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B45" w:rsidRDefault="00AA3710">
      <w:pPr>
        <w:jc w:val="center"/>
        <w:rPr>
          <w:rFonts w:ascii="Times New Roman" w:hAnsi="Times New Roman" w:cs="Times New Roman"/>
          <w:b/>
          <w:bCs/>
          <w:sz w:val="28"/>
          <w:szCs w:val="28"/>
          <w:lang w:val="id-ID"/>
        </w:rPr>
      </w:pPr>
      <w:bookmarkStart w:id="0" w:name="_Toc98503635"/>
      <w:bookmarkStart w:id="1" w:name="_Toc10920"/>
      <w:bookmarkStart w:id="2" w:name="_Hlk157266111"/>
      <w:bookmarkStart w:id="3" w:name="_Hlk157266181"/>
      <w:r>
        <w:rPr>
          <w:rFonts w:ascii="Times New Roman" w:hAnsi="Times New Roman" w:cs="Times New Roman"/>
          <w:b/>
          <w:bCs/>
          <w:sz w:val="28"/>
          <w:szCs w:val="28"/>
        </w:rPr>
        <w:t>SKRIPSI</w:t>
      </w:r>
      <w:bookmarkEnd w:id="0"/>
    </w:p>
    <w:p w:rsidR="00404B45" w:rsidRDefault="00AA3710">
      <w:pPr>
        <w:spacing w:after="0" w:line="240" w:lineRule="exact"/>
        <w:ind w:firstLine="284"/>
        <w:jc w:val="center"/>
        <w:rPr>
          <w:rFonts w:ascii="Times New Roman" w:hAnsi="Times New Roman" w:cs="Times New Roman"/>
          <w:b/>
          <w:color w:val="000000"/>
          <w:sz w:val="28"/>
          <w:szCs w:val="28"/>
          <w:lang w:val="id-ID"/>
        </w:rPr>
      </w:pPr>
      <w:r>
        <w:rPr>
          <w:rFonts w:ascii="Times New Roman" w:hAnsi="Times New Roman" w:cs="Times New Roman"/>
          <w:b/>
          <w:color w:val="000000"/>
          <w:sz w:val="28"/>
          <w:szCs w:val="28"/>
        </w:rPr>
        <w:t xml:space="preserve">ANALISIS PENERAPAN MEDIA PEMBELAJARAN BERBASIS APLIKASI </w:t>
      </w:r>
      <w:r>
        <w:rPr>
          <w:rFonts w:ascii="Times New Roman" w:hAnsi="Times New Roman" w:cs="Times New Roman"/>
          <w:b/>
          <w:i/>
          <w:iCs/>
          <w:color w:val="000000"/>
          <w:sz w:val="28"/>
          <w:szCs w:val="28"/>
        </w:rPr>
        <w:t>GAME</w:t>
      </w:r>
      <w:r>
        <w:rPr>
          <w:rFonts w:ascii="Times New Roman" w:hAnsi="Times New Roman" w:cs="Times New Roman"/>
          <w:b/>
          <w:color w:val="000000"/>
          <w:sz w:val="28"/>
          <w:szCs w:val="28"/>
        </w:rPr>
        <w:t xml:space="preserve"> </w:t>
      </w:r>
      <w:r>
        <w:rPr>
          <w:rFonts w:ascii="Times New Roman" w:hAnsi="Times New Roman" w:cs="Times New Roman"/>
          <w:b/>
          <w:i/>
          <w:iCs/>
          <w:color w:val="000000"/>
          <w:sz w:val="28"/>
          <w:szCs w:val="28"/>
        </w:rPr>
        <w:t>WORDWALL</w:t>
      </w:r>
      <w:r>
        <w:rPr>
          <w:rFonts w:ascii="Times New Roman" w:hAnsi="Times New Roman" w:cs="Times New Roman"/>
          <w:b/>
          <w:color w:val="000000"/>
          <w:sz w:val="28"/>
          <w:szCs w:val="28"/>
        </w:rPr>
        <w:t xml:space="preserve"> TERHADAP PEMAHAMAN SISWA KELAS VII 3 PADA MATA PELAJARAN IPS </w:t>
      </w:r>
    </w:p>
    <w:p w:rsidR="00404B45" w:rsidRDefault="00AA3710">
      <w:pPr>
        <w:spacing w:after="0" w:line="240" w:lineRule="exact"/>
        <w:ind w:firstLine="284"/>
        <w:jc w:val="center"/>
        <w:rPr>
          <w:rFonts w:ascii="Times New Roman" w:hAnsi="Times New Roman" w:cs="Times New Roman"/>
          <w:b/>
          <w:color w:val="000000"/>
          <w:sz w:val="28"/>
          <w:szCs w:val="28"/>
          <w:lang w:val="id-ID"/>
        </w:rPr>
      </w:pPr>
      <w:r>
        <w:rPr>
          <w:rFonts w:ascii="Times New Roman" w:hAnsi="Times New Roman" w:cs="Times New Roman"/>
          <w:b/>
          <w:color w:val="000000"/>
          <w:sz w:val="28"/>
          <w:szCs w:val="28"/>
        </w:rPr>
        <w:t>DI SMPN 1 MAIWA KAB. ENREKANG</w:t>
      </w:r>
    </w:p>
    <w:p w:rsidR="00404B45" w:rsidRDefault="00404B45">
      <w:pPr>
        <w:tabs>
          <w:tab w:val="left" w:pos="1276"/>
        </w:tabs>
        <w:spacing w:after="0" w:line="240" w:lineRule="auto"/>
        <w:ind w:left="-284" w:right="-234"/>
        <w:jc w:val="center"/>
        <w:rPr>
          <w:rFonts w:ascii="Times New Roman" w:hAnsi="Times New Roman" w:cs="Times New Roman"/>
          <w:b/>
          <w:spacing w:val="20"/>
          <w:sz w:val="28"/>
          <w:szCs w:val="28"/>
        </w:rPr>
      </w:pPr>
    </w:p>
    <w:p w:rsidR="00404B45" w:rsidRDefault="00404B45">
      <w:pPr>
        <w:jc w:val="center"/>
        <w:rPr>
          <w:rFonts w:ascii="Times New Roman" w:hAnsi="Times New Roman" w:cs="Times New Roman"/>
          <w:b/>
          <w:bCs/>
          <w:sz w:val="28"/>
          <w:szCs w:val="28"/>
          <w:lang w:val="id-ID"/>
        </w:rPr>
      </w:pPr>
    </w:p>
    <w:p w:rsidR="00404B45" w:rsidRDefault="00404B45">
      <w:pPr>
        <w:rPr>
          <w:rFonts w:ascii="Times New Roman" w:hAnsi="Times New Roman" w:cs="Times New Roman"/>
          <w:sz w:val="24"/>
          <w:szCs w:val="26"/>
        </w:rPr>
      </w:pPr>
    </w:p>
    <w:p w:rsidR="00404B45" w:rsidRDefault="00AA3710">
      <w:pPr>
        <w:rPr>
          <w:rFonts w:ascii="Times New Roman" w:hAnsi="Times New Roman" w:cs="Times New Roman"/>
          <w:sz w:val="24"/>
          <w:szCs w:val="26"/>
        </w:rPr>
      </w:pPr>
      <w:r>
        <w:rPr>
          <w:rFonts w:cs="SimSun"/>
          <w:noProof/>
        </w:rPr>
        <w:drawing>
          <wp:anchor distT="0" distB="0" distL="0" distR="0" simplePos="0" relativeHeight="18" behindDoc="1" locked="0" layoutInCell="1" allowOverlap="1">
            <wp:simplePos x="0" y="0"/>
            <wp:positionH relativeFrom="column">
              <wp:posOffset>1901825</wp:posOffset>
            </wp:positionH>
            <wp:positionV relativeFrom="paragraph">
              <wp:posOffset>116840</wp:posOffset>
            </wp:positionV>
            <wp:extent cx="1338579" cy="1623695"/>
            <wp:effectExtent l="0" t="0" r="0" b="0"/>
            <wp:wrapNone/>
            <wp:docPr id="102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9" cstate="print"/>
                    <a:srcRect/>
                    <a:stretch/>
                  </pic:blipFill>
                  <pic:spPr>
                    <a:xfrm>
                      <a:off x="0" y="0"/>
                      <a:ext cx="1338579" cy="1623695"/>
                    </a:xfrm>
                    <a:prstGeom prst="rect">
                      <a:avLst/>
                    </a:prstGeom>
                  </pic:spPr>
                </pic:pic>
              </a:graphicData>
            </a:graphic>
            <wp14:sizeRelH relativeFrom="page">
              <wp14:pctWidth>0</wp14:pctWidth>
            </wp14:sizeRelH>
            <wp14:sizeRelV relativeFrom="page">
              <wp14:pctHeight>0</wp14:pctHeight>
            </wp14:sizeRelV>
          </wp:anchor>
        </w:drawing>
      </w:r>
    </w:p>
    <w:p w:rsidR="00404B45" w:rsidRDefault="00404B45">
      <w:pPr>
        <w:rPr>
          <w:rFonts w:ascii="Times New Roman" w:hAnsi="Times New Roman" w:cs="Times New Roman"/>
          <w:sz w:val="24"/>
          <w:szCs w:val="26"/>
        </w:rPr>
      </w:pPr>
    </w:p>
    <w:p w:rsidR="00404B45" w:rsidRDefault="00404B45">
      <w:pPr>
        <w:rPr>
          <w:rFonts w:ascii="Times New Roman" w:hAnsi="Times New Roman" w:cs="Times New Roman"/>
          <w:sz w:val="24"/>
          <w:szCs w:val="26"/>
        </w:rPr>
      </w:pPr>
    </w:p>
    <w:p w:rsidR="00404B45" w:rsidRDefault="00404B45">
      <w:pPr>
        <w:rPr>
          <w:rFonts w:ascii="Times New Roman" w:hAnsi="Times New Roman" w:cs="Times New Roman"/>
          <w:sz w:val="24"/>
          <w:szCs w:val="26"/>
        </w:rPr>
      </w:pPr>
    </w:p>
    <w:p w:rsidR="00404B45" w:rsidRDefault="00404B45">
      <w:pPr>
        <w:rPr>
          <w:rFonts w:ascii="Times New Roman" w:hAnsi="Times New Roman" w:cs="Times New Roman"/>
          <w:sz w:val="24"/>
          <w:szCs w:val="26"/>
        </w:rPr>
      </w:pPr>
    </w:p>
    <w:p w:rsidR="00404B45" w:rsidRDefault="00404B45">
      <w:pPr>
        <w:spacing w:before="240"/>
        <w:jc w:val="center"/>
        <w:rPr>
          <w:rFonts w:ascii="Times New Roman" w:hAnsi="Times New Roman" w:cs="Times New Roman"/>
          <w:sz w:val="24"/>
          <w:szCs w:val="26"/>
        </w:rPr>
      </w:pPr>
    </w:p>
    <w:p w:rsidR="00404B45" w:rsidRDefault="00404B45">
      <w:pPr>
        <w:spacing w:before="240" w:after="0"/>
        <w:jc w:val="center"/>
        <w:rPr>
          <w:rFonts w:ascii="Times New Roman" w:hAnsi="Times New Roman" w:cs="Times New Roman"/>
          <w:sz w:val="24"/>
          <w:szCs w:val="26"/>
          <w:lang w:val="id-ID"/>
        </w:rPr>
      </w:pPr>
    </w:p>
    <w:p w:rsidR="00404B45" w:rsidRDefault="00404B45">
      <w:pPr>
        <w:spacing w:before="240" w:after="0"/>
        <w:jc w:val="center"/>
        <w:rPr>
          <w:rFonts w:ascii="Times New Roman" w:hAnsi="Times New Roman" w:cs="Times New Roman"/>
          <w:sz w:val="24"/>
          <w:szCs w:val="26"/>
          <w:lang w:val="id-ID"/>
        </w:rPr>
      </w:pPr>
    </w:p>
    <w:p w:rsidR="00404B45" w:rsidRDefault="00AA3710">
      <w:pPr>
        <w:jc w:val="center"/>
        <w:rPr>
          <w:rFonts w:ascii="Times New Roman" w:hAnsi="Times New Roman" w:cs="Times New Roman"/>
          <w:b/>
          <w:sz w:val="28"/>
          <w:szCs w:val="28"/>
        </w:rPr>
      </w:pPr>
      <w:r>
        <w:rPr>
          <w:rFonts w:ascii="Times New Roman" w:hAnsi="Times New Roman" w:cs="Times New Roman"/>
          <w:b/>
          <w:sz w:val="28"/>
          <w:szCs w:val="28"/>
        </w:rPr>
        <w:t>OLEH</w:t>
      </w:r>
    </w:p>
    <w:p w:rsidR="00404B45" w:rsidRDefault="00404B45">
      <w:pPr>
        <w:jc w:val="center"/>
        <w:rPr>
          <w:rFonts w:ascii="Times New Roman" w:hAnsi="Times New Roman" w:cs="Times New Roman"/>
          <w:b/>
          <w:sz w:val="24"/>
          <w:szCs w:val="26"/>
        </w:rPr>
      </w:pPr>
      <w:bookmarkStart w:id="4" w:name="_GoBack"/>
      <w:bookmarkEnd w:id="4"/>
    </w:p>
    <w:p w:rsidR="00404B45" w:rsidRDefault="00AA3710">
      <w:pPr>
        <w:spacing w:after="0"/>
        <w:jc w:val="center"/>
        <w:rPr>
          <w:rFonts w:ascii="Times New Roman" w:hAnsi="Times New Roman" w:cs="Times New Roman"/>
          <w:b/>
          <w:sz w:val="28"/>
          <w:szCs w:val="28"/>
          <w:lang w:val="id-ID"/>
        </w:rPr>
      </w:pPr>
      <w:r>
        <w:rPr>
          <w:rFonts w:ascii="Times New Roman" w:hAnsi="Times New Roman" w:cs="Times New Roman"/>
          <w:b/>
          <w:sz w:val="28"/>
          <w:szCs w:val="28"/>
          <w:lang w:val="id-ID"/>
        </w:rPr>
        <w:t>NUR VIKRAYANTI</w:t>
      </w:r>
    </w:p>
    <w:p w:rsidR="00404B45" w:rsidRDefault="00AA3710">
      <w:pPr>
        <w:spacing w:after="0"/>
        <w:jc w:val="center"/>
        <w:rPr>
          <w:rFonts w:ascii="Times New Roman" w:hAnsi="Times New Roman" w:cs="Times New Roman"/>
          <w:b/>
          <w:sz w:val="28"/>
          <w:szCs w:val="28"/>
          <w:lang w:val="id-ID"/>
        </w:rPr>
      </w:pPr>
      <w:bookmarkStart w:id="5" w:name="_Toc98503638"/>
      <w:r>
        <w:rPr>
          <w:rFonts w:ascii="Times New Roman" w:hAnsi="Times New Roman" w:cs="Times New Roman"/>
          <w:b/>
          <w:sz w:val="28"/>
          <w:szCs w:val="28"/>
        </w:rPr>
        <w:t xml:space="preserve">NIM: </w:t>
      </w:r>
      <w:bookmarkEnd w:id="5"/>
      <w:r>
        <w:rPr>
          <w:rFonts w:ascii="Times New Roman" w:hAnsi="Times New Roman" w:cs="Times New Roman"/>
          <w:b/>
          <w:sz w:val="28"/>
          <w:szCs w:val="28"/>
          <w:lang w:val="id-ID"/>
        </w:rPr>
        <w:t>18.1700.059</w:t>
      </w:r>
    </w:p>
    <w:p w:rsidR="00404B45" w:rsidRDefault="00404B45">
      <w:pPr>
        <w:jc w:val="center"/>
        <w:rPr>
          <w:rFonts w:ascii="Times New Roman" w:hAnsi="Times New Roman" w:cs="Times New Roman"/>
          <w:b/>
          <w:bCs/>
          <w:sz w:val="24"/>
          <w:szCs w:val="26"/>
        </w:rPr>
      </w:pPr>
      <w:bookmarkStart w:id="6" w:name="_Toc98503639"/>
    </w:p>
    <w:p w:rsidR="00404B45" w:rsidRDefault="00404B45">
      <w:pPr>
        <w:jc w:val="center"/>
        <w:rPr>
          <w:rFonts w:ascii="Times New Roman" w:hAnsi="Times New Roman" w:cs="Times New Roman"/>
          <w:b/>
          <w:bCs/>
          <w:sz w:val="24"/>
          <w:szCs w:val="26"/>
        </w:rPr>
      </w:pPr>
    </w:p>
    <w:p w:rsidR="00404B45" w:rsidRDefault="00404B45">
      <w:pPr>
        <w:spacing w:before="240"/>
        <w:jc w:val="both"/>
        <w:rPr>
          <w:rFonts w:ascii="Times New Roman" w:hAnsi="Times New Roman" w:cs="Times New Roman"/>
          <w:b/>
          <w:bCs/>
          <w:sz w:val="24"/>
          <w:szCs w:val="26"/>
        </w:rPr>
      </w:pPr>
    </w:p>
    <w:p w:rsidR="00404B45" w:rsidRDefault="00AA3710">
      <w:pPr>
        <w:spacing w:after="0"/>
        <w:jc w:val="center"/>
        <w:rPr>
          <w:rFonts w:ascii="Times New Roman" w:hAnsi="Times New Roman" w:cs="Times New Roman"/>
          <w:b/>
          <w:bCs/>
          <w:sz w:val="28"/>
          <w:szCs w:val="28"/>
          <w:lang w:val="id-ID"/>
        </w:rPr>
      </w:pPr>
      <w:r>
        <w:rPr>
          <w:rFonts w:ascii="Times New Roman" w:hAnsi="Times New Roman" w:cs="Times New Roman"/>
          <w:b/>
          <w:bCs/>
          <w:sz w:val="28"/>
          <w:szCs w:val="28"/>
        </w:rPr>
        <w:t xml:space="preserve">PROGRAM STUDI </w:t>
      </w:r>
      <w:r>
        <w:rPr>
          <w:rFonts w:ascii="Times New Roman" w:hAnsi="Times New Roman" w:cs="Times New Roman"/>
          <w:b/>
          <w:bCs/>
          <w:sz w:val="28"/>
          <w:szCs w:val="28"/>
          <w:lang w:val="id-ID"/>
        </w:rPr>
        <w:t>ILMU PENGETAHUAN SOSIAL</w:t>
      </w:r>
    </w:p>
    <w:p w:rsidR="00404B45" w:rsidRDefault="00AA3710">
      <w:pPr>
        <w:spacing w:after="0"/>
        <w:jc w:val="center"/>
        <w:rPr>
          <w:rFonts w:ascii="Times New Roman" w:hAnsi="Times New Roman" w:cs="Times New Roman"/>
          <w:b/>
          <w:bCs/>
          <w:sz w:val="28"/>
          <w:szCs w:val="28"/>
          <w:lang w:val="id-ID"/>
        </w:rPr>
      </w:pPr>
      <w:r>
        <w:rPr>
          <w:rFonts w:ascii="Times New Roman" w:hAnsi="Times New Roman" w:cs="Times New Roman"/>
          <w:b/>
          <w:bCs/>
          <w:sz w:val="28"/>
          <w:szCs w:val="28"/>
        </w:rPr>
        <w:t xml:space="preserve">FAKULTAS </w:t>
      </w:r>
      <w:r>
        <w:rPr>
          <w:rFonts w:ascii="Times New Roman" w:hAnsi="Times New Roman" w:cs="Times New Roman"/>
          <w:b/>
          <w:bCs/>
          <w:sz w:val="28"/>
          <w:szCs w:val="28"/>
          <w:lang w:val="id-ID"/>
        </w:rPr>
        <w:t>TARBIYAH</w:t>
      </w:r>
    </w:p>
    <w:p w:rsidR="00404B45" w:rsidRDefault="00AA3710">
      <w:pPr>
        <w:spacing w:after="0"/>
        <w:jc w:val="center"/>
        <w:rPr>
          <w:rFonts w:ascii="Times New Roman" w:hAnsi="Times New Roman" w:cs="Times New Roman"/>
          <w:b/>
          <w:bCs/>
          <w:sz w:val="28"/>
          <w:szCs w:val="28"/>
        </w:rPr>
      </w:pPr>
      <w:r>
        <w:rPr>
          <w:rFonts w:ascii="Times New Roman" w:hAnsi="Times New Roman" w:cs="Times New Roman"/>
          <w:b/>
          <w:bCs/>
          <w:sz w:val="28"/>
          <w:szCs w:val="28"/>
        </w:rPr>
        <w:t>INSTITUT AGAMA ISLAM NEGERI</w:t>
      </w:r>
    </w:p>
    <w:p w:rsidR="00404B45" w:rsidRDefault="00AA3710">
      <w:pPr>
        <w:spacing w:after="0"/>
        <w:jc w:val="center"/>
        <w:rPr>
          <w:rFonts w:ascii="Times New Roman" w:hAnsi="Times New Roman" w:cs="Times New Roman"/>
          <w:b/>
          <w:bCs/>
          <w:sz w:val="28"/>
          <w:szCs w:val="28"/>
          <w:lang w:val="id-ID"/>
        </w:rPr>
      </w:pPr>
      <w:r>
        <w:rPr>
          <w:rFonts w:ascii="Times New Roman" w:hAnsi="Times New Roman" w:cs="Times New Roman"/>
          <w:b/>
          <w:bCs/>
          <w:sz w:val="28"/>
          <w:szCs w:val="28"/>
        </w:rPr>
        <w:t>PAREPARE</w:t>
      </w:r>
    </w:p>
    <w:p w:rsidR="00404B45" w:rsidRDefault="00404B45">
      <w:pPr>
        <w:spacing w:after="0"/>
        <w:jc w:val="center"/>
        <w:rPr>
          <w:rFonts w:ascii="Times New Roman" w:hAnsi="Times New Roman" w:cs="Times New Roman"/>
          <w:b/>
          <w:bCs/>
          <w:sz w:val="28"/>
          <w:szCs w:val="28"/>
          <w:lang w:val="id-ID"/>
        </w:rPr>
      </w:pPr>
    </w:p>
    <w:p w:rsidR="00404B45" w:rsidRDefault="00AA3710">
      <w:pPr>
        <w:spacing w:after="0" w:line="240" w:lineRule="exact"/>
        <w:jc w:val="center"/>
        <w:rPr>
          <w:rFonts w:ascii="Times New Roman" w:hAnsi="Times New Roman" w:cs="Times New Roman"/>
          <w:b/>
          <w:sz w:val="28"/>
          <w:szCs w:val="28"/>
          <w:lang w:val="id-ID"/>
        </w:rPr>
      </w:pPr>
      <w:r>
        <w:rPr>
          <w:rFonts w:ascii="Times New Roman" w:hAnsi="Times New Roman" w:cs="Times New Roman"/>
          <w:b/>
          <w:sz w:val="28"/>
          <w:szCs w:val="28"/>
        </w:rPr>
        <w:t>202</w:t>
      </w:r>
      <w:bookmarkEnd w:id="6"/>
      <w:r>
        <w:rPr>
          <w:rFonts w:ascii="Times New Roman" w:hAnsi="Times New Roman" w:cs="Times New Roman"/>
          <w:b/>
          <w:sz w:val="28"/>
          <w:szCs w:val="28"/>
          <w:lang w:val="id-ID"/>
        </w:rPr>
        <w:t>4</w:t>
      </w:r>
    </w:p>
    <w:p w:rsidR="00404B45" w:rsidRDefault="00AA3710">
      <w:pPr>
        <w:spacing w:after="0" w:line="240" w:lineRule="exact"/>
        <w:jc w:val="center"/>
        <w:rPr>
          <w:rFonts w:ascii="Times New Roman" w:hAnsi="Times New Roman" w:cs="Times New Roman"/>
          <w:b/>
          <w:sz w:val="28"/>
          <w:szCs w:val="28"/>
          <w:lang w:val="id-ID"/>
        </w:rPr>
      </w:pPr>
      <w:r>
        <w:rPr>
          <w:rFonts w:ascii="Times New Roman" w:hAnsi="Times New Roman" w:cs="Times New Roman"/>
          <w:b/>
          <w:color w:val="000000"/>
          <w:sz w:val="28"/>
          <w:szCs w:val="28"/>
        </w:rPr>
        <w:lastRenderedPageBreak/>
        <w:t xml:space="preserve">ANALISIS PENERAPAN MEDIA PEMBELAJARAN BERBASIS APLIKASI </w:t>
      </w:r>
      <w:r>
        <w:rPr>
          <w:rFonts w:ascii="Times New Roman" w:hAnsi="Times New Roman" w:cs="Times New Roman"/>
          <w:b/>
          <w:i/>
          <w:iCs/>
          <w:color w:val="000000"/>
          <w:sz w:val="28"/>
          <w:szCs w:val="28"/>
        </w:rPr>
        <w:t>GAME</w:t>
      </w:r>
      <w:r>
        <w:rPr>
          <w:rFonts w:ascii="Times New Roman" w:hAnsi="Times New Roman" w:cs="Times New Roman"/>
          <w:b/>
          <w:color w:val="000000"/>
          <w:sz w:val="28"/>
          <w:szCs w:val="28"/>
        </w:rPr>
        <w:t xml:space="preserve"> </w:t>
      </w:r>
      <w:r>
        <w:rPr>
          <w:rFonts w:ascii="Times New Roman" w:hAnsi="Times New Roman" w:cs="Times New Roman"/>
          <w:b/>
          <w:i/>
          <w:iCs/>
          <w:color w:val="000000"/>
          <w:sz w:val="28"/>
          <w:szCs w:val="28"/>
        </w:rPr>
        <w:t>WORDWALL</w:t>
      </w:r>
      <w:r>
        <w:rPr>
          <w:rFonts w:ascii="Times New Roman" w:hAnsi="Times New Roman" w:cs="Times New Roman"/>
          <w:b/>
          <w:color w:val="000000"/>
          <w:sz w:val="28"/>
          <w:szCs w:val="28"/>
        </w:rPr>
        <w:t xml:space="preserve"> TERHADAP PEMAHAMAN SISWA KELAS VII 3 PADA MATA PELAJARAN IPS </w:t>
      </w:r>
    </w:p>
    <w:p w:rsidR="00404B45" w:rsidRDefault="00AA3710">
      <w:pPr>
        <w:spacing w:after="0" w:line="240" w:lineRule="exact"/>
        <w:ind w:firstLine="284"/>
        <w:jc w:val="center"/>
        <w:rPr>
          <w:rFonts w:ascii="Times New Roman" w:hAnsi="Times New Roman" w:cs="Times New Roman"/>
          <w:b/>
          <w:color w:val="000000"/>
          <w:sz w:val="28"/>
          <w:szCs w:val="28"/>
          <w:lang w:val="id-ID"/>
        </w:rPr>
      </w:pPr>
      <w:r>
        <w:rPr>
          <w:rFonts w:ascii="Times New Roman" w:hAnsi="Times New Roman" w:cs="Times New Roman"/>
          <w:b/>
          <w:color w:val="000000"/>
          <w:sz w:val="28"/>
          <w:szCs w:val="28"/>
        </w:rPr>
        <w:t>DI SMPN 1 MAIWA KAB. ENREKANG</w:t>
      </w:r>
    </w:p>
    <w:p w:rsidR="00404B45" w:rsidRDefault="00404B45">
      <w:pPr>
        <w:tabs>
          <w:tab w:val="left" w:pos="1276"/>
        </w:tabs>
        <w:spacing w:after="0" w:line="240" w:lineRule="auto"/>
        <w:ind w:left="-284" w:right="-234"/>
        <w:jc w:val="center"/>
        <w:rPr>
          <w:rFonts w:ascii="Times New Roman" w:hAnsi="Times New Roman" w:cs="Times New Roman"/>
          <w:b/>
          <w:spacing w:val="20"/>
          <w:sz w:val="28"/>
          <w:szCs w:val="28"/>
        </w:rPr>
      </w:pPr>
    </w:p>
    <w:p w:rsidR="00404B45" w:rsidRDefault="00AA3710">
      <w:pPr>
        <w:pStyle w:val="Heading1"/>
        <w:rPr>
          <w:b w:val="0"/>
          <w:color w:val="FFFFFF"/>
        </w:rPr>
      </w:pPr>
      <w:bookmarkStart w:id="7" w:name="_Toc157392592"/>
      <w:r>
        <w:rPr>
          <w:b w:val="0"/>
          <w:color w:val="FFFFFF"/>
        </w:rPr>
        <w:t>HALAMA</w:t>
      </w:r>
      <w:r>
        <w:rPr>
          <w:noProof/>
          <w:color w:val="auto"/>
          <w14:ligatures w14:val="standardContextual"/>
        </w:rPr>
        <w:drawing>
          <wp:anchor distT="0" distB="0" distL="0" distR="0" simplePos="0" relativeHeight="14" behindDoc="1" locked="0" layoutInCell="1" allowOverlap="1">
            <wp:simplePos x="0" y="0"/>
            <wp:positionH relativeFrom="column">
              <wp:posOffset>1895475</wp:posOffset>
            </wp:positionH>
            <wp:positionV relativeFrom="paragraph">
              <wp:posOffset>17145</wp:posOffset>
            </wp:positionV>
            <wp:extent cx="1338579" cy="1623695"/>
            <wp:effectExtent l="0" t="0" r="0" b="0"/>
            <wp:wrapNone/>
            <wp:docPr id="102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9" cstate="print"/>
                    <a:srcRect/>
                    <a:stretch/>
                  </pic:blipFill>
                  <pic:spPr>
                    <a:xfrm>
                      <a:off x="0" y="0"/>
                      <a:ext cx="1338579" cy="1623695"/>
                    </a:xfrm>
                    <a:prstGeom prst="rect">
                      <a:avLst/>
                    </a:prstGeom>
                  </pic:spPr>
                </pic:pic>
              </a:graphicData>
            </a:graphic>
            <wp14:sizeRelH relativeFrom="page">
              <wp14:pctWidth>0</wp14:pctWidth>
            </wp14:sizeRelH>
            <wp14:sizeRelV relativeFrom="page">
              <wp14:pctHeight>0</wp14:pctHeight>
            </wp14:sizeRelV>
          </wp:anchor>
        </w:drawing>
      </w:r>
      <w:r>
        <w:rPr>
          <w:rFonts w:cs="SimSun"/>
          <w:b w:val="0"/>
          <w:color w:val="FFFFFF"/>
          <w:sz w:val="32"/>
        </w:rPr>
        <w:t>N J</w:t>
      </w:r>
      <w:r>
        <w:rPr>
          <w:b w:val="0"/>
          <w:color w:val="FFFFFF"/>
        </w:rPr>
        <w:t>UDUL</w:t>
      </w:r>
      <w:bookmarkEnd w:id="1"/>
      <w:bookmarkEnd w:id="7"/>
    </w:p>
    <w:p w:rsidR="00404B45" w:rsidRDefault="00404B45">
      <w:pPr>
        <w:tabs>
          <w:tab w:val="center" w:pos="4135"/>
          <w:tab w:val="right" w:pos="8271"/>
        </w:tabs>
        <w:spacing w:line="480" w:lineRule="exact"/>
        <w:jc w:val="center"/>
        <w:rPr>
          <w:rFonts w:ascii="Times New Roman" w:hAnsi="Times New Roman" w:cs="Times New Roman"/>
          <w:b/>
          <w:sz w:val="28"/>
          <w:szCs w:val="28"/>
          <w:lang w:val="id-ID"/>
        </w:rPr>
      </w:pPr>
    </w:p>
    <w:p w:rsidR="00404B45" w:rsidRDefault="00404B45">
      <w:pPr>
        <w:tabs>
          <w:tab w:val="center" w:pos="4135"/>
          <w:tab w:val="right" w:pos="8271"/>
        </w:tabs>
        <w:spacing w:line="480" w:lineRule="exact"/>
        <w:jc w:val="center"/>
        <w:rPr>
          <w:rFonts w:ascii="Times New Roman" w:hAnsi="Times New Roman" w:cs="Times New Roman"/>
          <w:b/>
          <w:sz w:val="28"/>
          <w:szCs w:val="28"/>
          <w:lang w:val="id-ID"/>
        </w:rPr>
      </w:pPr>
    </w:p>
    <w:p w:rsidR="00404B45" w:rsidRDefault="00404B45">
      <w:pPr>
        <w:tabs>
          <w:tab w:val="center" w:pos="4135"/>
          <w:tab w:val="right" w:pos="8271"/>
        </w:tabs>
        <w:spacing w:line="480" w:lineRule="exact"/>
        <w:jc w:val="center"/>
        <w:rPr>
          <w:rFonts w:ascii="Times New Roman" w:hAnsi="Times New Roman" w:cs="Times New Roman"/>
          <w:b/>
          <w:sz w:val="28"/>
          <w:szCs w:val="28"/>
          <w:lang w:val="id-ID"/>
        </w:rPr>
      </w:pPr>
    </w:p>
    <w:p w:rsidR="00404B45" w:rsidRDefault="00404B45">
      <w:pPr>
        <w:tabs>
          <w:tab w:val="center" w:pos="4135"/>
          <w:tab w:val="right" w:pos="8271"/>
        </w:tabs>
        <w:spacing w:line="480" w:lineRule="exact"/>
        <w:jc w:val="center"/>
        <w:rPr>
          <w:rFonts w:ascii="Times New Roman" w:hAnsi="Times New Roman" w:cs="Times New Roman"/>
          <w:b/>
          <w:sz w:val="28"/>
          <w:szCs w:val="28"/>
          <w:lang w:val="id-ID"/>
        </w:rPr>
      </w:pPr>
    </w:p>
    <w:p w:rsidR="00404B45" w:rsidRDefault="00AA3710">
      <w:pPr>
        <w:tabs>
          <w:tab w:val="center" w:pos="4135"/>
          <w:tab w:val="right" w:pos="8271"/>
        </w:tabs>
        <w:spacing w:line="480" w:lineRule="exact"/>
        <w:jc w:val="center"/>
        <w:rPr>
          <w:rFonts w:ascii="Times New Roman" w:eastAsia="SimSun" w:hAnsi="Times New Roman" w:cs="Times New Roman"/>
          <w:b/>
          <w:sz w:val="28"/>
          <w:szCs w:val="28"/>
        </w:rPr>
      </w:pPr>
      <w:r>
        <w:rPr>
          <w:rFonts w:ascii="Times New Roman" w:hAnsi="Times New Roman" w:cs="Times New Roman"/>
          <w:b/>
          <w:sz w:val="28"/>
          <w:szCs w:val="28"/>
        </w:rPr>
        <w:t>OLEH</w:t>
      </w:r>
    </w:p>
    <w:p w:rsidR="00404B45" w:rsidRDefault="00404B45">
      <w:pPr>
        <w:spacing w:after="0" w:line="480" w:lineRule="exact"/>
        <w:jc w:val="right"/>
        <w:rPr>
          <w:rFonts w:cs="Times New Roman"/>
          <w:b/>
          <w:sz w:val="28"/>
          <w:szCs w:val="28"/>
        </w:rPr>
      </w:pPr>
    </w:p>
    <w:p w:rsidR="00404B45" w:rsidRDefault="00AA3710">
      <w:pPr>
        <w:spacing w:after="0"/>
        <w:jc w:val="center"/>
        <w:rPr>
          <w:rFonts w:ascii="Times New Roman" w:hAnsi="Times New Roman" w:cs="Times New Roman"/>
          <w:b/>
          <w:sz w:val="28"/>
          <w:szCs w:val="28"/>
          <w:lang w:val="id-ID"/>
        </w:rPr>
      </w:pPr>
      <w:r>
        <w:rPr>
          <w:rFonts w:ascii="Times New Roman" w:hAnsi="Times New Roman" w:cs="Times New Roman"/>
          <w:b/>
          <w:sz w:val="28"/>
          <w:szCs w:val="28"/>
          <w:lang w:val="id-ID"/>
        </w:rPr>
        <w:t>NUR VIKRAYANTI</w:t>
      </w:r>
    </w:p>
    <w:p w:rsidR="00404B45" w:rsidRDefault="00AA3710">
      <w:pPr>
        <w:spacing w:after="0"/>
        <w:jc w:val="center"/>
        <w:rPr>
          <w:rFonts w:ascii="Times New Roman" w:hAnsi="Times New Roman" w:cs="Times New Roman"/>
          <w:b/>
          <w:sz w:val="28"/>
          <w:szCs w:val="28"/>
          <w:lang w:val="id-ID"/>
        </w:rPr>
      </w:pPr>
      <w:r>
        <w:rPr>
          <w:rFonts w:ascii="Times New Roman" w:hAnsi="Times New Roman" w:cs="Times New Roman"/>
          <w:b/>
          <w:sz w:val="28"/>
          <w:szCs w:val="28"/>
        </w:rPr>
        <w:t xml:space="preserve">NIM: </w:t>
      </w:r>
      <w:r>
        <w:rPr>
          <w:rFonts w:ascii="Times New Roman" w:hAnsi="Times New Roman" w:cs="Times New Roman"/>
          <w:b/>
          <w:sz w:val="28"/>
          <w:szCs w:val="28"/>
          <w:lang w:val="id-ID"/>
        </w:rPr>
        <w:t>18.1700.059</w:t>
      </w:r>
    </w:p>
    <w:p w:rsidR="00404B45" w:rsidRDefault="00404B45">
      <w:pPr>
        <w:pStyle w:val="NoSpacing"/>
        <w:spacing w:line="480" w:lineRule="exact"/>
        <w:rPr>
          <w:rFonts w:ascii="Times New Roman" w:hAnsi="Times New Roman" w:cs="Times New Roman"/>
          <w:sz w:val="28"/>
          <w:szCs w:val="28"/>
        </w:rPr>
      </w:pPr>
    </w:p>
    <w:p w:rsidR="00404B45" w:rsidRDefault="00AA3710">
      <w:pPr>
        <w:pStyle w:val="NoSpacing"/>
        <w:spacing w:after="240" w:line="276" w:lineRule="auto"/>
        <w:jc w:val="center"/>
        <w:rPr>
          <w:rFonts w:ascii="Times New Roman" w:hAnsi="Times New Roman" w:cs="Times New Roman"/>
          <w:sz w:val="24"/>
          <w:szCs w:val="28"/>
        </w:rPr>
      </w:pPr>
      <w:r>
        <w:rPr>
          <w:rFonts w:ascii="Times New Roman" w:hAnsi="Times New Roman" w:cs="Times New Roman"/>
          <w:sz w:val="24"/>
          <w:szCs w:val="28"/>
        </w:rPr>
        <w:t xml:space="preserve">Skripsi sebagai salah satu syarat untuk memperoleh gelar Sarjana Pendidikan (S.Pd.) pada Program Studi </w:t>
      </w:r>
      <w:r>
        <w:rPr>
          <w:rFonts w:ascii="Times New Roman" w:hAnsi="Times New Roman" w:cs="Times New Roman"/>
          <w:sz w:val="24"/>
          <w:szCs w:val="28"/>
          <w:lang w:val="id-ID"/>
        </w:rPr>
        <w:t xml:space="preserve">Ilmu Pengatahuan Sosial </w:t>
      </w:r>
      <w:r>
        <w:rPr>
          <w:rFonts w:ascii="Times New Roman" w:hAnsi="Times New Roman" w:cs="Times New Roman"/>
          <w:sz w:val="24"/>
          <w:szCs w:val="28"/>
        </w:rPr>
        <w:t>Fakultas Tarbiyah Institut Agama Islam Negeri Parepare</w:t>
      </w:r>
    </w:p>
    <w:p w:rsidR="00404B45" w:rsidRDefault="00404B45">
      <w:pPr>
        <w:pStyle w:val="NoSpacing"/>
        <w:spacing w:line="480" w:lineRule="exact"/>
        <w:rPr>
          <w:rFonts w:ascii="Times New Roman" w:hAnsi="Times New Roman" w:cs="Times New Roman"/>
          <w:sz w:val="28"/>
          <w:szCs w:val="28"/>
        </w:rPr>
      </w:pPr>
    </w:p>
    <w:p w:rsidR="00404B45" w:rsidRDefault="00AA3710">
      <w:pPr>
        <w:spacing w:after="0"/>
        <w:jc w:val="center"/>
        <w:rPr>
          <w:rFonts w:ascii="Times New Roman" w:hAnsi="Times New Roman" w:cs="Times New Roman"/>
          <w:b/>
          <w:bCs/>
          <w:sz w:val="28"/>
          <w:szCs w:val="28"/>
          <w:lang w:val="id-ID"/>
        </w:rPr>
      </w:pPr>
      <w:r>
        <w:rPr>
          <w:rFonts w:ascii="Times New Roman" w:hAnsi="Times New Roman" w:cs="Times New Roman"/>
          <w:b/>
          <w:bCs/>
          <w:sz w:val="28"/>
          <w:szCs w:val="28"/>
        </w:rPr>
        <w:t xml:space="preserve">PROGRAM STUDI </w:t>
      </w:r>
      <w:r>
        <w:rPr>
          <w:rFonts w:ascii="Times New Roman" w:hAnsi="Times New Roman" w:cs="Times New Roman"/>
          <w:b/>
          <w:bCs/>
          <w:sz w:val="28"/>
          <w:szCs w:val="28"/>
          <w:lang w:val="id-ID"/>
        </w:rPr>
        <w:t>ILMU PENGETAHUAN SOSIAL</w:t>
      </w:r>
    </w:p>
    <w:p w:rsidR="00404B45" w:rsidRDefault="00AA3710">
      <w:pPr>
        <w:spacing w:after="0"/>
        <w:jc w:val="center"/>
        <w:rPr>
          <w:rFonts w:ascii="Times New Roman" w:hAnsi="Times New Roman" w:cs="Times New Roman"/>
          <w:b/>
          <w:bCs/>
          <w:sz w:val="28"/>
          <w:szCs w:val="28"/>
          <w:lang w:val="id-ID"/>
        </w:rPr>
      </w:pPr>
      <w:r>
        <w:rPr>
          <w:rFonts w:ascii="Times New Roman" w:hAnsi="Times New Roman" w:cs="Times New Roman"/>
          <w:b/>
          <w:bCs/>
          <w:sz w:val="28"/>
          <w:szCs w:val="28"/>
        </w:rPr>
        <w:t xml:space="preserve">FAKULTAS </w:t>
      </w:r>
      <w:r>
        <w:rPr>
          <w:rFonts w:ascii="Times New Roman" w:hAnsi="Times New Roman" w:cs="Times New Roman"/>
          <w:b/>
          <w:bCs/>
          <w:sz w:val="28"/>
          <w:szCs w:val="28"/>
          <w:lang w:val="id-ID"/>
        </w:rPr>
        <w:t>TARBIYAH</w:t>
      </w:r>
    </w:p>
    <w:p w:rsidR="00404B45" w:rsidRDefault="00AA3710">
      <w:pPr>
        <w:spacing w:after="0"/>
        <w:jc w:val="center"/>
        <w:rPr>
          <w:rFonts w:ascii="Times New Roman" w:hAnsi="Times New Roman" w:cs="Times New Roman"/>
          <w:b/>
          <w:bCs/>
          <w:sz w:val="28"/>
          <w:szCs w:val="28"/>
        </w:rPr>
      </w:pPr>
      <w:r>
        <w:rPr>
          <w:rFonts w:ascii="Times New Roman" w:hAnsi="Times New Roman" w:cs="Times New Roman"/>
          <w:b/>
          <w:bCs/>
          <w:sz w:val="28"/>
          <w:szCs w:val="28"/>
        </w:rPr>
        <w:t>INSTITUT AGAMA ISLAM NEGERI</w:t>
      </w:r>
    </w:p>
    <w:p w:rsidR="00404B45" w:rsidRDefault="00AA3710">
      <w:pPr>
        <w:spacing w:after="0"/>
        <w:jc w:val="center"/>
        <w:rPr>
          <w:rFonts w:ascii="Times New Roman" w:hAnsi="Times New Roman" w:cs="Times New Roman"/>
          <w:b/>
          <w:bCs/>
          <w:sz w:val="28"/>
          <w:szCs w:val="28"/>
        </w:rPr>
      </w:pPr>
      <w:r>
        <w:rPr>
          <w:rFonts w:ascii="Times New Roman" w:hAnsi="Times New Roman" w:cs="Times New Roman"/>
          <w:b/>
          <w:bCs/>
          <w:sz w:val="28"/>
          <w:szCs w:val="28"/>
        </w:rPr>
        <w:t>PAREPARE</w:t>
      </w:r>
    </w:p>
    <w:p w:rsidR="00404B45" w:rsidRDefault="00404B45">
      <w:pPr>
        <w:spacing w:after="0"/>
        <w:jc w:val="center"/>
        <w:rPr>
          <w:rFonts w:ascii="Times New Roman" w:hAnsi="Times New Roman" w:cs="Times New Roman"/>
          <w:b/>
          <w:bCs/>
          <w:sz w:val="28"/>
          <w:szCs w:val="28"/>
        </w:rPr>
      </w:pPr>
    </w:p>
    <w:p w:rsidR="00404B45" w:rsidRDefault="00AA3710">
      <w:pPr>
        <w:spacing w:after="0"/>
        <w:jc w:val="center"/>
        <w:rPr>
          <w:rFonts w:ascii="Times New Roman" w:hAnsi="Times New Roman" w:cs="Times New Roman"/>
          <w:b/>
          <w:sz w:val="28"/>
          <w:szCs w:val="28"/>
          <w:lang w:val="id-ID"/>
        </w:rPr>
      </w:pPr>
      <w:r>
        <w:rPr>
          <w:rFonts w:ascii="Times New Roman" w:hAnsi="Times New Roman" w:cs="Times New Roman"/>
          <w:b/>
          <w:sz w:val="28"/>
          <w:szCs w:val="28"/>
        </w:rPr>
        <w:t>202</w:t>
      </w:r>
      <w:r>
        <w:rPr>
          <w:rFonts w:ascii="Times New Roman" w:hAnsi="Times New Roman" w:cs="Times New Roman"/>
          <w:b/>
          <w:sz w:val="28"/>
          <w:szCs w:val="28"/>
          <w:lang w:val="id-ID"/>
        </w:rPr>
        <w:t>4</w:t>
      </w:r>
    </w:p>
    <w:p w:rsidR="00404B45" w:rsidRDefault="00404B45">
      <w:pPr>
        <w:spacing w:after="0"/>
        <w:jc w:val="center"/>
        <w:rPr>
          <w:rFonts w:ascii="Times New Roman" w:hAnsi="Times New Roman" w:cs="Times New Roman"/>
          <w:b/>
          <w:sz w:val="28"/>
          <w:szCs w:val="28"/>
          <w:lang w:val="id-ID"/>
        </w:rPr>
      </w:pPr>
    </w:p>
    <w:p w:rsidR="00404B45" w:rsidRDefault="00404B45">
      <w:pPr>
        <w:spacing w:after="0"/>
        <w:jc w:val="center"/>
        <w:rPr>
          <w:rFonts w:ascii="Times New Roman" w:hAnsi="Times New Roman" w:cs="Times New Roman"/>
          <w:b/>
          <w:sz w:val="28"/>
          <w:szCs w:val="28"/>
          <w:lang w:val="id-ID"/>
        </w:rPr>
      </w:pPr>
    </w:p>
    <w:p w:rsidR="00404B45" w:rsidRDefault="00732589">
      <w:pPr>
        <w:spacing w:after="0" w:line="480" w:lineRule="exact"/>
        <w:jc w:val="center"/>
        <w:outlineLvl w:val="0"/>
        <w:rPr>
          <w:rFonts w:ascii="Times New Roman" w:hAnsi="Times New Roman" w:cs="Times New Roman"/>
          <w:b/>
          <w:color w:val="000000"/>
          <w:sz w:val="28"/>
          <w:szCs w:val="28"/>
        </w:rPr>
      </w:pPr>
      <w:bookmarkStart w:id="8" w:name="_Toc157392593"/>
      <w:bookmarkStart w:id="9" w:name="_Toc86275461"/>
      <w:bookmarkStart w:id="10" w:name="_Toc83841059"/>
      <w:bookmarkStart w:id="11" w:name="_Toc83840963"/>
      <w:bookmarkStart w:id="12" w:name="_Toc94667140"/>
      <w:bookmarkStart w:id="13" w:name="_Toc116756774"/>
      <w:bookmarkEnd w:id="2"/>
      <w:r>
        <w:rPr>
          <w:noProof/>
        </w:rPr>
        <w:lastRenderedPageBreak/>
        <w:drawing>
          <wp:anchor distT="0" distB="0" distL="114300" distR="114300" simplePos="0" relativeHeight="251665408" behindDoc="0" locked="0" layoutInCell="1" allowOverlap="1" wp14:anchorId="7EE254D3" wp14:editId="4BDD2D92">
            <wp:simplePos x="0" y="0"/>
            <wp:positionH relativeFrom="column">
              <wp:posOffset>-919918</wp:posOffset>
            </wp:positionH>
            <wp:positionV relativeFrom="paragraph">
              <wp:posOffset>-336594</wp:posOffset>
            </wp:positionV>
            <wp:extent cx="7146454" cy="9002111"/>
            <wp:effectExtent l="0" t="0" r="0" b="8890"/>
            <wp:wrapNone/>
            <wp:docPr id="16" name="Picture 16" descr="D:\scan 7 feb\VIK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an 7 feb\VIKRA.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t="12177"/>
                    <a:stretch/>
                  </pic:blipFill>
                  <pic:spPr bwMode="auto">
                    <a:xfrm>
                      <a:off x="0" y="0"/>
                      <a:ext cx="7146453" cy="9002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3710">
        <w:rPr>
          <w:rFonts w:ascii="Times New Roman" w:hAnsi="Times New Roman" w:cs="Times New Roman"/>
          <w:b/>
          <w:color w:val="000000"/>
          <w:sz w:val="28"/>
          <w:szCs w:val="28"/>
          <w:lang w:val="id-ID"/>
        </w:rPr>
        <w:t>PE</w:t>
      </w:r>
      <w:r w:rsidR="00AA3710">
        <w:rPr>
          <w:rFonts w:ascii="Times New Roman" w:hAnsi="Times New Roman" w:cs="Times New Roman"/>
          <w:b/>
          <w:color w:val="000000"/>
          <w:sz w:val="28"/>
          <w:szCs w:val="28"/>
        </w:rPr>
        <w:t>RSETUJUAN KOMISI PEMBIMBING</w:t>
      </w:r>
      <w:bookmarkEnd w:id="8"/>
    </w:p>
    <w:p w:rsidR="00404B45" w:rsidRDefault="00404B45">
      <w:pPr>
        <w:rPr>
          <w:rFonts w:eastAsia="SimSun"/>
          <w:color w:val="000000"/>
        </w:rPr>
      </w:pPr>
    </w:p>
    <w:tbl>
      <w:tblPr>
        <w:tblStyle w:val="TableGrid6"/>
        <w:tblW w:w="8737"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283"/>
        <w:gridCol w:w="3220"/>
        <w:gridCol w:w="1789"/>
        <w:gridCol w:w="301"/>
      </w:tblGrid>
      <w:tr w:rsidR="00404B45">
        <w:trPr>
          <w:gridAfter w:val="1"/>
          <w:wAfter w:w="283" w:type="dxa"/>
          <w:trHeight w:val="1286"/>
        </w:trPr>
        <w:tc>
          <w:tcPr>
            <w:tcW w:w="3150" w:type="dxa"/>
          </w:tcPr>
          <w:p w:rsidR="00404B45" w:rsidRDefault="00AA3710">
            <w:pPr>
              <w:tabs>
                <w:tab w:val="left" w:pos="3060"/>
              </w:tabs>
              <w:spacing w:line="360" w:lineRule="auto"/>
              <w:jc w:val="both"/>
              <w:rPr>
                <w:rFonts w:ascii="Times New Roman" w:eastAsia="SimSun" w:hAnsi="Times New Roman" w:cs="Times New Roman"/>
                <w:bCs/>
                <w:color w:val="000000"/>
                <w:sz w:val="24"/>
              </w:rPr>
            </w:pPr>
            <w:r>
              <w:rPr>
                <w:rFonts w:ascii="Times New Roman" w:eastAsia="SimSun" w:hAnsi="Times New Roman" w:cs="Times New Roman"/>
                <w:bCs/>
                <w:color w:val="000000"/>
                <w:sz w:val="24"/>
              </w:rPr>
              <w:t>Judul Skripsi</w:t>
            </w:r>
          </w:p>
        </w:tc>
        <w:tc>
          <w:tcPr>
            <w:tcW w:w="283" w:type="dxa"/>
          </w:tcPr>
          <w:p w:rsidR="00404B45" w:rsidRDefault="00AA3710">
            <w:pPr>
              <w:tabs>
                <w:tab w:val="left" w:pos="3060"/>
              </w:tabs>
              <w:spacing w:line="360" w:lineRule="auto"/>
              <w:jc w:val="both"/>
              <w:rPr>
                <w:rFonts w:ascii="Times New Roman" w:eastAsia="SimSun" w:hAnsi="Times New Roman" w:cs="Times New Roman"/>
                <w:bCs/>
                <w:color w:val="000000"/>
                <w:sz w:val="24"/>
              </w:rPr>
            </w:pPr>
            <w:r>
              <w:rPr>
                <w:rFonts w:ascii="Times New Roman" w:eastAsia="SimSun" w:hAnsi="Times New Roman" w:cs="Times New Roman"/>
                <w:bCs/>
                <w:color w:val="000000"/>
                <w:sz w:val="24"/>
              </w:rPr>
              <w:t>:</w:t>
            </w:r>
          </w:p>
        </w:tc>
        <w:tc>
          <w:tcPr>
            <w:tcW w:w="5021" w:type="dxa"/>
            <w:gridSpan w:val="2"/>
          </w:tcPr>
          <w:p w:rsidR="00404B45" w:rsidRDefault="00AA3710">
            <w:pPr>
              <w:jc w:val="both"/>
              <w:rPr>
                <w:rFonts w:ascii="Times New Roman" w:eastAsia="SimSun" w:hAnsi="Times New Roman" w:cs="Times New Roman"/>
                <w:bCs/>
                <w:color w:val="000000"/>
                <w:sz w:val="24"/>
              </w:rPr>
            </w:pPr>
            <w:r>
              <w:rPr>
                <w:rFonts w:ascii="Times New Roman" w:hAnsi="Times New Roman" w:cs="Times New Roman"/>
                <w:color w:val="000000"/>
                <w:sz w:val="24"/>
                <w:szCs w:val="24"/>
              </w:rPr>
              <w:t xml:space="preserve">Analisis Penerapan Media Pembelajaran Berbasis 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Terhadap Pemahaman Siswa Kelas VII 3 Pada Mata Pelajaran IPS di SMPN 1 Maiwa Kab. Enrekang</w:t>
            </w:r>
          </w:p>
        </w:tc>
      </w:tr>
      <w:tr w:rsidR="00404B45">
        <w:trPr>
          <w:gridAfter w:val="1"/>
          <w:wAfter w:w="283" w:type="dxa"/>
          <w:trHeight w:val="576"/>
        </w:trPr>
        <w:tc>
          <w:tcPr>
            <w:tcW w:w="3150" w:type="dxa"/>
          </w:tcPr>
          <w:p w:rsidR="00404B45" w:rsidRDefault="00AA3710">
            <w:pPr>
              <w:tabs>
                <w:tab w:val="left" w:pos="3060"/>
              </w:tabs>
              <w:spacing w:line="360" w:lineRule="auto"/>
              <w:jc w:val="both"/>
              <w:rPr>
                <w:rFonts w:ascii="Times New Roman" w:eastAsia="SimSun" w:hAnsi="Times New Roman" w:cs="Times New Roman"/>
                <w:bCs/>
                <w:color w:val="000000"/>
                <w:sz w:val="24"/>
              </w:rPr>
            </w:pPr>
            <w:r>
              <w:rPr>
                <w:rFonts w:ascii="Times New Roman" w:eastAsia="SimSun" w:hAnsi="Times New Roman" w:cs="Times New Roman"/>
                <w:bCs/>
                <w:color w:val="000000"/>
                <w:sz w:val="24"/>
              </w:rPr>
              <w:t>Nama Mahasiswa</w:t>
            </w:r>
          </w:p>
        </w:tc>
        <w:tc>
          <w:tcPr>
            <w:tcW w:w="283" w:type="dxa"/>
          </w:tcPr>
          <w:p w:rsidR="00404B45" w:rsidRDefault="00AA3710">
            <w:pPr>
              <w:tabs>
                <w:tab w:val="left" w:pos="3060"/>
              </w:tabs>
              <w:spacing w:line="360" w:lineRule="auto"/>
              <w:jc w:val="both"/>
              <w:rPr>
                <w:rFonts w:ascii="Times New Roman" w:eastAsia="SimSun" w:hAnsi="Times New Roman" w:cs="Times New Roman"/>
                <w:bCs/>
                <w:color w:val="000000"/>
                <w:sz w:val="24"/>
              </w:rPr>
            </w:pPr>
            <w:r>
              <w:rPr>
                <w:rFonts w:ascii="Times New Roman" w:eastAsia="SimSun" w:hAnsi="Times New Roman" w:cs="Times New Roman"/>
                <w:bCs/>
                <w:color w:val="000000"/>
                <w:sz w:val="24"/>
              </w:rPr>
              <w:t>:</w:t>
            </w:r>
          </w:p>
        </w:tc>
        <w:tc>
          <w:tcPr>
            <w:tcW w:w="5021" w:type="dxa"/>
            <w:gridSpan w:val="2"/>
          </w:tcPr>
          <w:p w:rsidR="00404B45" w:rsidRDefault="00AA3710">
            <w:pPr>
              <w:tabs>
                <w:tab w:val="left" w:pos="3060"/>
              </w:tabs>
              <w:spacing w:line="360" w:lineRule="auto"/>
              <w:jc w:val="both"/>
              <w:rPr>
                <w:rFonts w:ascii="Times New Roman" w:eastAsia="SimSun" w:hAnsi="Times New Roman" w:cs="Times New Roman"/>
                <w:bCs/>
                <w:color w:val="000000"/>
                <w:sz w:val="24"/>
              </w:rPr>
            </w:pPr>
            <w:r>
              <w:rPr>
                <w:rFonts w:ascii="Times New Roman" w:hAnsi="Times New Roman" w:cs="Times New Roman"/>
                <w:color w:val="000000"/>
                <w:sz w:val="24"/>
                <w:szCs w:val="24"/>
              </w:rPr>
              <w:t>Nur Vikrayanti</w:t>
            </w:r>
          </w:p>
        </w:tc>
      </w:tr>
      <w:tr w:rsidR="00404B45">
        <w:trPr>
          <w:gridAfter w:val="1"/>
          <w:wAfter w:w="283" w:type="dxa"/>
          <w:trHeight w:val="576"/>
        </w:trPr>
        <w:tc>
          <w:tcPr>
            <w:tcW w:w="3150" w:type="dxa"/>
          </w:tcPr>
          <w:p w:rsidR="00404B45" w:rsidRDefault="00AA3710">
            <w:pPr>
              <w:tabs>
                <w:tab w:val="left" w:pos="3060"/>
              </w:tabs>
              <w:spacing w:line="360" w:lineRule="auto"/>
              <w:jc w:val="both"/>
              <w:rPr>
                <w:rFonts w:ascii="Times New Roman" w:eastAsia="SimSun" w:hAnsi="Times New Roman" w:cs="Times New Roman"/>
                <w:bCs/>
                <w:color w:val="000000"/>
                <w:sz w:val="24"/>
              </w:rPr>
            </w:pPr>
            <w:r>
              <w:rPr>
                <w:rFonts w:ascii="Times New Roman" w:eastAsia="SimSun" w:hAnsi="Times New Roman" w:cs="Times New Roman"/>
                <w:bCs/>
                <w:color w:val="000000"/>
                <w:sz w:val="24"/>
              </w:rPr>
              <w:t>NIM</w:t>
            </w:r>
          </w:p>
        </w:tc>
        <w:tc>
          <w:tcPr>
            <w:tcW w:w="283" w:type="dxa"/>
          </w:tcPr>
          <w:p w:rsidR="00404B45" w:rsidRDefault="00AA3710">
            <w:pPr>
              <w:tabs>
                <w:tab w:val="left" w:pos="3060"/>
              </w:tabs>
              <w:spacing w:line="360" w:lineRule="auto"/>
              <w:jc w:val="both"/>
              <w:rPr>
                <w:rFonts w:ascii="Times New Roman" w:eastAsia="SimSun" w:hAnsi="Times New Roman" w:cs="Times New Roman"/>
                <w:bCs/>
                <w:color w:val="000000"/>
                <w:sz w:val="24"/>
              </w:rPr>
            </w:pPr>
            <w:r>
              <w:rPr>
                <w:rFonts w:ascii="Times New Roman" w:eastAsia="SimSun" w:hAnsi="Times New Roman" w:cs="Times New Roman"/>
                <w:bCs/>
                <w:color w:val="000000"/>
                <w:sz w:val="24"/>
              </w:rPr>
              <w:t>:</w:t>
            </w:r>
          </w:p>
        </w:tc>
        <w:tc>
          <w:tcPr>
            <w:tcW w:w="5021" w:type="dxa"/>
            <w:gridSpan w:val="2"/>
          </w:tcPr>
          <w:p w:rsidR="00404B45" w:rsidRDefault="00AA3710">
            <w:pPr>
              <w:tabs>
                <w:tab w:val="left" w:pos="3060"/>
              </w:tabs>
              <w:spacing w:line="360" w:lineRule="auto"/>
              <w:jc w:val="both"/>
              <w:rPr>
                <w:rFonts w:ascii="Times New Roman" w:eastAsia="SimSun" w:hAnsi="Times New Roman" w:cs="Times New Roman"/>
                <w:bCs/>
                <w:color w:val="000000"/>
                <w:sz w:val="24"/>
              </w:rPr>
            </w:pPr>
            <w:r>
              <w:rPr>
                <w:rFonts w:ascii="Times New Roman" w:eastAsia="SimSun" w:hAnsi="Times New Roman" w:cs="Times New Roman"/>
                <w:bCs/>
                <w:color w:val="000000"/>
                <w:sz w:val="24"/>
              </w:rPr>
              <w:t>18.1700.059</w:t>
            </w:r>
          </w:p>
        </w:tc>
      </w:tr>
      <w:tr w:rsidR="00404B45">
        <w:trPr>
          <w:gridAfter w:val="1"/>
          <w:wAfter w:w="283" w:type="dxa"/>
          <w:trHeight w:val="576"/>
        </w:trPr>
        <w:tc>
          <w:tcPr>
            <w:tcW w:w="3150" w:type="dxa"/>
          </w:tcPr>
          <w:p w:rsidR="00404B45" w:rsidRDefault="00AA3710">
            <w:pPr>
              <w:tabs>
                <w:tab w:val="left" w:pos="3060"/>
              </w:tabs>
              <w:spacing w:line="360" w:lineRule="auto"/>
              <w:jc w:val="both"/>
              <w:rPr>
                <w:rFonts w:ascii="Times New Roman" w:eastAsia="SimSun" w:hAnsi="Times New Roman" w:cs="Times New Roman"/>
                <w:bCs/>
                <w:color w:val="000000"/>
                <w:sz w:val="24"/>
              </w:rPr>
            </w:pPr>
            <w:r>
              <w:rPr>
                <w:rFonts w:ascii="Times New Roman" w:eastAsia="SimSun" w:hAnsi="Times New Roman" w:cs="Times New Roman"/>
                <w:bCs/>
                <w:color w:val="000000"/>
                <w:sz w:val="24"/>
              </w:rPr>
              <w:t>Program Studi</w:t>
            </w:r>
          </w:p>
        </w:tc>
        <w:tc>
          <w:tcPr>
            <w:tcW w:w="283" w:type="dxa"/>
          </w:tcPr>
          <w:p w:rsidR="00404B45" w:rsidRDefault="00AA3710">
            <w:pPr>
              <w:tabs>
                <w:tab w:val="left" w:pos="3060"/>
              </w:tabs>
              <w:spacing w:line="360" w:lineRule="auto"/>
              <w:jc w:val="both"/>
              <w:rPr>
                <w:rFonts w:ascii="Times New Roman" w:eastAsia="SimSun" w:hAnsi="Times New Roman" w:cs="Times New Roman"/>
                <w:bCs/>
                <w:color w:val="000000"/>
                <w:sz w:val="24"/>
              </w:rPr>
            </w:pPr>
            <w:r>
              <w:rPr>
                <w:rFonts w:ascii="Times New Roman" w:eastAsia="SimSun" w:hAnsi="Times New Roman" w:cs="Times New Roman"/>
                <w:bCs/>
                <w:color w:val="000000"/>
                <w:sz w:val="24"/>
              </w:rPr>
              <w:t>:</w:t>
            </w:r>
          </w:p>
        </w:tc>
        <w:tc>
          <w:tcPr>
            <w:tcW w:w="5021" w:type="dxa"/>
            <w:gridSpan w:val="2"/>
          </w:tcPr>
          <w:p w:rsidR="00404B45" w:rsidRDefault="00AA3710">
            <w:pPr>
              <w:tabs>
                <w:tab w:val="left" w:pos="3060"/>
              </w:tabs>
              <w:spacing w:line="360" w:lineRule="auto"/>
              <w:jc w:val="both"/>
              <w:rPr>
                <w:rFonts w:ascii="Times New Roman" w:eastAsia="SimSun" w:hAnsi="Times New Roman" w:cs="Times New Roman"/>
                <w:bCs/>
                <w:color w:val="000000"/>
                <w:sz w:val="24"/>
              </w:rPr>
            </w:pPr>
            <w:r>
              <w:rPr>
                <w:rFonts w:ascii="Times New Roman" w:eastAsia="SimSun" w:hAnsi="Times New Roman" w:cs="Times New Roman"/>
                <w:bCs/>
                <w:color w:val="000000"/>
                <w:sz w:val="24"/>
              </w:rPr>
              <w:t>Tadris IPS</w:t>
            </w:r>
          </w:p>
        </w:tc>
      </w:tr>
      <w:tr w:rsidR="00404B45">
        <w:trPr>
          <w:gridAfter w:val="1"/>
          <w:wAfter w:w="283" w:type="dxa"/>
          <w:trHeight w:val="576"/>
        </w:trPr>
        <w:tc>
          <w:tcPr>
            <w:tcW w:w="3150" w:type="dxa"/>
          </w:tcPr>
          <w:p w:rsidR="00404B45" w:rsidRDefault="00AA3710">
            <w:pPr>
              <w:tabs>
                <w:tab w:val="left" w:pos="3060"/>
              </w:tabs>
              <w:spacing w:line="360" w:lineRule="auto"/>
              <w:jc w:val="both"/>
              <w:rPr>
                <w:rFonts w:ascii="Times New Roman" w:eastAsia="SimSun" w:hAnsi="Times New Roman" w:cs="Times New Roman"/>
                <w:bCs/>
                <w:color w:val="000000"/>
                <w:sz w:val="24"/>
              </w:rPr>
            </w:pPr>
            <w:r>
              <w:rPr>
                <w:rFonts w:ascii="Times New Roman" w:eastAsia="SimSun" w:hAnsi="Times New Roman" w:cs="Times New Roman"/>
                <w:bCs/>
                <w:color w:val="000000"/>
                <w:sz w:val="24"/>
              </w:rPr>
              <w:t>Fakultas</w:t>
            </w:r>
          </w:p>
        </w:tc>
        <w:tc>
          <w:tcPr>
            <w:tcW w:w="283" w:type="dxa"/>
          </w:tcPr>
          <w:p w:rsidR="00404B45" w:rsidRDefault="00AA3710">
            <w:pPr>
              <w:tabs>
                <w:tab w:val="left" w:pos="3060"/>
              </w:tabs>
              <w:spacing w:line="360" w:lineRule="auto"/>
              <w:jc w:val="both"/>
              <w:rPr>
                <w:rFonts w:ascii="Times New Roman" w:eastAsia="SimSun" w:hAnsi="Times New Roman" w:cs="Times New Roman"/>
                <w:bCs/>
                <w:color w:val="000000"/>
                <w:sz w:val="24"/>
              </w:rPr>
            </w:pPr>
            <w:r>
              <w:rPr>
                <w:rFonts w:ascii="Times New Roman" w:eastAsia="SimSun" w:hAnsi="Times New Roman" w:cs="Times New Roman"/>
                <w:bCs/>
                <w:color w:val="000000"/>
                <w:sz w:val="24"/>
              </w:rPr>
              <w:t>:</w:t>
            </w:r>
          </w:p>
        </w:tc>
        <w:tc>
          <w:tcPr>
            <w:tcW w:w="5021" w:type="dxa"/>
            <w:gridSpan w:val="2"/>
          </w:tcPr>
          <w:p w:rsidR="00404B45" w:rsidRDefault="00AA3710">
            <w:pPr>
              <w:tabs>
                <w:tab w:val="left" w:pos="3060"/>
              </w:tabs>
              <w:spacing w:line="360" w:lineRule="auto"/>
              <w:jc w:val="both"/>
              <w:rPr>
                <w:rFonts w:ascii="Times New Roman" w:eastAsia="SimSun" w:hAnsi="Times New Roman" w:cs="Times New Roman"/>
                <w:bCs/>
                <w:color w:val="000000"/>
                <w:sz w:val="24"/>
              </w:rPr>
            </w:pPr>
            <w:r>
              <w:rPr>
                <w:rFonts w:ascii="Times New Roman" w:eastAsia="SimSun" w:hAnsi="Times New Roman" w:cs="Times New Roman"/>
                <w:bCs/>
                <w:color w:val="000000"/>
                <w:sz w:val="24"/>
              </w:rPr>
              <w:t>Tarbiyah</w:t>
            </w:r>
          </w:p>
        </w:tc>
      </w:tr>
      <w:tr w:rsidR="00404B45">
        <w:trPr>
          <w:gridAfter w:val="1"/>
          <w:wAfter w:w="283" w:type="dxa"/>
          <w:trHeight w:val="576"/>
        </w:trPr>
        <w:tc>
          <w:tcPr>
            <w:tcW w:w="3150" w:type="dxa"/>
          </w:tcPr>
          <w:p w:rsidR="00404B45" w:rsidRDefault="00AA3710">
            <w:pPr>
              <w:tabs>
                <w:tab w:val="left" w:pos="3060"/>
              </w:tabs>
              <w:rPr>
                <w:rFonts w:ascii="Times New Roman" w:eastAsia="SimSun" w:hAnsi="Times New Roman" w:cs="Times New Roman"/>
                <w:bCs/>
                <w:color w:val="000000"/>
                <w:sz w:val="24"/>
              </w:rPr>
            </w:pPr>
            <w:r>
              <w:rPr>
                <w:rFonts w:ascii="Times New Roman" w:eastAsia="SimSun" w:hAnsi="Times New Roman" w:cs="Times New Roman"/>
                <w:bCs/>
                <w:color w:val="000000"/>
                <w:sz w:val="24"/>
              </w:rPr>
              <w:t>Dasar</w:t>
            </w:r>
            <w:r>
              <w:rPr>
                <w:rFonts w:ascii="Times New Roman" w:eastAsia="SimSun" w:hAnsi="Times New Roman" w:cs="Times New Roman"/>
                <w:bCs/>
                <w:color w:val="000000"/>
                <w:sz w:val="24"/>
                <w:lang w:val="id-ID"/>
              </w:rPr>
              <w:t xml:space="preserve"> </w:t>
            </w:r>
            <w:r>
              <w:rPr>
                <w:rFonts w:ascii="Times New Roman" w:eastAsia="SimSun" w:hAnsi="Times New Roman" w:cs="Times New Roman"/>
                <w:bCs/>
                <w:color w:val="000000"/>
                <w:sz w:val="24"/>
              </w:rPr>
              <w:t>Penetapan</w:t>
            </w:r>
            <w:r>
              <w:rPr>
                <w:rFonts w:ascii="Times New Roman" w:eastAsia="SimSun" w:hAnsi="Times New Roman" w:cs="Times New Roman"/>
                <w:bCs/>
                <w:color w:val="000000"/>
                <w:sz w:val="24"/>
                <w:lang w:val="id-ID"/>
              </w:rPr>
              <w:t xml:space="preserve"> </w:t>
            </w:r>
            <w:r>
              <w:rPr>
                <w:rFonts w:ascii="Times New Roman" w:eastAsia="SimSun" w:hAnsi="Times New Roman" w:cs="Times New Roman"/>
                <w:bCs/>
                <w:color w:val="000000"/>
                <w:sz w:val="24"/>
              </w:rPr>
              <w:t>Pembimbing</w:t>
            </w:r>
          </w:p>
        </w:tc>
        <w:tc>
          <w:tcPr>
            <w:tcW w:w="283" w:type="dxa"/>
          </w:tcPr>
          <w:p w:rsidR="00404B45" w:rsidRDefault="00AA3710">
            <w:pPr>
              <w:tabs>
                <w:tab w:val="left" w:pos="3060"/>
              </w:tabs>
              <w:spacing w:line="360" w:lineRule="auto"/>
              <w:jc w:val="both"/>
              <w:rPr>
                <w:rFonts w:ascii="Times New Roman" w:eastAsia="SimSun" w:hAnsi="Times New Roman" w:cs="Times New Roman"/>
                <w:bCs/>
                <w:color w:val="000000"/>
                <w:sz w:val="24"/>
              </w:rPr>
            </w:pPr>
            <w:r>
              <w:rPr>
                <w:rFonts w:ascii="Times New Roman" w:eastAsia="SimSun" w:hAnsi="Times New Roman" w:cs="Times New Roman"/>
                <w:bCs/>
                <w:color w:val="000000"/>
                <w:sz w:val="24"/>
              </w:rPr>
              <w:t>:</w:t>
            </w:r>
          </w:p>
        </w:tc>
        <w:tc>
          <w:tcPr>
            <w:tcW w:w="5021" w:type="dxa"/>
            <w:gridSpan w:val="2"/>
          </w:tcPr>
          <w:p w:rsidR="00404B45" w:rsidRDefault="00AA3710">
            <w:pPr>
              <w:tabs>
                <w:tab w:val="left" w:pos="3060"/>
              </w:tabs>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SK. Dekan Fakultas Tarbiyah Nomor 4771 Tahun 2022</w:t>
            </w:r>
          </w:p>
          <w:p w:rsidR="00404B45" w:rsidRDefault="00404B45">
            <w:pPr>
              <w:tabs>
                <w:tab w:val="left" w:pos="3060"/>
              </w:tabs>
              <w:jc w:val="both"/>
              <w:rPr>
                <w:rFonts w:ascii="Times New Roman" w:hAnsi="Times New Roman" w:cs="Times New Roman"/>
                <w:color w:val="000000"/>
                <w:sz w:val="24"/>
                <w:szCs w:val="24"/>
                <w:lang w:val="id-ID"/>
              </w:rPr>
            </w:pPr>
          </w:p>
        </w:tc>
      </w:tr>
      <w:tr w:rsidR="00404B45">
        <w:trPr>
          <w:trHeight w:val="576"/>
        </w:trPr>
        <w:tc>
          <w:tcPr>
            <w:tcW w:w="8737" w:type="dxa"/>
            <w:gridSpan w:val="5"/>
          </w:tcPr>
          <w:p w:rsidR="00404B45" w:rsidRDefault="00AA3710">
            <w:pPr>
              <w:spacing w:line="360" w:lineRule="auto"/>
              <w:jc w:val="center"/>
              <w:rPr>
                <w:rFonts w:ascii="Times New Roman" w:eastAsia="SimSun" w:hAnsi="Times New Roman" w:cs="Times New Roman"/>
                <w:bCs/>
                <w:color w:val="000000"/>
                <w:sz w:val="24"/>
                <w:lang w:val="id-ID"/>
              </w:rPr>
            </w:pPr>
            <w:r>
              <w:rPr>
                <w:rFonts w:ascii="Times New Roman" w:eastAsia="SimSun" w:hAnsi="Times New Roman" w:cs="Times New Roman"/>
                <w:bCs/>
                <w:color w:val="000000"/>
                <w:sz w:val="24"/>
              </w:rPr>
              <w:t>Disetujui Ole</w:t>
            </w:r>
            <w:r>
              <w:rPr>
                <w:rFonts w:ascii="Times New Roman" w:eastAsia="SimSun" w:hAnsi="Times New Roman" w:cs="Times New Roman"/>
                <w:bCs/>
                <w:color w:val="000000"/>
                <w:sz w:val="24"/>
                <w:lang w:val="id-ID"/>
              </w:rPr>
              <w:t>h</w:t>
            </w:r>
          </w:p>
        </w:tc>
      </w:tr>
      <w:tr w:rsidR="00404B45">
        <w:trPr>
          <w:trHeight w:val="576"/>
        </w:trPr>
        <w:tc>
          <w:tcPr>
            <w:tcW w:w="3137" w:type="dxa"/>
          </w:tcPr>
          <w:p w:rsidR="00404B45" w:rsidRDefault="00AA3710">
            <w:pPr>
              <w:spacing w:line="360" w:lineRule="auto"/>
              <w:rPr>
                <w:rFonts w:ascii="Times New Roman" w:eastAsia="SimSun" w:hAnsi="Times New Roman" w:cs="Times New Roman"/>
                <w:bCs/>
                <w:color w:val="000000"/>
                <w:sz w:val="24"/>
              </w:rPr>
            </w:pPr>
            <w:r>
              <w:rPr>
                <w:rFonts w:ascii="Times New Roman" w:eastAsia="SimSun" w:hAnsi="Times New Roman" w:cs="Times New Roman"/>
                <w:bCs/>
                <w:color w:val="000000"/>
                <w:sz w:val="24"/>
              </w:rPr>
              <w:t>Pembimbing Utama</w:t>
            </w:r>
          </w:p>
        </w:tc>
        <w:tc>
          <w:tcPr>
            <w:tcW w:w="283" w:type="dxa"/>
          </w:tcPr>
          <w:p w:rsidR="00404B45" w:rsidRDefault="00AA3710">
            <w:pPr>
              <w:spacing w:line="360" w:lineRule="auto"/>
              <w:rPr>
                <w:rFonts w:ascii="Times New Roman" w:eastAsia="SimSun" w:hAnsi="Times New Roman" w:cs="Times New Roman"/>
                <w:bCs/>
                <w:color w:val="000000"/>
                <w:sz w:val="24"/>
              </w:rPr>
            </w:pPr>
            <w:r>
              <w:rPr>
                <w:rFonts w:ascii="Times New Roman" w:eastAsia="SimSun" w:hAnsi="Times New Roman" w:cs="Times New Roman"/>
                <w:bCs/>
                <w:color w:val="000000"/>
                <w:sz w:val="24"/>
              </w:rPr>
              <w:t>:</w:t>
            </w:r>
          </w:p>
        </w:tc>
        <w:tc>
          <w:tcPr>
            <w:tcW w:w="5317" w:type="dxa"/>
            <w:gridSpan w:val="3"/>
          </w:tcPr>
          <w:p w:rsidR="00404B45" w:rsidRDefault="00AA3710">
            <w:pPr>
              <w:tabs>
                <w:tab w:val="left" w:pos="5202"/>
              </w:tabs>
              <w:spacing w:line="360" w:lineRule="auto"/>
              <w:ind w:left="2880" w:hanging="2880"/>
              <w:rPr>
                <w:rFonts w:ascii="Times New Roman" w:eastAsia="SimSun" w:hAnsi="Times New Roman" w:cs="Times New Roman"/>
                <w:bCs/>
                <w:color w:val="000000"/>
                <w:sz w:val="24"/>
              </w:rPr>
            </w:pPr>
            <w:r>
              <w:rPr>
                <w:rFonts w:ascii="Times New Roman" w:hAnsi="Times New Roman" w:cs="Times New Roman"/>
                <w:color w:val="000000"/>
                <w:sz w:val="24"/>
                <w:szCs w:val="24"/>
              </w:rPr>
              <w:t>Ali Rahman, M.Pd</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w:t>
            </w:r>
            <w:r>
              <w:rPr>
                <w:rFonts w:ascii="Times New Roman" w:eastAsia="SimSun" w:hAnsi="Times New Roman" w:cs="Times New Roman"/>
                <w:bCs/>
                <w:color w:val="000000"/>
                <w:sz w:val="24"/>
                <w:lang w:val="id-ID"/>
              </w:rPr>
              <w:t>(.......</w:t>
            </w:r>
            <w:r>
              <w:rPr>
                <w:rFonts w:ascii="Times New Roman" w:eastAsia="SimSun" w:hAnsi="Times New Roman" w:cs="Times New Roman"/>
                <w:bCs/>
                <w:color w:val="000000"/>
                <w:sz w:val="24"/>
              </w:rPr>
              <w:t>………….)</w:t>
            </w:r>
          </w:p>
        </w:tc>
      </w:tr>
      <w:tr w:rsidR="00404B45">
        <w:trPr>
          <w:trHeight w:val="576"/>
        </w:trPr>
        <w:tc>
          <w:tcPr>
            <w:tcW w:w="3137" w:type="dxa"/>
          </w:tcPr>
          <w:p w:rsidR="00404B45" w:rsidRDefault="00AA3710">
            <w:pPr>
              <w:spacing w:line="360" w:lineRule="auto"/>
              <w:rPr>
                <w:rFonts w:ascii="Times New Roman" w:eastAsia="SimSun" w:hAnsi="Times New Roman" w:cs="Times New Roman"/>
                <w:bCs/>
                <w:color w:val="000000"/>
                <w:sz w:val="24"/>
              </w:rPr>
            </w:pPr>
            <w:r>
              <w:rPr>
                <w:rFonts w:ascii="Times New Roman" w:eastAsia="SimSun" w:hAnsi="Times New Roman" w:cs="Times New Roman"/>
                <w:bCs/>
                <w:color w:val="000000"/>
                <w:sz w:val="24"/>
              </w:rPr>
              <w:t>NIP</w:t>
            </w:r>
          </w:p>
        </w:tc>
        <w:tc>
          <w:tcPr>
            <w:tcW w:w="283" w:type="dxa"/>
          </w:tcPr>
          <w:p w:rsidR="00404B45" w:rsidRDefault="00AA3710">
            <w:pPr>
              <w:spacing w:line="360" w:lineRule="auto"/>
              <w:rPr>
                <w:rFonts w:ascii="Times New Roman" w:eastAsia="SimSun" w:hAnsi="Times New Roman" w:cs="Times New Roman"/>
                <w:bCs/>
                <w:color w:val="000000"/>
                <w:sz w:val="24"/>
              </w:rPr>
            </w:pPr>
            <w:r>
              <w:rPr>
                <w:rFonts w:ascii="Times New Roman" w:eastAsia="SimSun" w:hAnsi="Times New Roman" w:cs="Times New Roman"/>
                <w:bCs/>
                <w:color w:val="000000"/>
                <w:sz w:val="24"/>
              </w:rPr>
              <w:t>:</w:t>
            </w:r>
          </w:p>
        </w:tc>
        <w:tc>
          <w:tcPr>
            <w:tcW w:w="5317" w:type="dxa"/>
            <w:gridSpan w:val="3"/>
          </w:tcPr>
          <w:p w:rsidR="00404B45" w:rsidRDefault="00AA3710">
            <w:pPr>
              <w:spacing w:line="360" w:lineRule="auto"/>
              <w:rPr>
                <w:rFonts w:ascii="Times New Roman" w:eastAsia="SimSun" w:hAnsi="Times New Roman" w:cs="Times New Roman"/>
                <w:bCs/>
                <w:color w:val="000000"/>
                <w:sz w:val="24"/>
              </w:rPr>
            </w:pPr>
            <w:r>
              <w:rPr>
                <w:rFonts w:ascii="Times New Roman" w:hAnsi="Times New Roman" w:cs="Times New Roman"/>
                <w:color w:val="000000"/>
                <w:sz w:val="24"/>
                <w:szCs w:val="24"/>
              </w:rPr>
              <w:t>19720418</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200901</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1</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007</w:t>
            </w:r>
          </w:p>
        </w:tc>
      </w:tr>
      <w:tr w:rsidR="00404B45">
        <w:trPr>
          <w:trHeight w:val="576"/>
        </w:trPr>
        <w:tc>
          <w:tcPr>
            <w:tcW w:w="3137" w:type="dxa"/>
          </w:tcPr>
          <w:p w:rsidR="00404B45" w:rsidRDefault="00AA3710">
            <w:pPr>
              <w:spacing w:line="360" w:lineRule="auto"/>
              <w:rPr>
                <w:rFonts w:ascii="Times New Roman" w:eastAsia="SimSun" w:hAnsi="Times New Roman" w:cs="Times New Roman"/>
                <w:bCs/>
                <w:color w:val="000000"/>
                <w:sz w:val="24"/>
              </w:rPr>
            </w:pPr>
            <w:r>
              <w:rPr>
                <w:rFonts w:ascii="Times New Roman" w:eastAsia="SimSun" w:hAnsi="Times New Roman" w:cs="Times New Roman"/>
                <w:bCs/>
                <w:color w:val="000000"/>
                <w:sz w:val="24"/>
              </w:rPr>
              <w:t>Pembimbing Pendamping</w:t>
            </w:r>
          </w:p>
        </w:tc>
        <w:tc>
          <w:tcPr>
            <w:tcW w:w="283" w:type="dxa"/>
          </w:tcPr>
          <w:p w:rsidR="00404B45" w:rsidRDefault="00AA3710">
            <w:pPr>
              <w:spacing w:line="360" w:lineRule="auto"/>
              <w:rPr>
                <w:rFonts w:ascii="Times New Roman" w:eastAsia="SimSun" w:hAnsi="Times New Roman" w:cs="Times New Roman"/>
                <w:bCs/>
                <w:color w:val="000000"/>
                <w:sz w:val="24"/>
              </w:rPr>
            </w:pPr>
            <w:r>
              <w:rPr>
                <w:rFonts w:ascii="Times New Roman" w:eastAsia="SimSun" w:hAnsi="Times New Roman" w:cs="Times New Roman"/>
                <w:bCs/>
                <w:color w:val="000000"/>
                <w:sz w:val="24"/>
              </w:rPr>
              <w:t>:</w:t>
            </w:r>
          </w:p>
        </w:tc>
        <w:tc>
          <w:tcPr>
            <w:tcW w:w="5317" w:type="dxa"/>
            <w:gridSpan w:val="3"/>
          </w:tcPr>
          <w:p w:rsidR="00404B45" w:rsidRDefault="00AA3710">
            <w:pPr>
              <w:spacing w:line="360" w:lineRule="auto"/>
              <w:rPr>
                <w:rFonts w:ascii="Times New Roman" w:eastAsia="SimSun" w:hAnsi="Times New Roman" w:cs="Times New Roman"/>
                <w:bCs/>
                <w:color w:val="000000"/>
                <w:sz w:val="24"/>
              </w:rPr>
            </w:pPr>
            <w:r>
              <w:rPr>
                <w:rFonts w:ascii="Times New Roman" w:hAnsi="Times New Roman" w:cs="Times New Roman"/>
                <w:color w:val="000000"/>
                <w:sz w:val="24"/>
                <w:szCs w:val="24"/>
              </w:rPr>
              <w:t>Nasruddin, M.Pd</w:t>
            </w:r>
            <w:r>
              <w:rPr>
                <w:rFonts w:ascii="Times New Roman" w:eastAsia="SimSun" w:hAnsi="Times New Roman" w:cs="Times New Roman"/>
                <w:bCs/>
                <w:color w:val="000000"/>
                <w:sz w:val="24"/>
              </w:rPr>
              <w:t>.                         (</w:t>
            </w:r>
            <w:r>
              <w:rPr>
                <w:rFonts w:ascii="Times New Roman" w:eastAsia="SimSun" w:hAnsi="Times New Roman" w:cs="Times New Roman"/>
                <w:bCs/>
                <w:color w:val="000000"/>
                <w:sz w:val="24"/>
                <w:lang w:val="id-ID"/>
              </w:rPr>
              <w:t>......</w:t>
            </w:r>
            <w:r>
              <w:rPr>
                <w:rFonts w:ascii="Times New Roman" w:eastAsia="SimSun" w:hAnsi="Times New Roman" w:cs="Times New Roman"/>
                <w:bCs/>
                <w:color w:val="000000"/>
                <w:sz w:val="24"/>
              </w:rPr>
              <w:t>…</w:t>
            </w:r>
            <w:r>
              <w:rPr>
                <w:rFonts w:ascii="Times New Roman" w:eastAsia="SimSun" w:hAnsi="Times New Roman" w:cs="Times New Roman"/>
                <w:bCs/>
                <w:color w:val="000000"/>
                <w:sz w:val="24"/>
                <w:lang w:val="id-ID"/>
              </w:rPr>
              <w:t>.</w:t>
            </w:r>
            <w:r>
              <w:rPr>
                <w:rFonts w:ascii="Times New Roman" w:eastAsia="SimSun" w:hAnsi="Times New Roman" w:cs="Times New Roman"/>
                <w:bCs/>
                <w:color w:val="000000"/>
                <w:sz w:val="24"/>
              </w:rPr>
              <w:t>……….)</w:t>
            </w:r>
          </w:p>
        </w:tc>
      </w:tr>
      <w:tr w:rsidR="00404B45">
        <w:trPr>
          <w:trHeight w:val="576"/>
        </w:trPr>
        <w:tc>
          <w:tcPr>
            <w:tcW w:w="3137" w:type="dxa"/>
          </w:tcPr>
          <w:p w:rsidR="00404B45" w:rsidRDefault="00AA3710">
            <w:pPr>
              <w:spacing w:line="360" w:lineRule="auto"/>
              <w:rPr>
                <w:rFonts w:ascii="Times New Roman" w:eastAsia="SimSun" w:hAnsi="Times New Roman" w:cs="Times New Roman"/>
                <w:bCs/>
                <w:color w:val="000000"/>
                <w:sz w:val="24"/>
                <w:lang w:val="id-ID"/>
              </w:rPr>
            </w:pPr>
            <w:r>
              <w:rPr>
                <w:rFonts w:ascii="Times New Roman" w:eastAsia="SimSun" w:hAnsi="Times New Roman" w:cs="Times New Roman"/>
                <w:bCs/>
                <w:color w:val="000000"/>
                <w:sz w:val="24"/>
              </w:rPr>
              <w:t>NI</w:t>
            </w:r>
            <w:r>
              <w:rPr>
                <w:rFonts w:ascii="Times New Roman" w:eastAsia="SimSun" w:hAnsi="Times New Roman" w:cs="Times New Roman"/>
                <w:bCs/>
                <w:color w:val="000000"/>
                <w:sz w:val="24"/>
                <w:lang w:val="id-ID"/>
              </w:rPr>
              <w:t>P</w:t>
            </w:r>
          </w:p>
        </w:tc>
        <w:tc>
          <w:tcPr>
            <w:tcW w:w="283" w:type="dxa"/>
          </w:tcPr>
          <w:p w:rsidR="00404B45" w:rsidRDefault="00AA3710">
            <w:pPr>
              <w:spacing w:line="360" w:lineRule="auto"/>
              <w:rPr>
                <w:rFonts w:ascii="Times New Roman" w:eastAsia="SimSun" w:hAnsi="Times New Roman" w:cs="Times New Roman"/>
                <w:bCs/>
                <w:color w:val="000000"/>
                <w:sz w:val="24"/>
              </w:rPr>
            </w:pPr>
            <w:r>
              <w:rPr>
                <w:rFonts w:ascii="Times New Roman" w:eastAsia="SimSun" w:hAnsi="Times New Roman" w:cs="Times New Roman"/>
                <w:bCs/>
                <w:color w:val="000000"/>
                <w:sz w:val="24"/>
              </w:rPr>
              <w:t>:</w:t>
            </w:r>
          </w:p>
        </w:tc>
        <w:tc>
          <w:tcPr>
            <w:tcW w:w="5317" w:type="dxa"/>
            <w:gridSpan w:val="3"/>
          </w:tcPr>
          <w:p w:rsidR="00404B45" w:rsidRDefault="00AA3710">
            <w:pPr>
              <w:spacing w:line="360" w:lineRule="auto"/>
              <w:rPr>
                <w:rFonts w:ascii="Times New Roman" w:eastAsia="SimSun" w:hAnsi="Times New Roman" w:cs="Times New Roman"/>
                <w:bCs/>
                <w:color w:val="000000"/>
                <w:sz w:val="24"/>
              </w:rPr>
            </w:pPr>
            <w:r>
              <w:rPr>
                <w:rFonts w:ascii="Times New Roman" w:hAnsi="Times New Roman" w:cs="Times New Roman"/>
                <w:color w:val="000000"/>
                <w:sz w:val="24"/>
                <w:szCs w:val="24"/>
              </w:rPr>
              <w:t>19800429</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20232</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1</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1007</w:t>
            </w:r>
          </w:p>
        </w:tc>
      </w:tr>
      <w:tr w:rsidR="00404B45">
        <w:trPr>
          <w:gridBefore w:val="1"/>
          <w:gridAfter w:val="2"/>
          <w:wBefore w:w="3131" w:type="dxa"/>
          <w:wAfter w:w="2096" w:type="dxa"/>
          <w:trHeight w:val="20"/>
        </w:trPr>
        <w:tc>
          <w:tcPr>
            <w:tcW w:w="3510" w:type="dxa"/>
            <w:gridSpan w:val="2"/>
          </w:tcPr>
          <w:p w:rsidR="00404B45" w:rsidRDefault="00AA3710">
            <w:pPr>
              <w:rPr>
                <w:rFonts w:ascii="Times New Roman" w:eastAsia="SimSun" w:hAnsi="Times New Roman" w:cs="Times New Roman"/>
                <w:color w:val="000000"/>
                <w:sz w:val="24"/>
              </w:rPr>
            </w:pPr>
            <w:r>
              <w:rPr>
                <w:rFonts w:ascii="Times New Roman" w:eastAsia="SimSun" w:hAnsi="Times New Roman" w:cs="Times New Roman"/>
                <w:color w:val="000000"/>
                <w:sz w:val="24"/>
              </w:rPr>
              <w:t>Mengetahui:</w:t>
            </w:r>
          </w:p>
        </w:tc>
      </w:tr>
      <w:tr w:rsidR="00404B45">
        <w:trPr>
          <w:gridBefore w:val="1"/>
          <w:gridAfter w:val="2"/>
          <w:wBefore w:w="3131" w:type="dxa"/>
          <w:wAfter w:w="2096" w:type="dxa"/>
          <w:trHeight w:val="20"/>
        </w:trPr>
        <w:tc>
          <w:tcPr>
            <w:tcW w:w="3510" w:type="dxa"/>
            <w:gridSpan w:val="2"/>
          </w:tcPr>
          <w:p w:rsidR="00404B45" w:rsidRDefault="00AA3710">
            <w:pPr>
              <w:rPr>
                <w:rFonts w:ascii="Times New Roman" w:eastAsia="SimSun" w:hAnsi="Times New Roman" w:cs="Times New Roman"/>
                <w:color w:val="000000"/>
                <w:sz w:val="24"/>
                <w:lang w:val="id-ID"/>
              </w:rPr>
            </w:pPr>
            <w:r>
              <w:rPr>
                <w:rFonts w:ascii="Times New Roman" w:eastAsia="SimSun" w:hAnsi="Times New Roman" w:cs="Times New Roman"/>
                <w:color w:val="000000"/>
                <w:sz w:val="24"/>
              </w:rPr>
              <w:t xml:space="preserve">Dekan </w:t>
            </w:r>
            <w:r>
              <w:rPr>
                <w:rFonts w:ascii="Times New Roman" w:eastAsia="SimSun" w:hAnsi="Times New Roman" w:cs="Times New Roman"/>
                <w:color w:val="000000"/>
                <w:sz w:val="24"/>
                <w:lang w:val="id-ID"/>
              </w:rPr>
              <w:t>Fakultas Tarbiyah</w:t>
            </w:r>
          </w:p>
        </w:tc>
      </w:tr>
      <w:tr w:rsidR="00404B45">
        <w:trPr>
          <w:gridBefore w:val="1"/>
          <w:gridAfter w:val="2"/>
          <w:wBefore w:w="3131" w:type="dxa"/>
          <w:wAfter w:w="2096" w:type="dxa"/>
          <w:trHeight w:val="20"/>
        </w:trPr>
        <w:tc>
          <w:tcPr>
            <w:tcW w:w="3510" w:type="dxa"/>
            <w:gridSpan w:val="2"/>
          </w:tcPr>
          <w:p w:rsidR="00404B45" w:rsidRDefault="00404B45">
            <w:pPr>
              <w:rPr>
                <w:rFonts w:ascii="Times New Roman" w:eastAsia="SimSun" w:hAnsi="Times New Roman" w:cs="Times New Roman"/>
                <w:color w:val="000000"/>
                <w:sz w:val="24"/>
              </w:rPr>
            </w:pPr>
          </w:p>
          <w:p w:rsidR="00404B45" w:rsidRDefault="00404B45">
            <w:pPr>
              <w:rPr>
                <w:rFonts w:ascii="Times New Roman" w:eastAsia="SimSun" w:hAnsi="Times New Roman" w:cs="Times New Roman"/>
                <w:color w:val="000000"/>
                <w:sz w:val="24"/>
              </w:rPr>
            </w:pPr>
          </w:p>
          <w:p w:rsidR="00404B45" w:rsidRDefault="00404B45">
            <w:pPr>
              <w:rPr>
                <w:rFonts w:ascii="Times New Roman" w:eastAsia="SimSun" w:hAnsi="Times New Roman" w:cs="Times New Roman"/>
                <w:color w:val="000000"/>
                <w:sz w:val="24"/>
              </w:rPr>
            </w:pPr>
          </w:p>
        </w:tc>
      </w:tr>
      <w:tr w:rsidR="00404B45">
        <w:trPr>
          <w:gridBefore w:val="1"/>
          <w:gridAfter w:val="2"/>
          <w:wBefore w:w="3131" w:type="dxa"/>
          <w:wAfter w:w="2096" w:type="dxa"/>
          <w:trHeight w:val="1763"/>
        </w:trPr>
        <w:tc>
          <w:tcPr>
            <w:tcW w:w="3510" w:type="dxa"/>
            <w:gridSpan w:val="2"/>
          </w:tcPr>
          <w:p w:rsidR="00404B45" w:rsidRDefault="00AA3710">
            <w:pPr>
              <w:rPr>
                <w:rFonts w:ascii="Times New Roman" w:eastAsia="SimSun" w:hAnsi="Times New Roman" w:cs="Times New Roman"/>
                <w:bCs/>
                <w:color w:val="000000"/>
                <w:sz w:val="24"/>
                <w:u w:val="single"/>
              </w:rPr>
            </w:pPr>
            <w:r>
              <w:rPr>
                <w:rFonts w:ascii="Times New Roman" w:eastAsia="SimSun" w:hAnsi="Times New Roman" w:cs="Times New Roman"/>
                <w:bCs/>
                <w:color w:val="000000"/>
                <w:sz w:val="24"/>
                <w:u w:val="single"/>
              </w:rPr>
              <w:t xml:space="preserve">Dr. Zulfah, M.Pd. </w:t>
            </w:r>
          </w:p>
          <w:p w:rsidR="00404B45" w:rsidRDefault="00AA3710">
            <w:pPr>
              <w:rPr>
                <w:rFonts w:ascii="Times New Roman" w:eastAsia="SimSun" w:hAnsi="Times New Roman" w:cs="Times New Roman"/>
                <w:bCs/>
                <w:color w:val="000000"/>
                <w:sz w:val="24"/>
              </w:rPr>
            </w:pPr>
            <w:r>
              <w:rPr>
                <w:rFonts w:ascii="Times New Roman" w:eastAsia="SimSun" w:hAnsi="Times New Roman" w:cs="Times New Roman"/>
                <w:bCs/>
                <w:color w:val="000000"/>
                <w:sz w:val="24"/>
              </w:rPr>
              <w:t>NIP : 19830420 200801 2 010</w:t>
            </w:r>
          </w:p>
        </w:tc>
      </w:tr>
    </w:tbl>
    <w:p w:rsidR="00404B45" w:rsidRDefault="00AA3710">
      <w:pPr>
        <w:rPr>
          <w:rFonts w:ascii="Times New Roman" w:hAnsi="Times New Roman" w:cs="Times New Roman"/>
          <w:color w:val="000000"/>
          <w:sz w:val="24"/>
          <w:szCs w:val="26"/>
        </w:rPr>
      </w:pPr>
      <w:r>
        <w:rPr>
          <w:rFonts w:ascii="Times New Roman" w:hAnsi="Times New Roman" w:cs="Times New Roman"/>
          <w:color w:val="000000"/>
          <w:sz w:val="24"/>
          <w:szCs w:val="26"/>
        </w:rPr>
        <w:br w:type="page"/>
      </w:r>
    </w:p>
    <w:p w:rsidR="00404B45" w:rsidRDefault="00732589">
      <w:pPr>
        <w:pStyle w:val="Heading1"/>
        <w:spacing w:before="0" w:line="360" w:lineRule="auto"/>
        <w:jc w:val="center"/>
        <w:rPr>
          <w:sz w:val="28"/>
        </w:rPr>
      </w:pPr>
      <w:bookmarkStart w:id="14" w:name="_Toc148674967"/>
      <w:bookmarkStart w:id="15" w:name="_Toc148674823"/>
      <w:bookmarkStart w:id="16" w:name="_Toc111656872"/>
      <w:bookmarkStart w:id="17" w:name="_Toc7902"/>
      <w:bookmarkStart w:id="18" w:name="_Toc19180"/>
      <w:bookmarkStart w:id="19" w:name="_Toc149176506"/>
      <w:bookmarkStart w:id="20" w:name="_Toc156327391"/>
      <w:bookmarkStart w:id="21" w:name="_Toc157392594"/>
      <w:r>
        <w:rPr>
          <w:noProof/>
        </w:rPr>
        <w:lastRenderedPageBreak/>
        <w:drawing>
          <wp:anchor distT="0" distB="0" distL="114300" distR="114300" simplePos="0" relativeHeight="251659264" behindDoc="0" locked="0" layoutInCell="1" allowOverlap="1" wp14:anchorId="07117E87" wp14:editId="452FB1AC">
            <wp:simplePos x="0" y="0"/>
            <wp:positionH relativeFrom="column">
              <wp:posOffset>-825326</wp:posOffset>
            </wp:positionH>
            <wp:positionV relativeFrom="paragraph">
              <wp:posOffset>-131642</wp:posOffset>
            </wp:positionV>
            <wp:extent cx="7113515" cy="8418786"/>
            <wp:effectExtent l="0" t="0" r="0" b="1905"/>
            <wp:wrapNone/>
            <wp:docPr id="13" name="Picture 13" descr="D:\scan 7 feb\VIK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an 7 feb\VIKRI.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12804" b="4809"/>
                    <a:stretch/>
                  </pic:blipFill>
                  <pic:spPr bwMode="auto">
                    <a:xfrm>
                      <a:off x="0" y="0"/>
                      <a:ext cx="7112932" cy="84180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3710">
        <w:rPr>
          <w:sz w:val="28"/>
        </w:rPr>
        <w:t>PERSETUJUAN KOMISI PENGUJI</w:t>
      </w:r>
      <w:bookmarkEnd w:id="14"/>
      <w:bookmarkEnd w:id="15"/>
      <w:bookmarkEnd w:id="16"/>
      <w:bookmarkEnd w:id="17"/>
      <w:bookmarkEnd w:id="18"/>
      <w:bookmarkEnd w:id="19"/>
      <w:bookmarkEnd w:id="20"/>
      <w:bookmarkEnd w:id="21"/>
    </w:p>
    <w:p w:rsidR="00404B45" w:rsidRDefault="00404B45">
      <w:pPr>
        <w:tabs>
          <w:tab w:val="left" w:pos="3119"/>
        </w:tabs>
        <w:spacing w:after="0" w:line="360" w:lineRule="auto"/>
        <w:rPr>
          <w:rFonts w:ascii="Times New Roman" w:hAnsi="Times New Roman" w:cs="Times New Roman"/>
          <w:sz w:val="24"/>
          <w:szCs w:val="24"/>
        </w:rPr>
      </w:pPr>
    </w:p>
    <w:p w:rsidR="00404B45" w:rsidRDefault="00AA3710">
      <w:pPr>
        <w:tabs>
          <w:tab w:val="left" w:pos="3119"/>
        </w:tabs>
        <w:spacing w:after="240" w:line="360" w:lineRule="auto"/>
        <w:ind w:left="3402" w:hanging="3402"/>
        <w:rPr>
          <w:rFonts w:ascii="Times New Roman" w:hAnsi="Times New Roman" w:cs="Times New Roman"/>
          <w:sz w:val="24"/>
          <w:szCs w:val="24"/>
        </w:rPr>
      </w:pPr>
      <w:r>
        <w:rPr>
          <w:rFonts w:ascii="Times New Roman" w:hAnsi="Times New Roman" w:cs="Times New Roman"/>
          <w:sz w:val="24"/>
          <w:szCs w:val="24"/>
        </w:rPr>
        <w:t>Judul Skripsi</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color w:val="000000"/>
          <w:sz w:val="24"/>
          <w:szCs w:val="24"/>
        </w:rPr>
        <w:t xml:space="preserve">Analisis Penerapan Media Pembelajaran Berbasis 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Terhadap Pemahaman Siswa Kelas VII 3 Pada Mata Pelajaran IPS di SMPN 1 Maiwa Kab. Enrekang</w:t>
      </w:r>
    </w:p>
    <w:p w:rsidR="00404B45" w:rsidRDefault="00AA3710">
      <w:pPr>
        <w:tabs>
          <w:tab w:val="left" w:pos="3119"/>
          <w:tab w:val="left" w:pos="3402"/>
        </w:tabs>
        <w:spacing w:after="0" w:line="360" w:lineRule="auto"/>
        <w:rPr>
          <w:rFonts w:ascii="Times New Roman" w:hAnsi="Times New Roman" w:cs="Times New Roman"/>
          <w:sz w:val="24"/>
          <w:szCs w:val="24"/>
        </w:rPr>
      </w:pPr>
      <w:r>
        <w:rPr>
          <w:rFonts w:ascii="Times New Roman" w:hAnsi="Times New Roman" w:cs="Times New Roman"/>
          <w:sz w:val="24"/>
          <w:szCs w:val="24"/>
        </w:rPr>
        <w:t>Nama Mahasiswa</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color w:val="000000"/>
          <w:sz w:val="24"/>
          <w:szCs w:val="24"/>
        </w:rPr>
        <w:t>Nur Vikrayanti</w:t>
      </w:r>
    </w:p>
    <w:p w:rsidR="00404B45" w:rsidRDefault="00AA3710">
      <w:pPr>
        <w:tabs>
          <w:tab w:val="left" w:pos="3119"/>
          <w:tab w:val="left" w:pos="3402"/>
        </w:tabs>
        <w:spacing w:after="0" w:line="360" w:lineRule="auto"/>
        <w:rPr>
          <w:rFonts w:ascii="Times New Roman" w:hAnsi="Times New Roman" w:cs="Times New Roman"/>
          <w:sz w:val="24"/>
          <w:szCs w:val="24"/>
        </w:rPr>
      </w:pPr>
      <w:r>
        <w:rPr>
          <w:rFonts w:ascii="Times New Roman" w:hAnsi="Times New Roman" w:cs="Times New Roman"/>
          <w:sz w:val="24"/>
          <w:szCs w:val="24"/>
        </w:rPr>
        <w:t>Nomor Induk Mahasiswa</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eastAsia="SimSun" w:hAnsi="Times New Roman" w:cs="Times New Roman"/>
          <w:bCs/>
          <w:color w:val="000000"/>
          <w:sz w:val="24"/>
        </w:rPr>
        <w:t>18.1700.059</w:t>
      </w:r>
    </w:p>
    <w:p w:rsidR="00404B45" w:rsidRDefault="00AA3710">
      <w:pPr>
        <w:tabs>
          <w:tab w:val="left" w:pos="3119"/>
          <w:tab w:val="left" w:pos="3402"/>
        </w:tabs>
        <w:spacing w:after="0" w:line="360" w:lineRule="auto"/>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t>:</w:t>
      </w:r>
      <w:r>
        <w:rPr>
          <w:rFonts w:ascii="Times New Roman" w:hAnsi="Times New Roman" w:cs="Times New Roman"/>
          <w:sz w:val="24"/>
          <w:szCs w:val="24"/>
        </w:rPr>
        <w:tab/>
        <w:t>Tarbiyah</w:t>
      </w:r>
    </w:p>
    <w:p w:rsidR="00404B45" w:rsidRDefault="00AA3710">
      <w:pPr>
        <w:tabs>
          <w:tab w:val="left" w:pos="3119"/>
          <w:tab w:val="left" w:pos="3402"/>
        </w:tabs>
        <w:spacing w:after="0" w:line="360" w:lineRule="auto"/>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t>:</w:t>
      </w:r>
      <w:r>
        <w:rPr>
          <w:rFonts w:ascii="Times New Roman" w:hAnsi="Times New Roman" w:cs="Times New Roman"/>
          <w:sz w:val="24"/>
          <w:szCs w:val="24"/>
        </w:rPr>
        <w:tab/>
        <w:t>Tadris IPS</w:t>
      </w:r>
    </w:p>
    <w:p w:rsidR="00404B45" w:rsidRDefault="00AA3710">
      <w:pPr>
        <w:tabs>
          <w:tab w:val="left" w:pos="3119"/>
          <w:tab w:val="left" w:pos="3402"/>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 xml:space="preserve">Dasar Penetapan </w:t>
      </w:r>
      <w:r>
        <w:rPr>
          <w:rFonts w:ascii="Times New Roman" w:hAnsi="Times New Roman" w:cs="Times New Roman"/>
          <w:sz w:val="24"/>
          <w:szCs w:val="24"/>
          <w:lang w:val="id-ID"/>
        </w:rPr>
        <w:t>Penguji</w:t>
      </w:r>
      <w:r>
        <w:rPr>
          <w:rFonts w:ascii="Times New Roman" w:hAnsi="Times New Roman" w:cs="Times New Roman"/>
          <w:sz w:val="24"/>
          <w:szCs w:val="24"/>
        </w:rPr>
        <w:tab/>
        <w:t>:</w:t>
      </w:r>
      <w:r>
        <w:rPr>
          <w:rFonts w:ascii="Times New Roman" w:hAnsi="Times New Roman" w:cs="Times New Roman"/>
          <w:sz w:val="24"/>
          <w:szCs w:val="24"/>
        </w:rPr>
        <w:tab/>
        <w:t>B.356/In.39/FTAR.01/PP.00.9/01/2024</w:t>
      </w:r>
    </w:p>
    <w:p w:rsidR="00404B45" w:rsidRDefault="00AA3710">
      <w:pPr>
        <w:tabs>
          <w:tab w:val="left" w:pos="3119"/>
          <w:tab w:val="left" w:pos="3402"/>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Tanggal Kelulusan</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lang w:val="id-ID"/>
        </w:rPr>
        <w:t>25 Januari 2024</w:t>
      </w:r>
    </w:p>
    <w:p w:rsidR="00404B45" w:rsidRDefault="00404B45">
      <w:pPr>
        <w:tabs>
          <w:tab w:val="left" w:pos="3119"/>
          <w:tab w:val="left" w:pos="3402"/>
        </w:tabs>
        <w:spacing w:after="0" w:line="360" w:lineRule="auto"/>
        <w:rPr>
          <w:rFonts w:ascii="Times New Roman" w:hAnsi="Times New Roman" w:cs="Times New Roman"/>
          <w:sz w:val="24"/>
          <w:szCs w:val="24"/>
          <w:lang w:val="id-ID"/>
        </w:rPr>
      </w:pPr>
    </w:p>
    <w:p w:rsidR="00404B45" w:rsidRDefault="00AA3710">
      <w:pPr>
        <w:tabs>
          <w:tab w:val="left" w:pos="2977"/>
        </w:tabs>
        <w:spacing w:after="0" w:line="360" w:lineRule="auto"/>
        <w:ind w:left="3119"/>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Disetujui Oleh:</w:t>
      </w:r>
    </w:p>
    <w:p w:rsidR="00404B45" w:rsidRDefault="00404B45">
      <w:pPr>
        <w:tabs>
          <w:tab w:val="left" w:pos="2977"/>
        </w:tabs>
        <w:spacing w:after="0" w:line="360" w:lineRule="auto"/>
        <w:ind w:left="3119"/>
        <w:rPr>
          <w:rFonts w:ascii="Times New Roman" w:hAnsi="Times New Roman" w:cs="Times New Roman"/>
          <w:sz w:val="24"/>
          <w:szCs w:val="24"/>
          <w:lang w:val="id-ID"/>
        </w:rPr>
      </w:pPr>
    </w:p>
    <w:p w:rsidR="00404B45" w:rsidRDefault="00AA3710">
      <w:pPr>
        <w:tabs>
          <w:tab w:val="left" w:pos="3544"/>
          <w:tab w:val="left" w:pos="5954"/>
        </w:tabs>
        <w:spacing w:after="0" w:line="360" w:lineRule="auto"/>
        <w:ind w:right="-1276"/>
        <w:rPr>
          <w:rFonts w:ascii="Times New Roman" w:hAnsi="Times New Roman" w:cs="Times New Roman"/>
          <w:sz w:val="24"/>
          <w:szCs w:val="24"/>
        </w:rPr>
      </w:pPr>
      <w:r>
        <w:rPr>
          <w:rFonts w:ascii="Times New Roman" w:hAnsi="Times New Roman" w:cs="Times New Roman"/>
          <w:color w:val="000000"/>
          <w:sz w:val="24"/>
          <w:szCs w:val="24"/>
        </w:rPr>
        <w:t>Ali Rahman, M.Pd</w:t>
      </w:r>
      <w:r>
        <w:rPr>
          <w:rFonts w:ascii="Times New Roman" w:hAnsi="Times New Roman" w:cs="Times New Roman"/>
          <w:color w:val="000000"/>
          <w:sz w:val="24"/>
          <w:szCs w:val="24"/>
          <w:lang w:val="id-ID"/>
        </w:rPr>
        <w:t>.</w:t>
      </w:r>
      <w:r>
        <w:rPr>
          <w:rFonts w:ascii="Times New Roman" w:hAnsi="Times New Roman" w:cs="Times New Roman"/>
          <w:sz w:val="24"/>
          <w:szCs w:val="24"/>
        </w:rPr>
        <w:tab/>
        <w:t>(Ketua)</w:t>
      </w:r>
      <w:r>
        <w:rPr>
          <w:rFonts w:ascii="Times New Roman" w:hAnsi="Times New Roman" w:cs="Times New Roman"/>
          <w:sz w:val="24"/>
          <w:szCs w:val="24"/>
        </w:rPr>
        <w:tab/>
        <w:t>(……….……..…...)</w:t>
      </w:r>
    </w:p>
    <w:p w:rsidR="00404B45" w:rsidRDefault="00AA3710">
      <w:pPr>
        <w:tabs>
          <w:tab w:val="left" w:pos="3544"/>
          <w:tab w:val="left" w:pos="5954"/>
        </w:tabs>
        <w:spacing w:after="0" w:line="360" w:lineRule="auto"/>
        <w:ind w:right="-1276"/>
        <w:rPr>
          <w:rFonts w:ascii="Times New Roman" w:hAnsi="Times New Roman" w:cs="Times New Roman"/>
          <w:sz w:val="24"/>
          <w:szCs w:val="24"/>
        </w:rPr>
      </w:pPr>
      <w:r>
        <w:rPr>
          <w:rFonts w:ascii="Times New Roman" w:hAnsi="Times New Roman" w:cs="Times New Roman"/>
          <w:color w:val="000000"/>
          <w:sz w:val="24"/>
          <w:szCs w:val="24"/>
        </w:rPr>
        <w:t>Nasruddin, M.Pd</w:t>
      </w:r>
      <w:r>
        <w:rPr>
          <w:rFonts w:ascii="Times New Roman" w:eastAsia="SimSun" w:hAnsi="Times New Roman" w:cs="Times New Roman"/>
          <w:bCs/>
          <w:color w:val="000000"/>
          <w:sz w:val="24"/>
        </w:rPr>
        <w:t>.</w:t>
      </w:r>
      <w:r>
        <w:rPr>
          <w:rFonts w:ascii="Times New Roman" w:hAnsi="Times New Roman" w:cs="Times New Roman"/>
          <w:sz w:val="24"/>
          <w:szCs w:val="24"/>
        </w:rPr>
        <w:tab/>
        <w:t>(Sekertaris)</w:t>
      </w:r>
      <w:r>
        <w:rPr>
          <w:rFonts w:ascii="Times New Roman" w:hAnsi="Times New Roman" w:cs="Times New Roman"/>
          <w:sz w:val="24"/>
          <w:szCs w:val="24"/>
        </w:rPr>
        <w:tab/>
        <w:t>(………...………...)</w:t>
      </w:r>
    </w:p>
    <w:p w:rsidR="00404B45" w:rsidRDefault="00AA3710">
      <w:pPr>
        <w:tabs>
          <w:tab w:val="left" w:pos="3544"/>
          <w:tab w:val="left" w:pos="5954"/>
        </w:tabs>
        <w:spacing w:after="0" w:line="360" w:lineRule="auto"/>
        <w:ind w:right="-1276"/>
        <w:rPr>
          <w:rFonts w:ascii="Times New Roman" w:hAnsi="Times New Roman" w:cs="Times New Roman"/>
          <w:sz w:val="24"/>
          <w:szCs w:val="24"/>
        </w:rPr>
      </w:pPr>
      <w:r>
        <w:rPr>
          <w:rFonts w:ascii="Times New Roman" w:hAnsi="Times New Roman" w:cs="Times New Roman"/>
          <w:sz w:val="24"/>
          <w:szCs w:val="24"/>
        </w:rPr>
        <w:t>Drs. Abd. Rahman K. M.Pd.</w:t>
      </w:r>
      <w:r>
        <w:rPr>
          <w:rFonts w:ascii="Times New Roman" w:hAnsi="Times New Roman" w:cs="Times New Roman"/>
          <w:sz w:val="24"/>
          <w:szCs w:val="24"/>
          <w:lang w:val="id-ID"/>
        </w:rPr>
        <w:tab/>
      </w:r>
      <w:r>
        <w:rPr>
          <w:rFonts w:ascii="Times New Roman" w:hAnsi="Times New Roman" w:cs="Times New Roman"/>
          <w:sz w:val="24"/>
          <w:szCs w:val="24"/>
        </w:rPr>
        <w:t>(Anggota)</w:t>
      </w:r>
      <w:r>
        <w:rPr>
          <w:rFonts w:ascii="Times New Roman" w:hAnsi="Times New Roman" w:cs="Times New Roman"/>
          <w:sz w:val="24"/>
          <w:szCs w:val="24"/>
        </w:rPr>
        <w:tab/>
        <w:t>(………...………...)</w:t>
      </w:r>
    </w:p>
    <w:p w:rsidR="00404B45" w:rsidRDefault="00AA3710">
      <w:pPr>
        <w:tabs>
          <w:tab w:val="left" w:pos="3544"/>
          <w:tab w:val="left" w:pos="5954"/>
        </w:tabs>
        <w:spacing w:line="360" w:lineRule="auto"/>
        <w:ind w:right="-1276"/>
        <w:rPr>
          <w:rFonts w:ascii="Times New Roman" w:hAnsi="Times New Roman" w:cs="Times New Roman"/>
          <w:sz w:val="24"/>
          <w:szCs w:val="24"/>
        </w:rPr>
      </w:pPr>
      <w:r>
        <w:rPr>
          <w:rFonts w:ascii="Times New Roman" w:hAnsi="Times New Roman" w:cs="Times New Roman"/>
          <w:sz w:val="24"/>
          <w:szCs w:val="24"/>
        </w:rPr>
        <w:t>Fuad Guntara, M.Pd.</w:t>
      </w:r>
      <w:r>
        <w:rPr>
          <w:rFonts w:ascii="Times New Roman" w:hAnsi="Times New Roman" w:cs="Times New Roman"/>
          <w:sz w:val="24"/>
          <w:szCs w:val="24"/>
        </w:rPr>
        <w:tab/>
        <w:t>(Anggota)</w:t>
      </w:r>
      <w:r>
        <w:rPr>
          <w:rFonts w:ascii="Times New Roman" w:hAnsi="Times New Roman" w:cs="Times New Roman"/>
          <w:sz w:val="24"/>
          <w:szCs w:val="24"/>
        </w:rPr>
        <w:tab/>
        <w:t>(………...………...)</w:t>
      </w:r>
    </w:p>
    <w:p w:rsidR="00404B45" w:rsidRDefault="00AA3710">
      <w:pPr>
        <w:spacing w:after="0" w:line="360" w:lineRule="auto"/>
        <w:ind w:left="3402"/>
        <w:rPr>
          <w:rFonts w:ascii="Times New Roman" w:hAnsi="Times New Roman" w:cs="Times New Roman"/>
          <w:sz w:val="24"/>
          <w:szCs w:val="24"/>
          <w:lang w:val="id-ID"/>
        </w:rPr>
      </w:pPr>
      <w:r>
        <w:rPr>
          <w:rFonts w:ascii="Times New Roman" w:hAnsi="Times New Roman" w:cs="Times New Roman"/>
          <w:sz w:val="24"/>
          <w:szCs w:val="24"/>
          <w:lang w:val="id-ID"/>
        </w:rPr>
        <w:t>Mengetahui:</w:t>
      </w:r>
    </w:p>
    <w:p w:rsidR="00404B45" w:rsidRDefault="00AA3710">
      <w:pPr>
        <w:tabs>
          <w:tab w:val="left" w:pos="3119"/>
          <w:tab w:val="left" w:pos="3402"/>
        </w:tabs>
        <w:spacing w:after="0" w:line="360" w:lineRule="auto"/>
        <w:ind w:left="3402"/>
        <w:rPr>
          <w:rFonts w:ascii="Times New Roman" w:hAnsi="Times New Roman" w:cs="Times New Roman"/>
          <w:sz w:val="24"/>
          <w:szCs w:val="24"/>
          <w:lang w:val="en-IN"/>
        </w:rPr>
      </w:pPr>
      <w:r>
        <w:rPr>
          <w:rFonts w:ascii="Times New Roman" w:hAnsi="Times New Roman" w:cs="Times New Roman"/>
          <w:sz w:val="24"/>
          <w:szCs w:val="24"/>
          <w:lang w:val="id-ID"/>
        </w:rPr>
        <w:t xml:space="preserve">Dekan  Fakultas </w:t>
      </w:r>
      <w:r>
        <w:rPr>
          <w:rFonts w:ascii="Times New Roman" w:hAnsi="Times New Roman" w:cs="Times New Roman"/>
          <w:sz w:val="24"/>
          <w:szCs w:val="24"/>
          <w:lang w:val="en-IN"/>
        </w:rPr>
        <w:t>Tarbiyah</w:t>
      </w:r>
    </w:p>
    <w:p w:rsidR="00404B45" w:rsidRDefault="00404B45">
      <w:pPr>
        <w:spacing w:after="0" w:line="360" w:lineRule="auto"/>
        <w:ind w:left="3402"/>
        <w:rPr>
          <w:rFonts w:ascii="Times New Roman" w:hAnsi="Times New Roman" w:cs="Times New Roman"/>
          <w:sz w:val="24"/>
          <w:szCs w:val="24"/>
          <w:lang w:val="id-ID"/>
        </w:rPr>
      </w:pPr>
    </w:p>
    <w:p w:rsidR="00404B45" w:rsidRDefault="00404B45">
      <w:pPr>
        <w:spacing w:after="0" w:line="360" w:lineRule="auto"/>
        <w:ind w:left="3402"/>
        <w:rPr>
          <w:rFonts w:ascii="Times New Roman" w:hAnsi="Times New Roman" w:cs="Times New Roman"/>
          <w:sz w:val="24"/>
          <w:szCs w:val="24"/>
          <w:lang w:val="id-ID"/>
        </w:rPr>
      </w:pPr>
    </w:p>
    <w:p w:rsidR="00404B45" w:rsidRDefault="00404B45">
      <w:pPr>
        <w:spacing w:after="0" w:line="360" w:lineRule="auto"/>
        <w:ind w:left="3402"/>
        <w:rPr>
          <w:rFonts w:ascii="Times New Roman" w:hAnsi="Times New Roman" w:cs="Times New Roman"/>
          <w:sz w:val="24"/>
          <w:szCs w:val="24"/>
          <w:lang w:val="id-ID"/>
        </w:rPr>
      </w:pPr>
    </w:p>
    <w:p w:rsidR="00404B45" w:rsidRDefault="00AA3710">
      <w:pPr>
        <w:tabs>
          <w:tab w:val="left" w:pos="2977"/>
        </w:tabs>
        <w:spacing w:after="0" w:line="360" w:lineRule="auto"/>
        <w:ind w:left="3402"/>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Dr. Zulfah, M.Pd. </w:t>
      </w:r>
    </w:p>
    <w:p w:rsidR="00404B45" w:rsidRDefault="00AA3710">
      <w:pPr>
        <w:tabs>
          <w:tab w:val="left" w:pos="2977"/>
        </w:tabs>
        <w:spacing w:after="0" w:line="36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NIP : 19830420 200801 2 010</w:t>
      </w:r>
    </w:p>
    <w:p w:rsidR="00404B45" w:rsidRDefault="00404B45">
      <w:pPr>
        <w:spacing w:after="0"/>
        <w:rPr>
          <w:rFonts w:ascii="Times New Roman" w:hAnsi="Times New Roman" w:cs="Times New Roman"/>
          <w:color w:val="000000"/>
          <w:sz w:val="24"/>
          <w:szCs w:val="26"/>
          <w:lang w:val="id-ID"/>
        </w:rPr>
      </w:pPr>
    </w:p>
    <w:p w:rsidR="00404B45" w:rsidRDefault="00404B45">
      <w:pPr>
        <w:spacing w:after="0"/>
        <w:rPr>
          <w:rFonts w:ascii="Times New Roman" w:hAnsi="Times New Roman" w:cs="Times New Roman"/>
          <w:color w:val="000000"/>
          <w:sz w:val="24"/>
          <w:szCs w:val="26"/>
          <w:lang w:val="id-ID"/>
        </w:rPr>
        <w:sectPr w:rsidR="00404B45">
          <w:headerReference w:type="default" r:id="rId12"/>
          <w:footerReference w:type="even" r:id="rId13"/>
          <w:footerReference w:type="default" r:id="rId14"/>
          <w:headerReference w:type="first" r:id="rId15"/>
          <w:footerReference w:type="first" r:id="rId16"/>
          <w:pgSz w:w="12240" w:h="15840"/>
          <w:pgMar w:top="2268" w:right="1701" w:bottom="1701" w:left="2268" w:header="709" w:footer="709" w:gutter="0"/>
          <w:pgNumType w:fmt="lowerRoman" w:start="1"/>
          <w:cols w:space="708"/>
          <w:titlePg/>
          <w:docGrid w:linePitch="360"/>
        </w:sectPr>
      </w:pPr>
    </w:p>
    <w:p w:rsidR="00404B45" w:rsidRDefault="00AA3710">
      <w:pPr>
        <w:pStyle w:val="Heading1"/>
        <w:spacing w:before="0"/>
        <w:jc w:val="center"/>
        <w:rPr>
          <w:sz w:val="28"/>
        </w:rPr>
      </w:pPr>
      <w:bookmarkStart w:id="22" w:name="_Toc108431671"/>
      <w:bookmarkStart w:id="23" w:name="_Toc157392595"/>
      <w:bookmarkStart w:id="24" w:name="_Toc26969"/>
      <w:bookmarkStart w:id="25" w:name="_Toc2402"/>
      <w:bookmarkStart w:id="26" w:name="_Toc140767629"/>
      <w:bookmarkStart w:id="27" w:name="_Toc2118"/>
      <w:bookmarkStart w:id="28" w:name="_Toc111656873"/>
      <w:r>
        <w:rPr>
          <w:sz w:val="28"/>
        </w:rPr>
        <w:lastRenderedPageBreak/>
        <w:t>KATA PENGANTAR</w:t>
      </w:r>
      <w:bookmarkEnd w:id="22"/>
      <w:bookmarkEnd w:id="23"/>
    </w:p>
    <w:p w:rsidR="00404B45" w:rsidRDefault="00AA3710">
      <w:pPr>
        <w:spacing w:before="120"/>
        <w:jc w:val="center"/>
        <w:rPr>
          <w:rFonts w:ascii="Traditional Arabic" w:eastAsia="SimSun" w:hAnsi="Traditional Arabic" w:cs="Traditional Arabic"/>
          <w:b/>
          <w:bCs/>
          <w:color w:val="000000"/>
          <w:sz w:val="28"/>
          <w:szCs w:val="28"/>
          <w:rtl/>
        </w:rPr>
      </w:pPr>
      <w:r>
        <w:rPr>
          <w:rFonts w:ascii="Traditional Arabic" w:eastAsia="SimSun" w:hAnsi="Traditional Arabic" w:cs="Traditional Arabic"/>
          <w:b/>
          <w:bCs/>
          <w:color w:val="000000"/>
          <w:sz w:val="36"/>
          <w:szCs w:val="36"/>
          <w:rtl/>
        </w:rPr>
        <w:t>بِ</w:t>
      </w:r>
      <w:r>
        <w:rPr>
          <w:rFonts w:ascii="Traditional Arabic" w:eastAsia="SimSun" w:hAnsi="Traditional Arabic" w:cs="Traditional Arabic" w:hint="cs"/>
          <w:b/>
          <w:bCs/>
          <w:color w:val="000000"/>
          <w:sz w:val="36"/>
          <w:szCs w:val="36"/>
          <w:rtl/>
        </w:rPr>
        <w:t>سْمِ</w:t>
      </w:r>
      <w:r>
        <w:rPr>
          <w:rFonts w:ascii="Traditional Arabic" w:eastAsia="SimSun" w:hAnsi="Traditional Arabic" w:cs="Traditional Arabic"/>
          <w:b/>
          <w:bCs/>
          <w:color w:val="000000"/>
          <w:sz w:val="28"/>
          <w:szCs w:val="28"/>
          <w:rtl/>
        </w:rPr>
        <w:t xml:space="preserve"> اللهِ الرَّحْمنِ الرَّحِيْمِ</w:t>
      </w:r>
    </w:p>
    <w:p w:rsidR="00404B45" w:rsidRDefault="00AA3710">
      <w:pPr>
        <w:spacing w:before="120"/>
        <w:jc w:val="right"/>
        <w:rPr>
          <w:rFonts w:ascii="Traditional Arabic" w:eastAsia="SimSun" w:hAnsi="Traditional Arabic" w:cs="Traditional Arabic"/>
          <w:b/>
          <w:bCs/>
          <w:color w:val="000000"/>
          <w:sz w:val="36"/>
          <w:szCs w:val="36"/>
        </w:rPr>
      </w:pPr>
      <w:r>
        <w:rPr>
          <w:rFonts w:ascii="Traditional Arabic" w:eastAsia="SimSun" w:hAnsi="Traditional Arabic" w:cs="Traditional Arabic"/>
          <w:b/>
          <w:bCs/>
          <w:color w:val="000000"/>
          <w:sz w:val="28"/>
          <w:szCs w:val="28"/>
          <w:rtl/>
        </w:rPr>
        <w:t>اَلْحَمْدُ لله رَبِّ العَلَمِيْنَ وَبِهِ نَسْتَعِيْنُ عَلَى أُمُوْرِ الدُّنْيَا وَالدِّيْنِ، وَالصَّلَاةُ وَالسَّلَامُ عَلَى أَشْرَفِ اْلأَنْبِيَاءِ وَاْلمُرْسَلِيْنَ سَيَّدِنَا مُحَمَّدٍ وَعَلَى اَلِهِ وَصَحْبِهِ اَجْمَعِيْنَ. أَمَّا بَعَدْ.</w:t>
      </w:r>
      <w:r>
        <w:rPr>
          <w:rFonts w:ascii="Times New Roman" w:eastAsia="SimSun" w:hAnsi="Times New Roman" w:cs="Times New Roman"/>
          <w:i/>
          <w:color w:val="000000"/>
          <w:sz w:val="24"/>
          <w:szCs w:val="24"/>
        </w:rPr>
        <w:t>.</w:t>
      </w:r>
    </w:p>
    <w:bookmarkEnd w:id="24"/>
    <w:bookmarkEnd w:id="25"/>
    <w:bookmarkEnd w:id="26"/>
    <w:bookmarkEnd w:id="27"/>
    <w:bookmarkEnd w:id="28"/>
    <w:p w:rsidR="00404B45" w:rsidRDefault="00AA3710">
      <w:pPr>
        <w:spacing w:line="360" w:lineRule="auto"/>
        <w:ind w:firstLine="709"/>
        <w:jc w:val="both"/>
        <w:rPr>
          <w:rFonts w:ascii="Times New Roman" w:eastAsia="SimSun" w:hAnsi="Times New Roman" w:cs="Times New Roman"/>
          <w:sz w:val="24"/>
          <w:szCs w:val="24"/>
          <w:lang w:val="id-ID"/>
        </w:rPr>
      </w:pPr>
      <w:r>
        <w:rPr>
          <w:rFonts w:ascii="Times New Roman" w:eastAsia="SimSun" w:hAnsi="Times New Roman" w:cs="Times New Roman"/>
          <w:sz w:val="24"/>
          <w:szCs w:val="24"/>
        </w:rPr>
        <w:t xml:space="preserve">Puji syukur penulis panjatkan kehadirat Allah swt. Berkat taufik dan hidayah, taufik, penulis dapat menyelesaikan tulisan ini sebagai salah satu syarat untuk menyelesaikan studi dan memperoleh gelar Sarjana Pendidikan (S.Pd) pada program Studi </w:t>
      </w:r>
      <w:r>
        <w:rPr>
          <w:rFonts w:ascii="Times New Roman" w:eastAsia="SimSun" w:hAnsi="Times New Roman" w:cs="Times New Roman"/>
          <w:sz w:val="24"/>
          <w:szCs w:val="24"/>
          <w:lang w:val="id-ID"/>
        </w:rPr>
        <w:t xml:space="preserve">Ilmu Pengetahuan Sosial </w:t>
      </w:r>
      <w:r>
        <w:rPr>
          <w:rFonts w:ascii="Times New Roman" w:eastAsia="SimSun" w:hAnsi="Times New Roman" w:cs="Times New Roman"/>
          <w:sz w:val="24"/>
          <w:szCs w:val="24"/>
        </w:rPr>
        <w:t xml:space="preserve">Fakultas Tarbiyah di Institut Agama Islam Negeri (IAIN) Parepare. </w:t>
      </w:r>
    </w:p>
    <w:p w:rsidR="00404B45" w:rsidRDefault="00AA3710">
      <w:pPr>
        <w:spacing w:line="360" w:lineRule="auto"/>
        <w:ind w:firstLine="709"/>
        <w:jc w:val="both"/>
        <w:rPr>
          <w:rFonts w:ascii="Times New Roman" w:eastAsia="SimSun" w:hAnsi="Times New Roman" w:cs="Times New Roman"/>
          <w:sz w:val="24"/>
          <w:szCs w:val="24"/>
        </w:rPr>
      </w:pPr>
      <w:r>
        <w:rPr>
          <w:rFonts w:ascii="Times New Roman" w:hAnsi="Times New Roman" w:cs="Times New Roman"/>
          <w:sz w:val="24"/>
          <w:szCs w:val="24"/>
        </w:rPr>
        <w:t>Penulis menyadari sepenuhnya bahwa dalam menyelesaikan Skripsi ini telah banyak mendapat bantuan, dukungan dan bimbingan dari berbagai pihak secara tulus dan ikhlas hati. Secara khusus dan teristimewa penulis mengungkapkan rasa terima kasih yang tak terhingga, Kepada Ayah saya Alm. Baharuddin dan Ibu saya P. Norma dimana dengan pembinaan dan berkah doa tulusnya kepada penulis sehingga penulis dapat menyelesaikan tulisan ini.</w:t>
      </w:r>
    </w:p>
    <w:p w:rsidR="00404B45" w:rsidRDefault="00AA371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 telah menerima banyak bimbingan dan bantuan dari Bapak </w:t>
      </w:r>
      <w:r>
        <w:rPr>
          <w:rFonts w:ascii="Times New Roman" w:hAnsi="Times New Roman" w:cs="Times New Roman"/>
          <w:color w:val="000000"/>
          <w:sz w:val="24"/>
          <w:szCs w:val="24"/>
        </w:rPr>
        <w:t>Ali Rahman, M.Pd</w:t>
      </w:r>
      <w:r>
        <w:rPr>
          <w:rFonts w:ascii="Times New Roman" w:hAnsi="Times New Roman" w:cs="Times New Roman"/>
          <w:color w:val="000000"/>
          <w:sz w:val="24"/>
          <w:szCs w:val="24"/>
          <w:lang w:val="id-ID"/>
        </w:rPr>
        <w:t>.</w:t>
      </w:r>
      <w:r>
        <w:rPr>
          <w:rFonts w:ascii="Times New Roman" w:hAnsi="Times New Roman" w:cs="Times New Roman"/>
          <w:sz w:val="24"/>
          <w:szCs w:val="24"/>
        </w:rPr>
        <w:t xml:space="preserve"> dan Bapak </w:t>
      </w:r>
      <w:r>
        <w:rPr>
          <w:rFonts w:ascii="Times New Roman" w:hAnsi="Times New Roman" w:cs="Times New Roman"/>
          <w:color w:val="000000"/>
          <w:sz w:val="24"/>
          <w:szCs w:val="24"/>
        </w:rPr>
        <w:t>Nasruddin, M.Pd</w:t>
      </w:r>
      <w:r>
        <w:rPr>
          <w:rFonts w:ascii="Times New Roman" w:hAnsi="Times New Roman" w:cs="Times New Roman"/>
          <w:sz w:val="24"/>
          <w:szCs w:val="24"/>
        </w:rPr>
        <w:t>., selaku pembimbing I dan Pembimbing II, atas segala bantuan dan bimbingan yang diberikan, penulis ucapkan terima kasih.</w:t>
      </w:r>
    </w:p>
    <w:p w:rsidR="00404B45" w:rsidRDefault="00AA3710">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Selanjutnya, penulis juga meyampaikan terima kasih kepada:</w:t>
      </w:r>
    </w:p>
    <w:p w:rsidR="00404B45" w:rsidRDefault="00AA3710">
      <w:pPr>
        <w:pStyle w:val="ListParagraph"/>
        <w:numPr>
          <w:ilvl w:val="1"/>
          <w:numId w:val="1"/>
        </w:numPr>
        <w:spacing w:after="200" w:line="480" w:lineRule="exact"/>
        <w:ind w:left="270" w:hanging="270"/>
        <w:jc w:val="both"/>
        <w:rPr>
          <w:rFonts w:ascii="Times New Roman" w:hAnsi="Times New Roman" w:cs="Times New Roman"/>
          <w:sz w:val="24"/>
          <w:szCs w:val="24"/>
        </w:rPr>
      </w:pPr>
      <w:r>
        <w:rPr>
          <w:rFonts w:ascii="Times New Roman" w:hAnsi="Times New Roman" w:cs="Times New Roman"/>
          <w:sz w:val="24"/>
          <w:szCs w:val="24"/>
        </w:rPr>
        <w:t>Bapak Prof. Dr. Hannani, M.Ag. sebagai rektor IAIN Parepare yang telah bekerja keras mengelola pendidikan di IAIN Parepare.</w:t>
      </w:r>
    </w:p>
    <w:p w:rsidR="00404B45" w:rsidRDefault="00AA3710">
      <w:pPr>
        <w:pStyle w:val="ListParagraph"/>
        <w:numPr>
          <w:ilvl w:val="1"/>
          <w:numId w:val="1"/>
        </w:numPr>
        <w:spacing w:after="200" w:line="480" w:lineRule="exact"/>
        <w:ind w:left="270" w:hanging="270"/>
        <w:jc w:val="both"/>
        <w:rPr>
          <w:rFonts w:ascii="Times New Roman" w:hAnsi="Times New Roman" w:cs="Times New Roman"/>
          <w:sz w:val="24"/>
          <w:szCs w:val="24"/>
        </w:rPr>
      </w:pPr>
      <w:r>
        <w:rPr>
          <w:rFonts w:ascii="Times New Roman" w:hAnsi="Times New Roman" w:cs="Times New Roman"/>
          <w:sz w:val="24"/>
          <w:szCs w:val="24"/>
        </w:rPr>
        <w:t>Ibu Dr. Zulfah, M.Ag. sebagai dekan Fakultas Tarbiyah atas pengabdiannya dalam menciptakan suasana pendidikan yang positif bagi mahasiswa.</w:t>
      </w:r>
    </w:p>
    <w:p w:rsidR="00404B45" w:rsidRDefault="00AA3710">
      <w:pPr>
        <w:pStyle w:val="ListParagraph"/>
        <w:numPr>
          <w:ilvl w:val="1"/>
          <w:numId w:val="1"/>
        </w:numPr>
        <w:spacing w:after="200" w:line="480" w:lineRule="exact"/>
        <w:ind w:left="270" w:hanging="270"/>
        <w:jc w:val="both"/>
        <w:rPr>
          <w:rFonts w:ascii="Times New Roman" w:hAnsi="Times New Roman" w:cs="Times New Roman"/>
          <w:sz w:val="24"/>
          <w:szCs w:val="24"/>
        </w:rPr>
      </w:pPr>
      <w:r>
        <w:rPr>
          <w:rFonts w:ascii="Times New Roman" w:hAnsi="Times New Roman" w:cs="Times New Roman"/>
          <w:sz w:val="24"/>
          <w:szCs w:val="24"/>
        </w:rPr>
        <w:lastRenderedPageBreak/>
        <w:t>Ketua program studi Tadris Ilmu Pengetahuan Sosial (IPS), Dr. Ahdar, M.Pd.I atas segala pengabdiannya yang telah memberikan pembinaan, motivasi serta semangat kepada mahasiswa IPS Fakultas tarbiyah.</w:t>
      </w:r>
    </w:p>
    <w:p w:rsidR="00404B45" w:rsidRDefault="00AA3710">
      <w:pPr>
        <w:pStyle w:val="ListParagraph"/>
        <w:numPr>
          <w:ilvl w:val="1"/>
          <w:numId w:val="1"/>
        </w:numPr>
        <w:spacing w:after="200" w:line="480" w:lineRule="exact"/>
        <w:ind w:left="270" w:hanging="270"/>
        <w:jc w:val="both"/>
        <w:rPr>
          <w:rFonts w:ascii="Times New Roman" w:hAnsi="Times New Roman" w:cs="Times New Roman"/>
          <w:sz w:val="24"/>
          <w:szCs w:val="24"/>
        </w:rPr>
      </w:pPr>
      <w:r>
        <w:rPr>
          <w:rFonts w:ascii="Times New Roman" w:hAnsi="Times New Roman" w:cs="Times New Roman"/>
          <w:sz w:val="24"/>
          <w:szCs w:val="24"/>
        </w:rPr>
        <w:t xml:space="preserve">Bapak Drs. Abd. Rahman K, M.Pd selaku dosen penguji pertama dan Bapak Fuad Guntara, M.Pd. yang telah meluangkan waktu, pikiran ,memberi arahan dan nasehat didalam proses pembuatan skripsi ini. </w:t>
      </w:r>
    </w:p>
    <w:p w:rsidR="00404B45" w:rsidRDefault="00AA3710">
      <w:pPr>
        <w:pStyle w:val="ListParagraph"/>
        <w:numPr>
          <w:ilvl w:val="1"/>
          <w:numId w:val="1"/>
        </w:numPr>
        <w:spacing w:after="200" w:line="480" w:lineRule="exact"/>
        <w:ind w:left="270" w:hanging="270"/>
        <w:jc w:val="both"/>
        <w:rPr>
          <w:rFonts w:ascii="Times New Roman" w:hAnsi="Times New Roman" w:cs="Times New Roman"/>
          <w:sz w:val="24"/>
          <w:szCs w:val="24"/>
        </w:rPr>
      </w:pPr>
      <w:r>
        <w:rPr>
          <w:rFonts w:ascii="Times New Roman" w:hAnsi="Times New Roman" w:cs="Times New Roman"/>
          <w:sz w:val="24"/>
          <w:szCs w:val="24"/>
        </w:rPr>
        <w:t>Bapak/Ibu dosen pada Fakultas Tarbiyah yang selama ini telah mendidik penulis hingga dapat menyelesaikan studi perkuliahan.</w:t>
      </w:r>
    </w:p>
    <w:p w:rsidR="00404B45" w:rsidRDefault="00AA3710">
      <w:pPr>
        <w:pStyle w:val="ListParagraph"/>
        <w:numPr>
          <w:ilvl w:val="1"/>
          <w:numId w:val="1"/>
        </w:numPr>
        <w:spacing w:after="200" w:line="480" w:lineRule="exact"/>
        <w:ind w:left="270" w:hanging="270"/>
        <w:jc w:val="both"/>
        <w:rPr>
          <w:rFonts w:ascii="Times New Roman" w:hAnsi="Times New Roman" w:cs="Times New Roman"/>
          <w:sz w:val="24"/>
          <w:szCs w:val="24"/>
        </w:rPr>
      </w:pPr>
      <w:r>
        <w:rPr>
          <w:rFonts w:ascii="Times New Roman" w:hAnsi="Times New Roman" w:cs="Times New Roman"/>
          <w:sz w:val="24"/>
          <w:szCs w:val="24"/>
        </w:rPr>
        <w:t>Jajaran staf administrasi Fakultas Tarbiyah yang telah banyak membantu</w:t>
      </w:r>
      <w:r>
        <w:rPr>
          <w:rFonts w:ascii="Times New Roman" w:hAnsi="Times New Roman" w:cs="Times New Roman"/>
          <w:sz w:val="24"/>
          <w:szCs w:val="24"/>
          <w:lang w:val="id-ID"/>
        </w:rPr>
        <w:t xml:space="preserve"> segala urusan mahasiswa sampai selesai.</w:t>
      </w:r>
    </w:p>
    <w:p w:rsidR="00404B45" w:rsidRDefault="00AA3710">
      <w:pPr>
        <w:pStyle w:val="ListParagraph"/>
        <w:numPr>
          <w:ilvl w:val="1"/>
          <w:numId w:val="1"/>
        </w:numPr>
        <w:spacing w:after="200" w:line="480" w:lineRule="exact"/>
        <w:ind w:left="270" w:hanging="270"/>
        <w:jc w:val="both"/>
        <w:rPr>
          <w:rFonts w:ascii="Times New Roman" w:hAnsi="Times New Roman" w:cs="Times New Roman"/>
          <w:sz w:val="24"/>
          <w:szCs w:val="24"/>
        </w:rPr>
      </w:pPr>
      <w:r>
        <w:rPr>
          <w:rFonts w:ascii="Times New Roman" w:hAnsi="Times New Roman" w:cs="Times New Roman"/>
          <w:sz w:val="24"/>
          <w:szCs w:val="24"/>
        </w:rPr>
        <w:t>Alimus Muhammad Nur, S.Pd., M.Pd. selaku Kepala SMP Negeri 1 Maiwa, Guru IPS SMP Negeri 1 Maiwa serta siswa-siswi Kelas VII.3 SMP Negeri 1 Maiwa yang telah memberikan kesempatan dan membantu penulis untuk melakukan penelitian dalam rangka menyusun skripsi ini.</w:t>
      </w:r>
    </w:p>
    <w:p w:rsidR="00404B45" w:rsidRDefault="00AA3710">
      <w:pPr>
        <w:pStyle w:val="ListParagraph"/>
        <w:spacing w:after="0" w:line="480" w:lineRule="exact"/>
        <w:ind w:left="0" w:firstLine="437"/>
        <w:jc w:val="both"/>
        <w:rPr>
          <w:rFonts w:ascii="Times New Roman" w:hAnsi="Times New Roman" w:cs="Times New Roman"/>
          <w:color w:val="000000"/>
          <w:sz w:val="24"/>
        </w:rPr>
      </w:pPr>
      <w:r>
        <w:rPr>
          <w:rFonts w:ascii="Times New Roman" w:hAnsi="Times New Roman" w:cs="Times New Roman"/>
          <w:color w:val="000000"/>
          <w:sz w:val="24"/>
        </w:rPr>
        <w:t xml:space="preserve">Penulis tak lupa pula mengucapkan terima kasih kepada semua pihak yang telah memberikan bantuan, baik moril maupun material hingga tulisan ini dapat </w:t>
      </w:r>
    </w:p>
    <w:p w:rsidR="00404B45" w:rsidRDefault="00AA3710">
      <w:pPr>
        <w:spacing w:after="0" w:line="480" w:lineRule="exact"/>
        <w:jc w:val="both"/>
        <w:rPr>
          <w:rFonts w:ascii="Times New Roman" w:hAnsi="Times New Roman" w:cs="Times New Roman"/>
          <w:color w:val="000000"/>
          <w:sz w:val="24"/>
          <w:lang w:val="id-ID"/>
        </w:rPr>
      </w:pPr>
      <w:r>
        <w:rPr>
          <w:rFonts w:ascii="Times New Roman" w:hAnsi="Times New Roman" w:cs="Times New Roman"/>
          <w:color w:val="000000"/>
          <w:sz w:val="24"/>
        </w:rPr>
        <w:t>diselesaikan.</w:t>
      </w:r>
    </w:p>
    <w:tbl>
      <w:tblPr>
        <w:tblStyle w:val="TableGrid"/>
        <w:tblW w:w="8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3513"/>
      </w:tblGrid>
      <w:tr w:rsidR="00404B45">
        <w:trPr>
          <w:gridAfter w:val="1"/>
          <w:wAfter w:w="3513" w:type="dxa"/>
        </w:trPr>
        <w:tc>
          <w:tcPr>
            <w:tcW w:w="5148" w:type="dxa"/>
          </w:tcPr>
          <w:p w:rsidR="00404B45" w:rsidRDefault="00404B45">
            <w:pPr>
              <w:rPr>
                <w:rFonts w:ascii="Times New Roman" w:hAnsi="Times New Roman" w:cs="Times New Roman"/>
                <w:color w:val="000000"/>
                <w:sz w:val="24"/>
              </w:rPr>
            </w:pPr>
          </w:p>
        </w:tc>
      </w:tr>
      <w:tr w:rsidR="00404B45">
        <w:trPr>
          <w:trHeight w:val="1276"/>
        </w:trPr>
        <w:tc>
          <w:tcPr>
            <w:tcW w:w="5148" w:type="dxa"/>
          </w:tcPr>
          <w:p w:rsidR="00404B45" w:rsidRDefault="00732589">
            <w:pPr>
              <w:jc w:val="both"/>
              <w:rPr>
                <w:rFonts w:ascii="Times New Roman" w:hAnsi="Times New Roman" w:cs="Times New Roman"/>
                <w:color w:val="000000"/>
                <w:sz w:val="24"/>
              </w:rPr>
            </w:pPr>
            <w:r>
              <w:rPr>
                <w:noProof/>
              </w:rPr>
              <w:drawing>
                <wp:anchor distT="0" distB="0" distL="114300" distR="114300" simplePos="0" relativeHeight="251663360" behindDoc="0" locked="0" layoutInCell="1" allowOverlap="1" wp14:anchorId="70135F61" wp14:editId="323F0001">
                  <wp:simplePos x="0" y="0"/>
                  <wp:positionH relativeFrom="column">
                    <wp:posOffset>1889125</wp:posOffset>
                  </wp:positionH>
                  <wp:positionV relativeFrom="paragraph">
                    <wp:posOffset>-3175</wp:posOffset>
                  </wp:positionV>
                  <wp:extent cx="4946650" cy="2364740"/>
                  <wp:effectExtent l="0" t="0" r="6350" b="0"/>
                  <wp:wrapNone/>
                  <wp:docPr id="15" name="Picture 15" descr="D:\scan 7 feb\VIKRA 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an 7 feb\VIKRA H.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6650" cy="2364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13" w:type="dxa"/>
          </w:tcPr>
          <w:p w:rsidR="00404B45" w:rsidRDefault="00AA3710">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Parepare, </w:t>
            </w:r>
            <w:r>
              <w:rPr>
                <w:rFonts w:ascii="Times New Roman" w:hAnsi="Times New Roman" w:cs="Times New Roman"/>
                <w:sz w:val="24"/>
                <w:szCs w:val="24"/>
                <w:u w:val="single"/>
                <w:lang w:val="id-ID"/>
              </w:rPr>
              <w:t>19 November 2023</w:t>
            </w:r>
          </w:p>
          <w:p w:rsidR="00404B45" w:rsidRDefault="00AA3710">
            <w:pPr>
              <w:ind w:left="1026"/>
              <w:jc w:val="both"/>
              <w:rPr>
                <w:rFonts w:ascii="Times New Roman" w:eastAsia="SimSun" w:hAnsi="Times New Roman" w:cs="Times New Roman"/>
                <w:sz w:val="24"/>
                <w:szCs w:val="24"/>
                <w:lang w:val="id-ID"/>
              </w:rPr>
            </w:pPr>
            <w:r>
              <w:rPr>
                <w:rFonts w:ascii="Times New Roman" w:hAnsi="Times New Roman" w:cs="Times New Roman"/>
                <w:sz w:val="24"/>
                <w:szCs w:val="24"/>
                <w:lang w:val="id-ID"/>
              </w:rPr>
              <w:t xml:space="preserve">5 Jumadl </w:t>
            </w:r>
            <w:r>
              <w:rPr>
                <w:rFonts w:ascii="Times New Roman" w:hAnsi="Times New Roman" w:cs="Times New Roman"/>
                <w:sz w:val="24"/>
                <w:szCs w:val="24"/>
              </w:rPr>
              <w:t xml:space="preserve"> Awal </w:t>
            </w:r>
            <w:r>
              <w:rPr>
                <w:rFonts w:ascii="Times New Roman" w:hAnsi="Times New Roman" w:cs="Times New Roman"/>
                <w:sz w:val="24"/>
                <w:szCs w:val="24"/>
                <w:lang w:val="id-ID"/>
              </w:rPr>
              <w:t>144</w:t>
            </w:r>
            <w:r>
              <w:rPr>
                <w:rFonts w:ascii="Times New Roman" w:hAnsi="Times New Roman" w:cs="Times New Roman"/>
                <w:sz w:val="24"/>
                <w:szCs w:val="24"/>
              </w:rPr>
              <w:t>5</w:t>
            </w:r>
            <w:r>
              <w:rPr>
                <w:rFonts w:ascii="Times New Roman" w:hAnsi="Times New Roman" w:cs="Times New Roman"/>
                <w:sz w:val="24"/>
                <w:szCs w:val="24"/>
                <w:lang w:val="id-ID"/>
              </w:rPr>
              <w:t xml:space="preserve"> H</w:t>
            </w:r>
          </w:p>
        </w:tc>
      </w:tr>
      <w:tr w:rsidR="00404B45">
        <w:tc>
          <w:tcPr>
            <w:tcW w:w="5148" w:type="dxa"/>
          </w:tcPr>
          <w:p w:rsidR="00404B45" w:rsidRDefault="00404B45">
            <w:pPr>
              <w:jc w:val="both"/>
              <w:rPr>
                <w:rFonts w:ascii="Times New Roman" w:hAnsi="Times New Roman" w:cs="Times New Roman"/>
                <w:color w:val="000000"/>
                <w:sz w:val="24"/>
                <w:lang w:val="id-ID"/>
              </w:rPr>
            </w:pPr>
          </w:p>
        </w:tc>
        <w:tc>
          <w:tcPr>
            <w:tcW w:w="3513" w:type="dxa"/>
          </w:tcPr>
          <w:p w:rsidR="00404B45" w:rsidRDefault="00AA3710">
            <w:pPr>
              <w:jc w:val="both"/>
              <w:rPr>
                <w:rFonts w:ascii="Times New Roman" w:eastAsia="SimSun" w:hAnsi="Times New Roman" w:cs="Times New Roman"/>
                <w:sz w:val="24"/>
                <w:szCs w:val="24"/>
                <w:lang w:val="id-ID"/>
              </w:rPr>
            </w:pPr>
            <w:r>
              <w:rPr>
                <w:rFonts w:ascii="Times New Roman" w:eastAsia="SimSun" w:hAnsi="Times New Roman" w:cs="Times New Roman"/>
                <w:sz w:val="24"/>
                <w:szCs w:val="24"/>
                <w:lang w:val="id-ID"/>
              </w:rPr>
              <w:t>P</w:t>
            </w:r>
            <w:r>
              <w:rPr>
                <w:rFonts w:ascii="Times New Roman" w:eastAsia="SimSun" w:hAnsi="Times New Roman" w:cs="Times New Roman"/>
                <w:sz w:val="24"/>
                <w:szCs w:val="24"/>
              </w:rPr>
              <w:t>enulis</w:t>
            </w:r>
            <w:r>
              <w:rPr>
                <w:rFonts w:ascii="Times New Roman" w:eastAsia="SimSun" w:hAnsi="Times New Roman" w:cs="Times New Roman"/>
                <w:sz w:val="24"/>
                <w:szCs w:val="24"/>
                <w:lang w:val="id-ID"/>
              </w:rPr>
              <w:t>,</w:t>
            </w:r>
          </w:p>
          <w:p w:rsidR="00404B45" w:rsidRDefault="00404B45">
            <w:pPr>
              <w:jc w:val="both"/>
              <w:rPr>
                <w:rFonts w:ascii="Times New Roman" w:eastAsia="SimSun" w:hAnsi="Times New Roman" w:cs="Times New Roman"/>
                <w:sz w:val="24"/>
                <w:szCs w:val="24"/>
                <w:lang w:val="id-ID"/>
              </w:rPr>
            </w:pPr>
          </w:p>
          <w:p w:rsidR="00404B45" w:rsidRDefault="00404B45">
            <w:pPr>
              <w:jc w:val="both"/>
              <w:rPr>
                <w:rFonts w:ascii="Times New Roman" w:eastAsia="SimSun" w:hAnsi="Times New Roman" w:cs="Times New Roman"/>
                <w:sz w:val="24"/>
                <w:szCs w:val="24"/>
                <w:lang w:val="id-ID"/>
              </w:rPr>
            </w:pPr>
          </w:p>
          <w:p w:rsidR="00404B45" w:rsidRDefault="00404B45">
            <w:pPr>
              <w:ind w:hanging="108"/>
              <w:jc w:val="both"/>
              <w:rPr>
                <w:rFonts w:ascii="Times New Roman" w:eastAsia="SimSun" w:hAnsi="Times New Roman" w:cs="Times New Roman"/>
                <w:sz w:val="24"/>
                <w:szCs w:val="24"/>
                <w:lang w:val="id-ID"/>
              </w:rPr>
            </w:pPr>
          </w:p>
          <w:p w:rsidR="00404B45" w:rsidRDefault="00AA3710">
            <w:pPr>
              <w:rPr>
                <w:rFonts w:ascii="Times New Roman" w:eastAsia="SimSun" w:hAnsi="Times New Roman" w:cs="Times New Roman"/>
                <w:sz w:val="24"/>
                <w:szCs w:val="24"/>
                <w:u w:val="single"/>
                <w:lang w:val="id-ID"/>
              </w:rPr>
            </w:pPr>
            <w:r>
              <w:rPr>
                <w:rFonts w:ascii="Times New Roman" w:eastAsia="SimSun" w:hAnsi="Times New Roman" w:cs="Times New Roman"/>
                <w:sz w:val="24"/>
                <w:szCs w:val="24"/>
                <w:u w:val="single"/>
                <w:lang w:val="id-ID"/>
              </w:rPr>
              <w:t>Nur vikrayanti</w:t>
            </w:r>
          </w:p>
          <w:p w:rsidR="00404B45" w:rsidRDefault="00AA3710">
            <w:pPr>
              <w:rPr>
                <w:lang w:val="id-ID"/>
              </w:rPr>
            </w:pPr>
            <w:r>
              <w:rPr>
                <w:rFonts w:ascii="Times New Roman" w:eastAsia="SimSun" w:hAnsi="Times New Roman" w:cs="Times New Roman"/>
                <w:sz w:val="24"/>
                <w:szCs w:val="24"/>
                <w:lang w:val="id-ID"/>
              </w:rPr>
              <w:t>NIM. 18.1700.059</w:t>
            </w:r>
          </w:p>
        </w:tc>
      </w:tr>
    </w:tbl>
    <w:p w:rsidR="00404B45" w:rsidRDefault="00AA3710">
      <w:pPr>
        <w:rPr>
          <w:rFonts w:ascii="Times New Roman" w:hAnsi="Times New Roman" w:cs="Times New Roman"/>
          <w:color w:val="000000"/>
          <w:szCs w:val="36"/>
        </w:rPr>
      </w:pPr>
      <w:bookmarkStart w:id="29" w:name="_Toc111656874"/>
      <w:r>
        <w:rPr>
          <w:rFonts w:ascii="Times New Roman" w:hAnsi="Times New Roman" w:cs="Times New Roman"/>
          <w:color w:val="000000"/>
          <w:szCs w:val="36"/>
        </w:rPr>
        <w:br w:type="page"/>
      </w:r>
    </w:p>
    <w:p w:rsidR="00404B45" w:rsidRDefault="00AA3710">
      <w:pPr>
        <w:pStyle w:val="Heading1"/>
        <w:spacing w:line="360" w:lineRule="auto"/>
        <w:jc w:val="center"/>
        <w:rPr>
          <w:sz w:val="28"/>
        </w:rPr>
      </w:pPr>
      <w:bookmarkStart w:id="30" w:name="_Toc157392596"/>
      <w:r>
        <w:rPr>
          <w:sz w:val="28"/>
        </w:rPr>
        <w:lastRenderedPageBreak/>
        <w:t>PERNYATAAN KEASLIAN SKRIPSI</w:t>
      </w:r>
      <w:bookmarkEnd w:id="30"/>
    </w:p>
    <w:p w:rsidR="00404B45" w:rsidRDefault="00AA3710">
      <w:pPr>
        <w:spacing w:after="0" w:line="360" w:lineRule="auto"/>
        <w:jc w:val="both"/>
        <w:rPr>
          <w:rFonts w:ascii="Times New Roman" w:eastAsia="SimSun" w:hAnsi="Times New Roman" w:cs="Times New Roman"/>
          <w:color w:val="000000"/>
          <w:sz w:val="24"/>
          <w:szCs w:val="24"/>
          <w:lang w:val="id-ID"/>
        </w:rPr>
      </w:pPr>
      <w:r>
        <w:rPr>
          <w:rFonts w:ascii="Times New Roman" w:eastAsia="SimSun" w:hAnsi="Times New Roman" w:cs="Times New Roman"/>
          <w:color w:val="000000"/>
          <w:sz w:val="24"/>
          <w:szCs w:val="24"/>
          <w:lang w:val="id-ID"/>
        </w:rPr>
        <w:t>Mahasiswa yang bertanda tangan di bawah ini:</w:t>
      </w: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5"/>
        <w:gridCol w:w="283"/>
        <w:gridCol w:w="5129"/>
      </w:tblGrid>
      <w:tr w:rsidR="00404B45">
        <w:trPr>
          <w:trHeight w:val="576"/>
        </w:trPr>
        <w:tc>
          <w:tcPr>
            <w:tcW w:w="3075" w:type="dxa"/>
          </w:tcPr>
          <w:p w:rsidR="00404B45" w:rsidRDefault="00AA3710">
            <w:pPr>
              <w:spacing w:line="360" w:lineRule="auto"/>
              <w:jc w:val="both"/>
              <w:rPr>
                <w:rFonts w:ascii="Times New Roman" w:eastAsia="SimSun" w:hAnsi="Times New Roman" w:cs="Times New Roman"/>
                <w:color w:val="000000"/>
                <w:sz w:val="24"/>
                <w:szCs w:val="24"/>
                <w:lang w:val="id-ID"/>
              </w:rPr>
            </w:pPr>
            <w:r>
              <w:rPr>
                <w:rFonts w:ascii="Times New Roman" w:eastAsia="SimSun" w:hAnsi="Times New Roman" w:cs="Times New Roman"/>
                <w:color w:val="000000"/>
                <w:sz w:val="24"/>
                <w:szCs w:val="24"/>
                <w:lang w:val="id-ID"/>
              </w:rPr>
              <w:t xml:space="preserve">Nama </w:t>
            </w:r>
          </w:p>
        </w:tc>
        <w:tc>
          <w:tcPr>
            <w:tcW w:w="283" w:type="dxa"/>
          </w:tcPr>
          <w:p w:rsidR="00404B45" w:rsidRDefault="00AA3710">
            <w:pPr>
              <w:spacing w:line="360" w:lineRule="auto"/>
              <w:jc w:val="both"/>
              <w:rPr>
                <w:rFonts w:ascii="Times New Roman" w:eastAsia="SimSun" w:hAnsi="Times New Roman" w:cs="Times New Roman"/>
                <w:color w:val="000000"/>
                <w:sz w:val="24"/>
                <w:szCs w:val="24"/>
                <w:lang w:val="id-ID"/>
              </w:rPr>
            </w:pPr>
            <w:r>
              <w:rPr>
                <w:rFonts w:ascii="Times New Roman" w:eastAsia="SimSun" w:hAnsi="Times New Roman" w:cs="Times New Roman"/>
                <w:color w:val="000000"/>
                <w:sz w:val="24"/>
                <w:szCs w:val="24"/>
                <w:lang w:val="id-ID"/>
              </w:rPr>
              <w:t>:</w:t>
            </w:r>
          </w:p>
        </w:tc>
        <w:tc>
          <w:tcPr>
            <w:tcW w:w="5129" w:type="dxa"/>
          </w:tcPr>
          <w:p w:rsidR="00404B45" w:rsidRDefault="00AA3710">
            <w:pPr>
              <w:spacing w:line="360" w:lineRule="auto"/>
              <w:jc w:val="both"/>
              <w:rPr>
                <w:rFonts w:ascii="Times New Roman" w:eastAsia="SimSun" w:hAnsi="Times New Roman" w:cs="Times New Roman"/>
                <w:color w:val="000000"/>
                <w:sz w:val="24"/>
                <w:szCs w:val="24"/>
              </w:rPr>
            </w:pPr>
            <w:r>
              <w:rPr>
                <w:rFonts w:ascii="Times New Roman" w:hAnsi="Times New Roman" w:cs="Times New Roman"/>
                <w:color w:val="000000"/>
                <w:sz w:val="24"/>
                <w:szCs w:val="24"/>
              </w:rPr>
              <w:t>Nur Vikrayanti</w:t>
            </w:r>
          </w:p>
        </w:tc>
      </w:tr>
      <w:tr w:rsidR="00404B45">
        <w:trPr>
          <w:trHeight w:val="576"/>
        </w:trPr>
        <w:tc>
          <w:tcPr>
            <w:tcW w:w="3075" w:type="dxa"/>
          </w:tcPr>
          <w:p w:rsidR="00404B45" w:rsidRDefault="00AA3710">
            <w:pPr>
              <w:spacing w:line="360" w:lineRule="auto"/>
              <w:jc w:val="both"/>
              <w:rPr>
                <w:rFonts w:ascii="Times New Roman" w:eastAsia="SimSun" w:hAnsi="Times New Roman" w:cs="Times New Roman"/>
                <w:color w:val="000000"/>
                <w:sz w:val="24"/>
                <w:szCs w:val="24"/>
                <w:lang w:val="id-ID"/>
              </w:rPr>
            </w:pPr>
            <w:r>
              <w:rPr>
                <w:rFonts w:ascii="Times New Roman" w:eastAsia="SimSun" w:hAnsi="Times New Roman" w:cs="Times New Roman"/>
                <w:color w:val="000000"/>
                <w:sz w:val="24"/>
                <w:szCs w:val="24"/>
                <w:lang w:val="id-ID"/>
              </w:rPr>
              <w:t>NIM</w:t>
            </w:r>
          </w:p>
        </w:tc>
        <w:tc>
          <w:tcPr>
            <w:tcW w:w="283" w:type="dxa"/>
          </w:tcPr>
          <w:p w:rsidR="00404B45" w:rsidRDefault="00AA3710">
            <w:pPr>
              <w:spacing w:line="360" w:lineRule="auto"/>
              <w:jc w:val="both"/>
              <w:rPr>
                <w:rFonts w:ascii="Times New Roman" w:eastAsia="SimSun" w:hAnsi="Times New Roman" w:cs="Times New Roman"/>
                <w:color w:val="000000"/>
                <w:sz w:val="24"/>
                <w:szCs w:val="24"/>
                <w:lang w:val="id-ID"/>
              </w:rPr>
            </w:pPr>
            <w:r>
              <w:rPr>
                <w:rFonts w:ascii="Times New Roman" w:eastAsia="SimSun" w:hAnsi="Times New Roman" w:cs="Times New Roman"/>
                <w:color w:val="000000"/>
                <w:sz w:val="24"/>
                <w:szCs w:val="24"/>
                <w:lang w:val="id-ID"/>
              </w:rPr>
              <w:t>:</w:t>
            </w:r>
          </w:p>
        </w:tc>
        <w:tc>
          <w:tcPr>
            <w:tcW w:w="5129" w:type="dxa"/>
          </w:tcPr>
          <w:p w:rsidR="00404B45" w:rsidRDefault="00AA3710">
            <w:pPr>
              <w:spacing w:line="360" w:lineRule="auto"/>
              <w:jc w:val="both"/>
              <w:rPr>
                <w:rFonts w:ascii="Times New Roman" w:eastAsia="SimSun" w:hAnsi="Times New Roman" w:cs="Times New Roman"/>
                <w:color w:val="000000"/>
                <w:sz w:val="24"/>
                <w:szCs w:val="24"/>
              </w:rPr>
            </w:pPr>
            <w:r>
              <w:rPr>
                <w:rFonts w:ascii="Times New Roman" w:eastAsia="SimSun" w:hAnsi="Times New Roman" w:cs="Times New Roman"/>
                <w:bCs/>
                <w:color w:val="000000"/>
                <w:sz w:val="24"/>
              </w:rPr>
              <w:t>18.1700.059</w:t>
            </w:r>
          </w:p>
        </w:tc>
      </w:tr>
      <w:tr w:rsidR="00404B45">
        <w:trPr>
          <w:trHeight w:val="576"/>
        </w:trPr>
        <w:tc>
          <w:tcPr>
            <w:tcW w:w="3075" w:type="dxa"/>
          </w:tcPr>
          <w:p w:rsidR="00404B45" w:rsidRDefault="00AA3710">
            <w:pPr>
              <w:spacing w:line="360" w:lineRule="auto"/>
              <w:jc w:val="both"/>
              <w:rPr>
                <w:rFonts w:ascii="Times New Roman" w:eastAsia="SimSun" w:hAnsi="Times New Roman" w:cs="Times New Roman"/>
                <w:color w:val="000000"/>
                <w:sz w:val="24"/>
                <w:szCs w:val="24"/>
                <w:lang w:val="id-ID"/>
              </w:rPr>
            </w:pPr>
            <w:r>
              <w:rPr>
                <w:rFonts w:ascii="Times New Roman" w:eastAsia="SimSun" w:hAnsi="Times New Roman" w:cs="Times New Roman"/>
                <w:color w:val="000000"/>
                <w:sz w:val="24"/>
                <w:szCs w:val="24"/>
                <w:lang w:val="id-ID"/>
              </w:rPr>
              <w:t>Tempat/Tanggal Lahir</w:t>
            </w:r>
          </w:p>
        </w:tc>
        <w:tc>
          <w:tcPr>
            <w:tcW w:w="283" w:type="dxa"/>
          </w:tcPr>
          <w:p w:rsidR="00404B45" w:rsidRDefault="00AA3710">
            <w:pPr>
              <w:spacing w:line="360" w:lineRule="auto"/>
              <w:jc w:val="both"/>
              <w:rPr>
                <w:rFonts w:ascii="Times New Roman" w:eastAsia="SimSun" w:hAnsi="Times New Roman" w:cs="Times New Roman"/>
                <w:color w:val="000000"/>
                <w:sz w:val="24"/>
                <w:szCs w:val="24"/>
                <w:lang w:val="id-ID"/>
              </w:rPr>
            </w:pPr>
            <w:r>
              <w:rPr>
                <w:rFonts w:ascii="Times New Roman" w:eastAsia="SimSun" w:hAnsi="Times New Roman" w:cs="Times New Roman"/>
                <w:color w:val="000000"/>
                <w:sz w:val="24"/>
                <w:szCs w:val="24"/>
                <w:lang w:val="id-ID"/>
              </w:rPr>
              <w:t>:</w:t>
            </w:r>
          </w:p>
        </w:tc>
        <w:tc>
          <w:tcPr>
            <w:tcW w:w="5129" w:type="dxa"/>
          </w:tcPr>
          <w:p w:rsidR="00404B45" w:rsidRDefault="00AA3710">
            <w:pPr>
              <w:spacing w:line="360" w:lineRule="auto"/>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val="id-ID"/>
              </w:rPr>
              <w:t xml:space="preserve">Malino, </w:t>
            </w:r>
            <w:r>
              <w:rPr>
                <w:rFonts w:ascii="Times New Roman" w:eastAsia="SimSun" w:hAnsi="Times New Roman" w:cs="Times New Roman"/>
                <w:color w:val="000000"/>
                <w:sz w:val="24"/>
                <w:szCs w:val="24"/>
              </w:rPr>
              <w:t>22 Februari 2000</w:t>
            </w:r>
          </w:p>
        </w:tc>
      </w:tr>
      <w:tr w:rsidR="00404B45">
        <w:trPr>
          <w:trHeight w:val="495"/>
        </w:trPr>
        <w:tc>
          <w:tcPr>
            <w:tcW w:w="3075" w:type="dxa"/>
          </w:tcPr>
          <w:p w:rsidR="00404B45" w:rsidRDefault="00AA3710">
            <w:pPr>
              <w:spacing w:line="360" w:lineRule="auto"/>
              <w:jc w:val="both"/>
              <w:rPr>
                <w:rFonts w:ascii="Times New Roman" w:eastAsia="SimSun" w:hAnsi="Times New Roman" w:cs="Times New Roman"/>
                <w:color w:val="000000"/>
                <w:sz w:val="24"/>
                <w:szCs w:val="24"/>
                <w:lang w:val="id-ID"/>
              </w:rPr>
            </w:pPr>
            <w:r>
              <w:rPr>
                <w:rFonts w:ascii="Times New Roman" w:eastAsia="SimSun" w:hAnsi="Times New Roman" w:cs="Times New Roman"/>
                <w:color w:val="000000"/>
                <w:sz w:val="24"/>
                <w:szCs w:val="24"/>
                <w:lang w:val="id-ID"/>
              </w:rPr>
              <w:t>Program Studi</w:t>
            </w:r>
          </w:p>
        </w:tc>
        <w:tc>
          <w:tcPr>
            <w:tcW w:w="283" w:type="dxa"/>
          </w:tcPr>
          <w:p w:rsidR="00404B45" w:rsidRDefault="00AA3710">
            <w:pPr>
              <w:spacing w:line="360" w:lineRule="auto"/>
              <w:jc w:val="both"/>
              <w:rPr>
                <w:rFonts w:ascii="Times New Roman" w:eastAsia="SimSun" w:hAnsi="Times New Roman" w:cs="Times New Roman"/>
                <w:color w:val="000000"/>
                <w:sz w:val="24"/>
                <w:szCs w:val="24"/>
                <w:lang w:val="id-ID"/>
              </w:rPr>
            </w:pPr>
            <w:r>
              <w:rPr>
                <w:rFonts w:ascii="Times New Roman" w:eastAsia="SimSun" w:hAnsi="Times New Roman" w:cs="Times New Roman"/>
                <w:color w:val="000000"/>
                <w:sz w:val="24"/>
                <w:szCs w:val="24"/>
                <w:lang w:val="id-ID"/>
              </w:rPr>
              <w:t>:</w:t>
            </w:r>
          </w:p>
        </w:tc>
        <w:tc>
          <w:tcPr>
            <w:tcW w:w="5129" w:type="dxa"/>
          </w:tcPr>
          <w:p w:rsidR="00404B45" w:rsidRDefault="00AA3710">
            <w:pPr>
              <w:spacing w:line="360" w:lineRule="auto"/>
              <w:jc w:val="both"/>
              <w:rPr>
                <w:rFonts w:ascii="Times New Roman" w:eastAsia="SimSun" w:hAnsi="Times New Roman" w:cs="Times New Roman"/>
                <w:color w:val="000000"/>
                <w:sz w:val="24"/>
                <w:szCs w:val="24"/>
                <w:lang w:val="en-IN"/>
              </w:rPr>
            </w:pPr>
            <w:r>
              <w:rPr>
                <w:rFonts w:ascii="Times New Roman" w:eastAsia="SimSun" w:hAnsi="Times New Roman" w:cs="Times New Roman"/>
                <w:color w:val="000000"/>
                <w:sz w:val="24"/>
                <w:szCs w:val="24"/>
                <w:lang w:val="en-IN"/>
              </w:rPr>
              <w:t>Tadris IPS</w:t>
            </w:r>
          </w:p>
        </w:tc>
      </w:tr>
      <w:tr w:rsidR="00404B45">
        <w:trPr>
          <w:trHeight w:val="621"/>
        </w:trPr>
        <w:tc>
          <w:tcPr>
            <w:tcW w:w="3075" w:type="dxa"/>
          </w:tcPr>
          <w:p w:rsidR="00404B45" w:rsidRDefault="00AA3710">
            <w:pPr>
              <w:spacing w:line="360" w:lineRule="auto"/>
              <w:jc w:val="both"/>
              <w:rPr>
                <w:rFonts w:ascii="Times New Roman" w:eastAsia="SimSun" w:hAnsi="Times New Roman" w:cs="Times New Roman"/>
                <w:color w:val="000000"/>
                <w:sz w:val="24"/>
                <w:szCs w:val="24"/>
                <w:lang w:val="id-ID"/>
              </w:rPr>
            </w:pPr>
            <w:r>
              <w:rPr>
                <w:rFonts w:ascii="Times New Roman" w:eastAsia="SimSun" w:hAnsi="Times New Roman" w:cs="Times New Roman"/>
                <w:color w:val="000000"/>
                <w:sz w:val="24"/>
                <w:szCs w:val="24"/>
                <w:lang w:val="id-ID"/>
              </w:rPr>
              <w:t xml:space="preserve">Fakultas </w:t>
            </w:r>
          </w:p>
        </w:tc>
        <w:tc>
          <w:tcPr>
            <w:tcW w:w="283" w:type="dxa"/>
          </w:tcPr>
          <w:p w:rsidR="00404B45" w:rsidRDefault="00AA3710">
            <w:pPr>
              <w:spacing w:line="360" w:lineRule="auto"/>
              <w:jc w:val="both"/>
              <w:rPr>
                <w:rFonts w:ascii="Times New Roman" w:eastAsia="SimSun" w:hAnsi="Times New Roman" w:cs="Times New Roman"/>
                <w:color w:val="000000"/>
                <w:sz w:val="24"/>
                <w:szCs w:val="24"/>
                <w:lang w:val="id-ID"/>
              </w:rPr>
            </w:pPr>
            <w:r>
              <w:rPr>
                <w:rFonts w:ascii="Times New Roman" w:eastAsia="SimSun" w:hAnsi="Times New Roman" w:cs="Times New Roman"/>
                <w:color w:val="000000"/>
                <w:sz w:val="24"/>
                <w:szCs w:val="24"/>
                <w:lang w:val="id-ID"/>
              </w:rPr>
              <w:t>:</w:t>
            </w:r>
          </w:p>
        </w:tc>
        <w:tc>
          <w:tcPr>
            <w:tcW w:w="5129" w:type="dxa"/>
          </w:tcPr>
          <w:p w:rsidR="00404B45" w:rsidRDefault="00AA3710">
            <w:pPr>
              <w:spacing w:line="360" w:lineRule="auto"/>
              <w:jc w:val="both"/>
              <w:rPr>
                <w:rFonts w:ascii="Times New Roman" w:eastAsia="SimSun" w:hAnsi="Times New Roman" w:cs="Times New Roman"/>
                <w:color w:val="000000"/>
                <w:sz w:val="24"/>
                <w:szCs w:val="24"/>
                <w:lang w:val="id-ID"/>
              </w:rPr>
            </w:pPr>
            <w:r>
              <w:rPr>
                <w:rFonts w:ascii="Times New Roman" w:eastAsia="SimSun" w:hAnsi="Times New Roman" w:cs="Times New Roman"/>
                <w:color w:val="000000"/>
                <w:sz w:val="24"/>
                <w:szCs w:val="24"/>
                <w:lang w:val="id-ID"/>
              </w:rPr>
              <w:t>Tarbiyah</w:t>
            </w:r>
          </w:p>
        </w:tc>
      </w:tr>
      <w:tr w:rsidR="00404B45">
        <w:trPr>
          <w:trHeight w:val="576"/>
        </w:trPr>
        <w:tc>
          <w:tcPr>
            <w:tcW w:w="3075" w:type="dxa"/>
          </w:tcPr>
          <w:p w:rsidR="00404B45" w:rsidRDefault="00AA3710">
            <w:pPr>
              <w:spacing w:line="360" w:lineRule="auto"/>
              <w:jc w:val="both"/>
              <w:rPr>
                <w:rFonts w:ascii="Times New Roman" w:eastAsia="SimSun" w:hAnsi="Times New Roman" w:cs="Times New Roman"/>
                <w:color w:val="000000"/>
                <w:sz w:val="24"/>
                <w:szCs w:val="24"/>
                <w:lang w:val="id-ID"/>
              </w:rPr>
            </w:pPr>
            <w:r>
              <w:rPr>
                <w:rFonts w:ascii="Times New Roman" w:eastAsia="SimSun" w:hAnsi="Times New Roman" w:cs="Times New Roman"/>
                <w:color w:val="000000"/>
                <w:sz w:val="24"/>
                <w:szCs w:val="24"/>
                <w:lang w:val="id-ID"/>
              </w:rPr>
              <w:t>Judul Skripsi</w:t>
            </w:r>
          </w:p>
        </w:tc>
        <w:tc>
          <w:tcPr>
            <w:tcW w:w="283" w:type="dxa"/>
          </w:tcPr>
          <w:p w:rsidR="00404B45" w:rsidRDefault="00AA3710">
            <w:pPr>
              <w:spacing w:line="360" w:lineRule="auto"/>
              <w:jc w:val="both"/>
              <w:rPr>
                <w:rFonts w:ascii="Times New Roman" w:eastAsia="SimSun" w:hAnsi="Times New Roman" w:cs="Times New Roman"/>
                <w:color w:val="000000"/>
                <w:sz w:val="24"/>
                <w:szCs w:val="24"/>
                <w:lang w:val="id-ID"/>
              </w:rPr>
            </w:pPr>
            <w:r>
              <w:rPr>
                <w:rFonts w:ascii="Times New Roman" w:eastAsia="SimSun" w:hAnsi="Times New Roman" w:cs="Times New Roman"/>
                <w:color w:val="000000"/>
                <w:sz w:val="24"/>
                <w:szCs w:val="24"/>
                <w:lang w:val="id-ID"/>
              </w:rPr>
              <w:t>:</w:t>
            </w:r>
          </w:p>
        </w:tc>
        <w:tc>
          <w:tcPr>
            <w:tcW w:w="5129" w:type="dxa"/>
          </w:tcPr>
          <w:p w:rsidR="00404B45" w:rsidRDefault="00AA3710">
            <w:pPr>
              <w:spacing w:line="360" w:lineRule="auto"/>
              <w:jc w:val="both"/>
              <w:rPr>
                <w:rFonts w:ascii="Times New Roman" w:eastAsia="SimSun" w:hAnsi="Times New Roman" w:cs="Times New Roman"/>
                <w:color w:val="000000"/>
                <w:sz w:val="24"/>
                <w:szCs w:val="24"/>
              </w:rPr>
            </w:pPr>
            <w:r>
              <w:rPr>
                <w:rFonts w:ascii="Times New Roman" w:hAnsi="Times New Roman" w:cs="Times New Roman"/>
                <w:color w:val="000000"/>
                <w:sz w:val="24"/>
                <w:szCs w:val="24"/>
              </w:rPr>
              <w:t xml:space="preserve">Analisis Penerapan Media Pembelajaran Berbasis 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Terhadap Pemahaman Siswa Kelas VII 3 Pada Mata Pelajaran IPS di SMPN 1 Maiwa</w:t>
            </w:r>
          </w:p>
        </w:tc>
      </w:tr>
    </w:tbl>
    <w:p w:rsidR="00404B45" w:rsidRDefault="00732589">
      <w:pPr>
        <w:spacing w:before="240" w:after="0" w:line="360" w:lineRule="auto"/>
        <w:ind w:firstLine="720"/>
        <w:jc w:val="both"/>
        <w:rPr>
          <w:rFonts w:ascii="Times New Roman" w:eastAsia="SimSun" w:hAnsi="Times New Roman" w:cs="Times New Roman"/>
          <w:color w:val="000000"/>
          <w:sz w:val="24"/>
          <w:szCs w:val="24"/>
          <w:lang w:val="id-ID"/>
        </w:rPr>
      </w:pPr>
      <w:r>
        <w:rPr>
          <w:noProof/>
        </w:rPr>
        <w:drawing>
          <wp:anchor distT="0" distB="0" distL="114300" distR="114300" simplePos="0" relativeHeight="251661312" behindDoc="0" locked="0" layoutInCell="1" allowOverlap="1" wp14:anchorId="0D35F520" wp14:editId="6A098FD5">
            <wp:simplePos x="0" y="0"/>
            <wp:positionH relativeFrom="column">
              <wp:posOffset>2878455</wp:posOffset>
            </wp:positionH>
            <wp:positionV relativeFrom="paragraph">
              <wp:posOffset>1154321</wp:posOffset>
            </wp:positionV>
            <wp:extent cx="2459421" cy="2179881"/>
            <wp:effectExtent l="0" t="0" r="0" b="0"/>
            <wp:wrapNone/>
            <wp:docPr id="14" name="Picture 14" descr="D:\scan 7 feb\VIKRA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an 7 feb\VIKRA 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9421" cy="2179881"/>
                    </a:xfrm>
                    <a:prstGeom prst="rect">
                      <a:avLst/>
                    </a:prstGeom>
                    <a:noFill/>
                    <a:ln>
                      <a:noFill/>
                    </a:ln>
                  </pic:spPr>
                </pic:pic>
              </a:graphicData>
            </a:graphic>
            <wp14:sizeRelH relativeFrom="page">
              <wp14:pctWidth>0</wp14:pctWidth>
            </wp14:sizeRelH>
            <wp14:sizeRelV relativeFrom="page">
              <wp14:pctHeight>0</wp14:pctHeight>
            </wp14:sizeRelV>
          </wp:anchor>
        </w:drawing>
      </w:r>
      <w:r w:rsidR="00AA3710">
        <w:rPr>
          <w:rFonts w:ascii="Times New Roman" w:eastAsia="SimSun" w:hAnsi="Times New Roman" w:cs="Times New Roman"/>
          <w:color w:val="000000"/>
          <w:sz w:val="24"/>
          <w:szCs w:val="24"/>
          <w:lang w:val="id-ID"/>
        </w:rPr>
        <w:t>Menyatakan dengan sesungguhnya dan penuh kesadaran bahwa skripsi ini benar merupakan hasil karya saya sendiri. Apabila dikemudian hari terbukti bahwa merupakan duplikat, tiruan, plagiat, atau dibuat oleh orang lain, sebagian atau seluruhnya, maka skripsi dan gelar diperoleh karenanya batal demi hukum.</w:t>
      </w:r>
    </w:p>
    <w:p w:rsidR="00404B45" w:rsidRDefault="00404B45">
      <w:pPr>
        <w:spacing w:after="0" w:line="360" w:lineRule="auto"/>
        <w:ind w:firstLine="720"/>
        <w:jc w:val="both"/>
        <w:rPr>
          <w:rFonts w:ascii="Times New Roman" w:eastAsia="SimSun" w:hAnsi="Times New Roman" w:cs="Times New Roman"/>
          <w:color w:val="000000"/>
          <w:sz w:val="24"/>
          <w:szCs w:val="24"/>
          <w:lang w:val="id-ID"/>
        </w:rPr>
      </w:pPr>
    </w:p>
    <w:tbl>
      <w:tblPr>
        <w:tblStyle w:val="TableGrid7"/>
        <w:tblW w:w="0" w:type="auto"/>
        <w:tblInd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tblGrid>
      <w:tr w:rsidR="00404B45">
        <w:tc>
          <w:tcPr>
            <w:tcW w:w="3168" w:type="dxa"/>
          </w:tcPr>
          <w:p w:rsidR="00404B45" w:rsidRDefault="00AA3710">
            <w:pPr>
              <w:spacing w:line="360" w:lineRule="auto"/>
              <w:jc w:val="both"/>
              <w:rPr>
                <w:rFonts w:ascii="Times New Roman" w:eastAsia="SimSun" w:hAnsi="Times New Roman" w:cs="Times New Roman"/>
                <w:color w:val="000000"/>
                <w:sz w:val="24"/>
                <w:szCs w:val="24"/>
                <w:lang w:val="id-ID"/>
              </w:rPr>
            </w:pPr>
            <w:r>
              <w:rPr>
                <w:rFonts w:ascii="Times New Roman" w:eastAsia="SimSun" w:hAnsi="Times New Roman" w:cs="Times New Roman"/>
                <w:color w:val="000000"/>
                <w:sz w:val="24"/>
                <w:szCs w:val="24"/>
                <w:lang w:val="id-ID"/>
              </w:rPr>
              <w:t>Parepare,</w:t>
            </w:r>
            <w:r>
              <w:rPr>
                <w:rFonts w:ascii="Times New Roman" w:eastAsia="SimSun" w:hAnsi="Times New Roman" w:cs="Times New Roman"/>
                <w:color w:val="000000"/>
                <w:sz w:val="24"/>
                <w:szCs w:val="24"/>
                <w:lang w:val="en-IN"/>
              </w:rPr>
              <w:t xml:space="preserve"> </w:t>
            </w:r>
            <w:r>
              <w:rPr>
                <w:rFonts w:ascii="Times New Roman" w:eastAsia="SimSun" w:hAnsi="Times New Roman" w:cs="Times New Roman"/>
                <w:color w:val="000000"/>
                <w:sz w:val="24"/>
                <w:szCs w:val="24"/>
                <w:u w:val="single"/>
                <w:lang w:val="id-ID"/>
              </w:rPr>
              <w:t>19 November 2023</w:t>
            </w:r>
          </w:p>
        </w:tc>
      </w:tr>
      <w:tr w:rsidR="00404B45">
        <w:tc>
          <w:tcPr>
            <w:tcW w:w="3168" w:type="dxa"/>
          </w:tcPr>
          <w:p w:rsidR="00404B45" w:rsidRDefault="00AA3710">
            <w:pPr>
              <w:spacing w:line="360" w:lineRule="auto"/>
              <w:jc w:val="both"/>
              <w:rPr>
                <w:rFonts w:ascii="Times New Roman" w:eastAsia="SimSun" w:hAnsi="Times New Roman" w:cs="Times New Roman"/>
                <w:color w:val="000000"/>
                <w:sz w:val="24"/>
                <w:szCs w:val="24"/>
                <w:lang w:val="id-ID"/>
              </w:rPr>
            </w:pPr>
            <w:r>
              <w:rPr>
                <w:rFonts w:ascii="Times New Roman" w:eastAsia="SimSun" w:hAnsi="Times New Roman" w:cs="Times New Roman"/>
                <w:color w:val="000000"/>
                <w:sz w:val="24"/>
                <w:szCs w:val="24"/>
                <w:lang w:val="id-ID"/>
              </w:rPr>
              <w:t>Penyusun,</w:t>
            </w:r>
          </w:p>
          <w:p w:rsidR="00404B45" w:rsidRDefault="00404B45">
            <w:pPr>
              <w:spacing w:line="360" w:lineRule="auto"/>
              <w:jc w:val="both"/>
              <w:rPr>
                <w:rFonts w:ascii="Times New Roman" w:eastAsia="SimSun" w:hAnsi="Times New Roman" w:cs="Times New Roman"/>
                <w:color w:val="000000"/>
                <w:sz w:val="24"/>
                <w:szCs w:val="24"/>
                <w:lang w:val="id-ID"/>
              </w:rPr>
            </w:pPr>
          </w:p>
          <w:p w:rsidR="00404B45" w:rsidRDefault="00404B45">
            <w:pPr>
              <w:spacing w:line="360" w:lineRule="auto"/>
              <w:jc w:val="both"/>
              <w:rPr>
                <w:rFonts w:ascii="Times New Roman" w:eastAsia="SimSun" w:hAnsi="Times New Roman" w:cs="Times New Roman"/>
                <w:color w:val="000000"/>
                <w:sz w:val="24"/>
                <w:szCs w:val="24"/>
                <w:lang w:val="id-ID"/>
              </w:rPr>
            </w:pPr>
          </w:p>
          <w:p w:rsidR="00404B45" w:rsidRDefault="00AA3710">
            <w:pPr>
              <w:spacing w:line="360" w:lineRule="auto"/>
              <w:jc w:val="both"/>
              <w:rPr>
                <w:rFonts w:ascii="Times New Roman" w:eastAsia="SimSun" w:hAnsi="Times New Roman" w:cs="Times New Roman"/>
                <w:color w:val="000000"/>
                <w:sz w:val="24"/>
                <w:szCs w:val="24"/>
                <w:u w:val="single"/>
                <w:lang w:val="id-ID"/>
              </w:rPr>
            </w:pPr>
            <w:r>
              <w:rPr>
                <w:rFonts w:ascii="Times New Roman" w:hAnsi="Times New Roman" w:cs="Times New Roman"/>
                <w:color w:val="000000"/>
                <w:sz w:val="24"/>
                <w:szCs w:val="24"/>
                <w:u w:val="single"/>
              </w:rPr>
              <w:t>Nur Vikrayanti</w:t>
            </w:r>
            <w:r>
              <w:rPr>
                <w:rFonts w:ascii="Times New Roman" w:eastAsia="SimSun" w:hAnsi="Times New Roman" w:cs="Times New Roman"/>
                <w:color w:val="000000"/>
                <w:sz w:val="24"/>
                <w:szCs w:val="24"/>
                <w:u w:val="single"/>
                <w:lang w:val="id-ID"/>
              </w:rPr>
              <w:t xml:space="preserve"> </w:t>
            </w:r>
          </w:p>
          <w:p w:rsidR="00404B45" w:rsidRDefault="00AA3710">
            <w:pPr>
              <w:spacing w:line="360" w:lineRule="auto"/>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val="id-ID"/>
              </w:rPr>
              <w:t xml:space="preserve">NIM. </w:t>
            </w:r>
            <w:r>
              <w:rPr>
                <w:rFonts w:ascii="Times New Roman" w:eastAsia="SimSun" w:hAnsi="Times New Roman" w:cs="Times New Roman"/>
                <w:bCs/>
                <w:color w:val="000000"/>
                <w:sz w:val="24"/>
              </w:rPr>
              <w:t>18.1700.059</w:t>
            </w:r>
          </w:p>
        </w:tc>
      </w:tr>
    </w:tbl>
    <w:p w:rsidR="00404B45" w:rsidRDefault="00404B45">
      <w:pPr>
        <w:rPr>
          <w:rFonts w:ascii="Times New Roman" w:hAnsi="Times New Roman" w:cs="Times New Roman"/>
          <w:b/>
          <w:bCs/>
          <w:color w:val="000000"/>
          <w:kern w:val="44"/>
          <w:sz w:val="24"/>
          <w:szCs w:val="36"/>
        </w:rPr>
      </w:pPr>
    </w:p>
    <w:bookmarkEnd w:id="29"/>
    <w:p w:rsidR="00404B45" w:rsidRDefault="00AA3710">
      <w:pPr>
        <w:rPr>
          <w:rFonts w:ascii="Times New Roman" w:hAnsi="Times New Roman" w:cs="Times New Roman"/>
          <w:color w:val="000000"/>
        </w:rPr>
      </w:pPr>
      <w:r>
        <w:rPr>
          <w:rFonts w:ascii="Times New Roman" w:hAnsi="Times New Roman" w:cs="Times New Roman"/>
          <w:color w:val="000000"/>
        </w:rPr>
        <w:br w:type="page"/>
      </w:r>
    </w:p>
    <w:p w:rsidR="00404B45" w:rsidRDefault="00AA3710">
      <w:pPr>
        <w:pStyle w:val="Heading1"/>
        <w:spacing w:before="0" w:line="480" w:lineRule="auto"/>
        <w:jc w:val="center"/>
        <w:rPr>
          <w:sz w:val="28"/>
          <w:szCs w:val="24"/>
        </w:rPr>
      </w:pPr>
      <w:bookmarkStart w:id="31" w:name="_Toc5015"/>
      <w:bookmarkStart w:id="32" w:name="_Toc140767631"/>
      <w:bookmarkStart w:id="33" w:name="_Toc111656875"/>
      <w:bookmarkStart w:id="34" w:name="_Toc32306"/>
      <w:bookmarkStart w:id="35" w:name="_Toc12151"/>
      <w:r>
        <w:rPr>
          <w:sz w:val="28"/>
          <w:szCs w:val="24"/>
        </w:rPr>
        <w:lastRenderedPageBreak/>
        <w:t xml:space="preserve"> </w:t>
      </w:r>
      <w:bookmarkStart w:id="36" w:name="_Toc157392597"/>
      <w:r>
        <w:rPr>
          <w:sz w:val="28"/>
          <w:szCs w:val="24"/>
        </w:rPr>
        <w:t>ABSTRAK</w:t>
      </w:r>
      <w:bookmarkEnd w:id="31"/>
      <w:bookmarkEnd w:id="32"/>
      <w:bookmarkEnd w:id="33"/>
      <w:bookmarkEnd w:id="34"/>
      <w:bookmarkEnd w:id="35"/>
      <w:bookmarkEnd w:id="36"/>
    </w:p>
    <w:p w:rsidR="00404B45" w:rsidRDefault="00AA3710">
      <w:pPr>
        <w:tabs>
          <w:tab w:val="left" w:pos="630"/>
        </w:tabs>
        <w:ind w:firstLine="720"/>
        <w:jc w:val="both"/>
        <w:rPr>
          <w:rFonts w:ascii="Times New Roman" w:hAnsi="Times New Roman" w:cs="Times New Roman"/>
          <w:color w:val="000000"/>
          <w:sz w:val="24"/>
        </w:rPr>
      </w:pPr>
      <w:r>
        <w:rPr>
          <w:rFonts w:ascii="Times New Roman" w:hAnsi="Times New Roman" w:cs="Times New Roman"/>
          <w:color w:val="000000"/>
          <w:sz w:val="24"/>
          <w:szCs w:val="24"/>
        </w:rPr>
        <w:t xml:space="preserve">Nur Vikrayanti. </w:t>
      </w:r>
      <w:r>
        <w:rPr>
          <w:rFonts w:ascii="Times New Roman" w:hAnsi="Times New Roman" w:cs="Times New Roman"/>
          <w:i/>
          <w:iCs/>
          <w:color w:val="000000"/>
          <w:sz w:val="24"/>
          <w:szCs w:val="24"/>
        </w:rPr>
        <w:t>Analisis Penerapan Media Pembelajaran Berbasis Aplikasi Game</w:t>
      </w:r>
      <w:r>
        <w:rPr>
          <w:rFonts w:ascii="Times New Roman" w:hAnsi="Times New Roman" w:cs="Times New Roman"/>
          <w:i/>
          <w:color w:val="000000"/>
          <w:sz w:val="24"/>
          <w:szCs w:val="24"/>
        </w:rPr>
        <w:t xml:space="preserve"> </w:t>
      </w:r>
      <w:r>
        <w:rPr>
          <w:rFonts w:ascii="Times New Roman" w:hAnsi="Times New Roman" w:cs="Times New Roman"/>
          <w:i/>
          <w:iCs/>
          <w:color w:val="000000"/>
          <w:sz w:val="24"/>
          <w:szCs w:val="24"/>
        </w:rPr>
        <w:t xml:space="preserve">Wordwall Terhadap Pemahaman Siswa Kelas VII 3 Pada Mata Pelajaran IPS di SMPN 1 Maiwa Kab. Enrekang. </w:t>
      </w:r>
      <w:r>
        <w:rPr>
          <w:rFonts w:ascii="Times New Roman" w:hAnsi="Times New Roman" w:cs="Times New Roman"/>
          <w:iCs/>
          <w:color w:val="000000"/>
          <w:sz w:val="24"/>
          <w:szCs w:val="24"/>
          <w:lang w:val="id-ID"/>
        </w:rPr>
        <w:t>(</w:t>
      </w:r>
      <w:r>
        <w:rPr>
          <w:rFonts w:ascii="Times New Roman" w:hAnsi="Times New Roman" w:cs="Times New Roman"/>
          <w:color w:val="000000"/>
          <w:sz w:val="24"/>
        </w:rPr>
        <w:t xml:space="preserve">Dibimbing oleh </w:t>
      </w:r>
      <w:r>
        <w:rPr>
          <w:rFonts w:ascii="Times New Roman" w:hAnsi="Times New Roman" w:cs="Times New Roman"/>
          <w:color w:val="000000"/>
          <w:sz w:val="24"/>
          <w:szCs w:val="24"/>
        </w:rPr>
        <w:t>Ali Rahman dan Nasruddin</w:t>
      </w:r>
      <w:r>
        <w:rPr>
          <w:rFonts w:ascii="Times New Roman" w:hAnsi="Times New Roman" w:cs="Times New Roman"/>
          <w:color w:val="000000"/>
          <w:sz w:val="24"/>
          <w:szCs w:val="24"/>
          <w:lang w:val="id-ID"/>
        </w:rPr>
        <w:t>).</w:t>
      </w:r>
    </w:p>
    <w:p w:rsidR="00404B45" w:rsidRDefault="00AA3710">
      <w:pPr>
        <w:tabs>
          <w:tab w:val="left" w:pos="630"/>
        </w:tabs>
        <w:spacing w:after="0" w:line="240" w:lineRule="exact"/>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P</w:t>
      </w:r>
      <w:r>
        <w:rPr>
          <w:rFonts w:ascii="Times New Roman" w:hAnsi="Times New Roman" w:cs="Times New Roman"/>
          <w:color w:val="000000"/>
          <w:sz w:val="24"/>
          <w:szCs w:val="24"/>
        </w:rPr>
        <w:t>embelajaran yang digunakan dengan apa yang dibutuhkan oleh siswa dalam proses pembelajaran</w:t>
      </w:r>
      <w:r>
        <w:rPr>
          <w:rFonts w:ascii="Times New Roman" w:hAnsi="Times New Roman" w:cs="Times New Roman"/>
          <w:color w:val="000000"/>
          <w:sz w:val="24"/>
          <w:szCs w:val="24"/>
          <w:lang w:val="id-ID"/>
        </w:rPr>
        <w:t xml:space="preserve"> belum sesuai</w:t>
      </w:r>
      <w:r>
        <w:rPr>
          <w:rFonts w:ascii="Times New Roman" w:hAnsi="Times New Roman" w:cs="Times New Roman"/>
          <w:color w:val="000000"/>
          <w:sz w:val="24"/>
          <w:szCs w:val="24"/>
        </w:rPr>
        <w:t xml:space="preserve">. Penelitian ini bertujuan untuk mengetahui penerapan media </w:t>
      </w:r>
      <w:r>
        <w:rPr>
          <w:rFonts w:ascii="Times New Roman" w:hAnsi="Times New Roman" w:cs="Times New Roman"/>
          <w:color w:val="000000"/>
          <w:sz w:val="24"/>
          <w:szCs w:val="24"/>
          <w:lang w:val="id-ID"/>
        </w:rPr>
        <w:t>s</w:t>
      </w:r>
      <w:r>
        <w:rPr>
          <w:rFonts w:ascii="Times New Roman" w:hAnsi="Times New Roman" w:cs="Times New Roman"/>
          <w:color w:val="000000"/>
          <w:sz w:val="24"/>
          <w:szCs w:val="24"/>
        </w:rPr>
        <w:t>aat proses pembelajaran IPS tidak sedikit siswa yang hanya duduk dan bingung saat guru menjelaskan mengenai materi yang diajarkan. Selain dari pada itu t</w:t>
      </w:r>
      <w:r>
        <w:rPr>
          <w:rFonts w:ascii="Times New Roman" w:hAnsi="Times New Roman" w:cs="Times New Roman"/>
          <w:color w:val="000000"/>
          <w:sz w:val="24"/>
          <w:szCs w:val="24"/>
          <w:lang w:val="id-ID"/>
        </w:rPr>
        <w:t>ak</w:t>
      </w:r>
      <w:r>
        <w:rPr>
          <w:rFonts w:ascii="Times New Roman" w:hAnsi="Times New Roman" w:cs="Times New Roman"/>
          <w:color w:val="000000"/>
          <w:sz w:val="24"/>
          <w:szCs w:val="24"/>
        </w:rPr>
        <w:t xml:space="preserve"> sedikit guru yang mengalami kendala saat menggunakan media pembelajaran, salah satu kendala yang sering dihadapi ialah ketidak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sesuaian media pembelajaran berbasis 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di kelas VII 3 SMPN 1 Maiwa dan untuk mengetahui Analisis dari hasil penerapan media pembelajaran berbasis 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di kelas VII 3 SMPN 1 Maiwa Kab. Enrekang. </w:t>
      </w:r>
    </w:p>
    <w:p w:rsidR="00404B45" w:rsidRDefault="00AA3710">
      <w:pPr>
        <w:tabs>
          <w:tab w:val="left" w:pos="630"/>
        </w:tabs>
        <w:spacing w:after="0" w:line="240" w:lineRule="exact"/>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Jenis penelitian yang digunakan dalam penelitian ini adalah penelitian tindakan kelas </w:t>
      </w:r>
      <w:r>
        <w:rPr>
          <w:rFonts w:ascii="Times New Roman" w:hAnsi="Times New Roman" w:cs="Times New Roman"/>
          <w:sz w:val="24"/>
          <w:szCs w:val="24"/>
        </w:rPr>
        <w:t xml:space="preserve">subjek penelitian yaitu kelas VII.3 SMPN 1 Maiwa </w:t>
      </w:r>
      <w:r>
        <w:rPr>
          <w:rFonts w:ascii="Times New Roman" w:hAnsi="Times New Roman" w:cs="Times New Roman"/>
          <w:color w:val="000000"/>
          <w:sz w:val="24"/>
          <w:szCs w:val="24"/>
        </w:rPr>
        <w:t>Kab. Enrekang</w:t>
      </w:r>
      <w:r>
        <w:rPr>
          <w:rFonts w:ascii="Times New Roman" w:hAnsi="Times New Roman" w:cs="Times New Roman"/>
          <w:sz w:val="24"/>
          <w:szCs w:val="24"/>
        </w:rPr>
        <w:t xml:space="preserve">. dengan tahapan penyelesaian sebanyak 2 (dua) siklus. Model yang digunakan pada penelitian ini yaitu model Kemmis dengan tahapan perencanaan, pelaksanaan </w:t>
      </w:r>
      <w:r>
        <w:rPr>
          <w:rFonts w:ascii="Times New Roman" w:hAnsi="Times New Roman" w:cs="Times New Roman"/>
          <w:sz w:val="24"/>
          <w:szCs w:val="24"/>
          <w:lang w:val="id-ID"/>
        </w:rPr>
        <w:t>t</w:t>
      </w:r>
      <w:r>
        <w:rPr>
          <w:rFonts w:ascii="Times New Roman" w:hAnsi="Times New Roman" w:cs="Times New Roman"/>
          <w:sz w:val="24"/>
          <w:szCs w:val="24"/>
        </w:rPr>
        <w:t>indakan,</w:t>
      </w:r>
      <w:r>
        <w:rPr>
          <w:rFonts w:ascii="Times New Roman" w:hAnsi="Times New Roman" w:cs="Times New Roman"/>
          <w:sz w:val="24"/>
          <w:szCs w:val="24"/>
          <w:lang w:val="id-ID"/>
        </w:rPr>
        <w:t xml:space="preserve"> </w:t>
      </w:r>
      <w:r>
        <w:rPr>
          <w:rFonts w:ascii="Times New Roman" w:hAnsi="Times New Roman" w:cs="Times New Roman"/>
          <w:sz w:val="24"/>
          <w:szCs w:val="24"/>
        </w:rPr>
        <w:t>observasi, dan refleksi.</w:t>
      </w:r>
    </w:p>
    <w:p w:rsidR="00404B45" w:rsidRDefault="00AA3710">
      <w:pPr>
        <w:tabs>
          <w:tab w:val="left" w:pos="630"/>
        </w:tabs>
        <w:spacing w:after="0" w:line="240" w:lineRule="exact"/>
        <w:ind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Hasil penelitian menunjukkan </w:t>
      </w:r>
      <w:r>
        <w:rPr>
          <w:rFonts w:ascii="Times New Roman" w:hAnsi="Times New Roman" w:cs="Times New Roman"/>
          <w:sz w:val="24"/>
          <w:szCs w:val="24"/>
          <w:lang w:val="id-ID"/>
        </w:rPr>
        <w:t xml:space="preserve">bahwa </w:t>
      </w:r>
      <w:r>
        <w:rPr>
          <w:rFonts w:ascii="Times New Roman" w:hAnsi="Times New Roman" w:cs="Times New Roman"/>
          <w:color w:val="000000"/>
          <w:sz w:val="24"/>
          <w:szCs w:val="24"/>
          <w:lang w:val="id-ID"/>
        </w:rPr>
        <w:t>p</w:t>
      </w:r>
      <w:r>
        <w:rPr>
          <w:rFonts w:ascii="Times New Roman" w:hAnsi="Times New Roman" w:cs="Times New Roman"/>
          <w:color w:val="000000"/>
          <w:sz w:val="24"/>
          <w:szCs w:val="24"/>
        </w:rPr>
        <w:t xml:space="preserve">enerapan media pembelajaran berbasis </w:t>
      </w:r>
      <w:r>
        <w:rPr>
          <w:rFonts w:ascii="Times New Roman" w:hAnsi="Times New Roman" w:cs="Times New Roman"/>
          <w:i/>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Wordwall</w:t>
      </w:r>
      <w:r>
        <w:rPr>
          <w:rFonts w:ascii="Times New Roman" w:hAnsi="Times New Roman" w:cs="Times New Roman"/>
          <w:color w:val="000000"/>
          <w:sz w:val="24"/>
          <w:szCs w:val="24"/>
        </w:rPr>
        <w:t xml:space="preserve"> di kelas VII.3 SMPN 1 Maiwa</w:t>
      </w:r>
      <w:r>
        <w:rPr>
          <w:rFonts w:ascii="Times New Roman" w:hAnsi="Times New Roman" w:cs="Times New Roman"/>
          <w:color w:val="000000"/>
          <w:sz w:val="24"/>
          <w:szCs w:val="24"/>
          <w:lang w:val="id-ID"/>
        </w:rPr>
        <w:t xml:space="preserve"> Kab. Enrekang, dilakukan </w:t>
      </w:r>
      <w:r>
        <w:rPr>
          <w:rFonts w:ascii="Times New Roman" w:hAnsi="Times New Roman" w:cs="Times New Roman"/>
          <w:color w:val="000000"/>
          <w:sz w:val="24"/>
          <w:szCs w:val="24"/>
        </w:rPr>
        <w:t>2</w:t>
      </w:r>
      <w:r>
        <w:rPr>
          <w:rFonts w:ascii="Times New Roman" w:hAnsi="Times New Roman" w:cs="Times New Roman"/>
          <w:color w:val="000000"/>
          <w:sz w:val="24"/>
          <w:szCs w:val="24"/>
          <w:lang w:val="id-ID"/>
        </w:rPr>
        <w:t xml:space="preserve"> (dua)</w:t>
      </w:r>
      <w:r>
        <w:rPr>
          <w:rFonts w:ascii="Times New Roman" w:hAnsi="Times New Roman" w:cs="Times New Roman"/>
          <w:color w:val="000000"/>
          <w:sz w:val="24"/>
          <w:szCs w:val="24"/>
        </w:rPr>
        <w:t xml:space="preserve"> siklus dengan perbaikan berkelanjutan telah berhasil meningkatkan pemahaman siswa terhadap mata pelajaran IPS. Analisis Hasil Penerapan media pembelajaran </w:t>
      </w:r>
      <w:r>
        <w:rPr>
          <w:rFonts w:ascii="Times New Roman" w:hAnsi="Times New Roman" w:cs="Times New Roman"/>
          <w:i/>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Wordwall</w:t>
      </w:r>
      <w:r>
        <w:rPr>
          <w:rFonts w:ascii="Times New Roman" w:hAnsi="Times New Roman" w:cs="Times New Roman"/>
          <w:color w:val="000000"/>
          <w:sz w:val="24"/>
          <w:szCs w:val="24"/>
        </w:rPr>
        <w:t xml:space="preserve"> di SMPN 1 Maiwa Kab. Enrekang menunjukkan bahwa nilai </w:t>
      </w:r>
      <w:r>
        <w:rPr>
          <w:rFonts w:ascii="Times New Roman" w:hAnsi="Times New Roman" w:cs="Times New Roman"/>
          <w:color w:val="000000"/>
          <w:sz w:val="24"/>
          <w:szCs w:val="24"/>
          <w:lang w:val="id-ID"/>
        </w:rPr>
        <w:t xml:space="preserve">pratindakan </w:t>
      </w:r>
      <w:r>
        <w:rPr>
          <w:rFonts w:ascii="Times New Roman" w:hAnsi="Times New Roman" w:cs="Times New Roman"/>
          <w:color w:val="000000"/>
          <w:sz w:val="24"/>
          <w:szCs w:val="24"/>
        </w:rPr>
        <w:t xml:space="preserve">kemampuan rata-rata sebesar 80,3 dengan persentase kelulusan peserta didik sebesar 43,3%, nilai siklus I sebesar 81,3 dengan persentase peserta didik yang sebesar 66,7%, siklus II sebesar persentase sebesar 81,3% dan siklus II mencapai 98,8%, artinya terjadi peningkatan sebesar 17,5%. Hasil ini menunjukkan bahwa hasil pada </w:t>
      </w:r>
      <w:r>
        <w:rPr>
          <w:rFonts w:ascii="Times New Roman" w:hAnsi="Times New Roman" w:cs="Times New Roman"/>
          <w:color w:val="000000"/>
          <w:sz w:val="24"/>
          <w:szCs w:val="24"/>
          <w:lang w:val="id-ID"/>
        </w:rPr>
        <w:t xml:space="preserve">nilai siklus I dan nilai siklus II </w:t>
      </w:r>
      <w:r>
        <w:rPr>
          <w:rFonts w:ascii="Times New Roman" w:hAnsi="Times New Roman" w:cs="Times New Roman"/>
          <w:color w:val="000000"/>
          <w:sz w:val="24"/>
          <w:szCs w:val="24"/>
        </w:rPr>
        <w:t>lebih besar dibandingkan hasil</w:t>
      </w:r>
      <w:r>
        <w:rPr>
          <w:rFonts w:ascii="Times New Roman" w:hAnsi="Times New Roman" w:cs="Times New Roman"/>
          <w:color w:val="000000"/>
          <w:sz w:val="24"/>
          <w:szCs w:val="24"/>
          <w:lang w:val="id-ID"/>
        </w:rPr>
        <w:t xml:space="preserve"> pratindakan.</w:t>
      </w:r>
      <w:r>
        <w:rPr>
          <w:rFonts w:ascii="Times New Roman" w:hAnsi="Times New Roman" w:cs="Times New Roman"/>
          <w:color w:val="000000"/>
          <w:sz w:val="24"/>
          <w:szCs w:val="24"/>
        </w:rPr>
        <w:t xml:space="preserve"> Dengan demikian dapat disimpulkan bahwa, </w:t>
      </w:r>
      <w:r>
        <w:rPr>
          <w:rFonts w:ascii="Times New Roman" w:hAnsi="Times New Roman" w:cs="Times New Roman"/>
          <w:color w:val="000000"/>
          <w:sz w:val="24"/>
          <w:szCs w:val="24"/>
          <w:lang w:val="id-ID"/>
        </w:rPr>
        <w:t>t</w:t>
      </w:r>
      <w:r>
        <w:rPr>
          <w:rFonts w:ascii="Times New Roman" w:hAnsi="Times New Roman" w:cs="Times New Roman"/>
          <w:color w:val="000000"/>
          <w:sz w:val="24"/>
          <w:szCs w:val="24"/>
        </w:rPr>
        <w:t xml:space="preserve">erdapat peningkatan tingkat pemahaman siswa dalam proses pembelajaran dengan penerapan media pembelajaran berbasis 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di kelas VII 3 SMPN 1 Maiwa.</w:t>
      </w:r>
    </w:p>
    <w:p w:rsidR="00404B45" w:rsidRDefault="00AA3710">
      <w:pPr>
        <w:tabs>
          <w:tab w:val="left" w:pos="630"/>
        </w:tabs>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Kata kunci :</w:t>
      </w:r>
      <w:r>
        <w:rPr>
          <w:rFonts w:ascii="Times New Roman" w:hAnsi="Times New Roman" w:cs="Times New Roman"/>
          <w:i/>
          <w:iCs/>
          <w:color w:val="000000"/>
          <w:sz w:val="24"/>
          <w:szCs w:val="24"/>
        </w:rPr>
        <w:t xml:space="preserve"> 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 xml:space="preserve">Wordwall, </w:t>
      </w:r>
      <w:r>
        <w:rPr>
          <w:rFonts w:ascii="Times New Roman" w:hAnsi="Times New Roman" w:cs="Times New Roman"/>
          <w:color w:val="000000"/>
          <w:sz w:val="24"/>
          <w:szCs w:val="24"/>
        </w:rPr>
        <w:t>Pemahaman.</w:t>
      </w:r>
      <w:r>
        <w:rPr>
          <w:rFonts w:ascii="Times New Roman" w:hAnsi="Times New Roman" w:cs="Times New Roman"/>
          <w:i/>
          <w:iCs/>
          <w:color w:val="000000"/>
          <w:sz w:val="24"/>
          <w:szCs w:val="24"/>
        </w:rPr>
        <w:t xml:space="preserve"> </w:t>
      </w:r>
      <w:r>
        <w:rPr>
          <w:rFonts w:ascii="Times New Roman" w:hAnsi="Times New Roman" w:cs="Times New Roman"/>
          <w:color w:val="000000"/>
        </w:rPr>
        <w:br w:type="page"/>
      </w:r>
    </w:p>
    <w:p w:rsidR="00404B45" w:rsidRDefault="00AA3710">
      <w:pPr>
        <w:pStyle w:val="Heading1"/>
        <w:spacing w:before="0" w:after="240"/>
        <w:jc w:val="center"/>
        <w:rPr>
          <w:b w:val="0"/>
          <w:bCs w:val="0"/>
          <w:szCs w:val="24"/>
          <w:lang w:val="id-ID"/>
        </w:rPr>
      </w:pPr>
      <w:bookmarkStart w:id="37" w:name="_Toc157392598"/>
      <w:bookmarkStart w:id="38" w:name="_Hlk148903570"/>
      <w:bookmarkEnd w:id="9"/>
      <w:bookmarkEnd w:id="10"/>
      <w:bookmarkEnd w:id="11"/>
      <w:bookmarkEnd w:id="12"/>
      <w:bookmarkEnd w:id="13"/>
      <w:r>
        <w:rPr>
          <w:rFonts w:eastAsia="Calibri"/>
          <w:sz w:val="28"/>
        </w:rPr>
        <w:lastRenderedPageBreak/>
        <w:t>DAFTAR ISI</w:t>
      </w:r>
      <w:bookmarkEnd w:id="37"/>
    </w:p>
    <w:p w:rsidR="00404B45" w:rsidRDefault="00AA3710">
      <w:pPr>
        <w:pStyle w:val="TOCHeading"/>
        <w:spacing w:before="0" w:line="360" w:lineRule="auto"/>
        <w:ind w:right="-234"/>
        <w:jc w:val="right"/>
        <w:rPr>
          <w:rFonts w:ascii="Times New Roman" w:hAnsi="Times New Roman"/>
          <w:b w:val="0"/>
          <w:bCs w:val="0"/>
          <w:color w:val="000000"/>
          <w:sz w:val="24"/>
          <w:szCs w:val="24"/>
          <w:lang w:val="id-ID"/>
        </w:rPr>
      </w:pPr>
      <w:r>
        <w:rPr>
          <w:rFonts w:ascii="Times New Roman" w:hAnsi="Times New Roman"/>
          <w:b w:val="0"/>
          <w:bCs w:val="0"/>
          <w:color w:val="000000"/>
          <w:sz w:val="24"/>
          <w:szCs w:val="24"/>
          <w:lang w:val="id-ID"/>
        </w:rPr>
        <w:t>Halaman</w:t>
      </w:r>
    </w:p>
    <w:p w:rsidR="00404B45" w:rsidRDefault="00AA3710">
      <w:pPr>
        <w:pStyle w:val="TOC1"/>
        <w:rPr>
          <w:rFonts w:eastAsia="SimSun"/>
          <w:b w:val="0"/>
          <w:bCs w:val="0"/>
          <w:lang w:val="id-ID" w:eastAsia="id-ID"/>
        </w:rPr>
      </w:pPr>
      <w:r>
        <w:rPr>
          <w:b w:val="0"/>
          <w:bCs w:val="0"/>
          <w:noProof w:val="0"/>
          <w:color w:val="000000"/>
        </w:rPr>
        <w:fldChar w:fldCharType="begin"/>
      </w:r>
      <w:r>
        <w:rPr>
          <w:b w:val="0"/>
          <w:bCs w:val="0"/>
          <w:color w:val="000000"/>
        </w:rPr>
        <w:instrText xml:space="preserve"> TOC \o "1-3" \h \z \u </w:instrText>
      </w:r>
      <w:r>
        <w:rPr>
          <w:b w:val="0"/>
          <w:bCs w:val="0"/>
          <w:noProof w:val="0"/>
          <w:color w:val="000000"/>
        </w:rPr>
        <w:fldChar w:fldCharType="separate"/>
      </w:r>
      <w:hyperlink w:anchor="_Toc157392592" w:history="1">
        <w:r>
          <w:rPr>
            <w:rStyle w:val="Hyperlink"/>
            <w:rFonts w:eastAsia="SimSun"/>
            <w:b w:val="0"/>
            <w:bCs w:val="0"/>
          </w:rPr>
          <w:t>HALAMAN JUDUL</w:t>
        </w:r>
        <w:r>
          <w:rPr>
            <w:b w:val="0"/>
            <w:bCs w:val="0"/>
            <w:webHidden/>
          </w:rPr>
          <w:tab/>
        </w:r>
        <w:r>
          <w:rPr>
            <w:b w:val="0"/>
            <w:bCs w:val="0"/>
            <w:webHidden/>
          </w:rPr>
          <w:fldChar w:fldCharType="begin"/>
        </w:r>
        <w:r>
          <w:rPr>
            <w:b w:val="0"/>
            <w:bCs w:val="0"/>
            <w:webHidden/>
          </w:rPr>
          <w:instrText xml:space="preserve"> PAGEREF _Toc157392592 \h </w:instrText>
        </w:r>
        <w:r>
          <w:rPr>
            <w:b w:val="0"/>
            <w:bCs w:val="0"/>
            <w:webHidden/>
          </w:rPr>
        </w:r>
        <w:r>
          <w:rPr>
            <w:b w:val="0"/>
            <w:bCs w:val="0"/>
            <w:webHidden/>
          </w:rPr>
          <w:fldChar w:fldCharType="separate"/>
        </w:r>
        <w:r w:rsidR="0031114B">
          <w:rPr>
            <w:b w:val="0"/>
            <w:bCs w:val="0"/>
            <w:webHidden/>
          </w:rPr>
          <w:t>ii</w:t>
        </w:r>
        <w:r>
          <w:rPr>
            <w:b w:val="0"/>
            <w:bCs w:val="0"/>
            <w:webHidden/>
          </w:rPr>
          <w:fldChar w:fldCharType="end"/>
        </w:r>
      </w:hyperlink>
    </w:p>
    <w:p w:rsidR="00404B45" w:rsidRDefault="007F3F39">
      <w:pPr>
        <w:pStyle w:val="TOC1"/>
        <w:rPr>
          <w:rFonts w:eastAsia="SimSun"/>
          <w:b w:val="0"/>
          <w:bCs w:val="0"/>
          <w:lang w:val="id-ID" w:eastAsia="id-ID"/>
        </w:rPr>
      </w:pPr>
      <w:hyperlink w:anchor="_Toc157392593" w:history="1">
        <w:r w:rsidR="00AA3710">
          <w:rPr>
            <w:rStyle w:val="Hyperlink"/>
            <w:b w:val="0"/>
            <w:bCs w:val="0"/>
            <w:lang w:val="id-ID"/>
          </w:rPr>
          <w:t>PE</w:t>
        </w:r>
        <w:r w:rsidR="00AA3710">
          <w:rPr>
            <w:rStyle w:val="Hyperlink"/>
            <w:b w:val="0"/>
            <w:bCs w:val="0"/>
          </w:rPr>
          <w:t>RSETUJUAN KOMISI PEMBIMBING</w:t>
        </w:r>
        <w:r w:rsidR="00AA3710">
          <w:rPr>
            <w:b w:val="0"/>
            <w:bCs w:val="0"/>
            <w:webHidden/>
          </w:rPr>
          <w:tab/>
        </w:r>
        <w:r w:rsidR="00AA3710">
          <w:rPr>
            <w:b w:val="0"/>
            <w:bCs w:val="0"/>
            <w:webHidden/>
          </w:rPr>
          <w:fldChar w:fldCharType="begin"/>
        </w:r>
        <w:r w:rsidR="00AA3710">
          <w:rPr>
            <w:b w:val="0"/>
            <w:bCs w:val="0"/>
            <w:webHidden/>
          </w:rPr>
          <w:instrText xml:space="preserve"> PAGEREF _Toc157392593 \h </w:instrText>
        </w:r>
        <w:r w:rsidR="00AA3710">
          <w:rPr>
            <w:b w:val="0"/>
            <w:bCs w:val="0"/>
            <w:webHidden/>
          </w:rPr>
        </w:r>
        <w:r w:rsidR="00AA3710">
          <w:rPr>
            <w:b w:val="0"/>
            <w:bCs w:val="0"/>
            <w:webHidden/>
          </w:rPr>
          <w:fldChar w:fldCharType="separate"/>
        </w:r>
        <w:r w:rsidR="0031114B">
          <w:rPr>
            <w:b w:val="0"/>
            <w:bCs w:val="0"/>
            <w:webHidden/>
          </w:rPr>
          <w:t>iii</w:t>
        </w:r>
        <w:r w:rsidR="00AA3710">
          <w:rPr>
            <w:b w:val="0"/>
            <w:bCs w:val="0"/>
            <w:webHidden/>
          </w:rPr>
          <w:fldChar w:fldCharType="end"/>
        </w:r>
      </w:hyperlink>
    </w:p>
    <w:p w:rsidR="00404B45" w:rsidRDefault="007F3F39">
      <w:pPr>
        <w:pStyle w:val="TOC1"/>
        <w:rPr>
          <w:rFonts w:eastAsia="SimSun"/>
          <w:b w:val="0"/>
          <w:bCs w:val="0"/>
          <w:lang w:val="id-ID" w:eastAsia="id-ID"/>
        </w:rPr>
      </w:pPr>
      <w:hyperlink w:anchor="_Toc157392594" w:history="1">
        <w:r w:rsidR="00AA3710">
          <w:rPr>
            <w:rStyle w:val="Hyperlink"/>
            <w:b w:val="0"/>
            <w:bCs w:val="0"/>
          </w:rPr>
          <w:t>PERSETUJUAN KOMISI PENGUJI</w:t>
        </w:r>
        <w:r w:rsidR="00AA3710">
          <w:rPr>
            <w:b w:val="0"/>
            <w:bCs w:val="0"/>
            <w:webHidden/>
          </w:rPr>
          <w:tab/>
        </w:r>
        <w:r w:rsidR="00AA3710">
          <w:rPr>
            <w:b w:val="0"/>
            <w:bCs w:val="0"/>
            <w:webHidden/>
          </w:rPr>
          <w:fldChar w:fldCharType="begin"/>
        </w:r>
        <w:r w:rsidR="00AA3710">
          <w:rPr>
            <w:b w:val="0"/>
            <w:bCs w:val="0"/>
            <w:webHidden/>
          </w:rPr>
          <w:instrText xml:space="preserve"> PAGEREF _Toc157392594 \h </w:instrText>
        </w:r>
        <w:r w:rsidR="00AA3710">
          <w:rPr>
            <w:b w:val="0"/>
            <w:bCs w:val="0"/>
            <w:webHidden/>
          </w:rPr>
        </w:r>
        <w:r w:rsidR="00AA3710">
          <w:rPr>
            <w:b w:val="0"/>
            <w:bCs w:val="0"/>
            <w:webHidden/>
          </w:rPr>
          <w:fldChar w:fldCharType="separate"/>
        </w:r>
        <w:r w:rsidR="0031114B">
          <w:rPr>
            <w:b w:val="0"/>
            <w:bCs w:val="0"/>
            <w:webHidden/>
          </w:rPr>
          <w:t>iv</w:t>
        </w:r>
        <w:r w:rsidR="00AA3710">
          <w:rPr>
            <w:b w:val="0"/>
            <w:bCs w:val="0"/>
            <w:webHidden/>
          </w:rPr>
          <w:fldChar w:fldCharType="end"/>
        </w:r>
      </w:hyperlink>
    </w:p>
    <w:p w:rsidR="00404B45" w:rsidRDefault="007F3F39">
      <w:pPr>
        <w:pStyle w:val="TOC1"/>
        <w:rPr>
          <w:rFonts w:eastAsia="SimSun"/>
          <w:b w:val="0"/>
          <w:bCs w:val="0"/>
          <w:lang w:val="id-ID" w:eastAsia="id-ID"/>
        </w:rPr>
      </w:pPr>
      <w:hyperlink w:anchor="_Toc157392595" w:history="1">
        <w:r w:rsidR="00AA3710">
          <w:rPr>
            <w:rStyle w:val="Hyperlink"/>
            <w:b w:val="0"/>
            <w:bCs w:val="0"/>
          </w:rPr>
          <w:t>KATA PENGANTAR</w:t>
        </w:r>
        <w:r w:rsidR="00AA3710">
          <w:rPr>
            <w:b w:val="0"/>
            <w:bCs w:val="0"/>
            <w:webHidden/>
          </w:rPr>
          <w:tab/>
        </w:r>
        <w:r w:rsidR="00AA3710">
          <w:rPr>
            <w:b w:val="0"/>
            <w:bCs w:val="0"/>
            <w:webHidden/>
          </w:rPr>
          <w:fldChar w:fldCharType="begin"/>
        </w:r>
        <w:r w:rsidR="00AA3710">
          <w:rPr>
            <w:b w:val="0"/>
            <w:bCs w:val="0"/>
            <w:webHidden/>
          </w:rPr>
          <w:instrText xml:space="preserve"> PAGEREF _Toc157392595 \h </w:instrText>
        </w:r>
        <w:r w:rsidR="00AA3710">
          <w:rPr>
            <w:b w:val="0"/>
            <w:bCs w:val="0"/>
            <w:webHidden/>
          </w:rPr>
        </w:r>
        <w:r w:rsidR="00AA3710">
          <w:rPr>
            <w:b w:val="0"/>
            <w:bCs w:val="0"/>
            <w:webHidden/>
          </w:rPr>
          <w:fldChar w:fldCharType="separate"/>
        </w:r>
        <w:r w:rsidR="0031114B">
          <w:rPr>
            <w:b w:val="0"/>
            <w:bCs w:val="0"/>
            <w:webHidden/>
          </w:rPr>
          <w:t>v</w:t>
        </w:r>
        <w:r w:rsidR="00AA3710">
          <w:rPr>
            <w:b w:val="0"/>
            <w:bCs w:val="0"/>
            <w:webHidden/>
          </w:rPr>
          <w:fldChar w:fldCharType="end"/>
        </w:r>
      </w:hyperlink>
    </w:p>
    <w:p w:rsidR="00404B45" w:rsidRDefault="007F3F39">
      <w:pPr>
        <w:pStyle w:val="TOC1"/>
        <w:rPr>
          <w:rFonts w:eastAsia="SimSun"/>
          <w:b w:val="0"/>
          <w:bCs w:val="0"/>
          <w:lang w:val="id-ID" w:eastAsia="id-ID"/>
        </w:rPr>
      </w:pPr>
      <w:hyperlink w:anchor="_Toc157392596" w:history="1">
        <w:r w:rsidR="00AA3710">
          <w:rPr>
            <w:rStyle w:val="Hyperlink"/>
            <w:b w:val="0"/>
            <w:bCs w:val="0"/>
          </w:rPr>
          <w:t>PERNYATAAN KEASLIAN SKRIPSI</w:t>
        </w:r>
        <w:r w:rsidR="00AA3710">
          <w:rPr>
            <w:b w:val="0"/>
            <w:bCs w:val="0"/>
            <w:webHidden/>
          </w:rPr>
          <w:tab/>
        </w:r>
        <w:r w:rsidR="00AA3710">
          <w:rPr>
            <w:b w:val="0"/>
            <w:bCs w:val="0"/>
            <w:webHidden/>
          </w:rPr>
          <w:fldChar w:fldCharType="begin"/>
        </w:r>
        <w:r w:rsidR="00AA3710">
          <w:rPr>
            <w:b w:val="0"/>
            <w:bCs w:val="0"/>
            <w:webHidden/>
          </w:rPr>
          <w:instrText xml:space="preserve"> PAGEREF _Toc157392596 \h </w:instrText>
        </w:r>
        <w:r w:rsidR="00AA3710">
          <w:rPr>
            <w:b w:val="0"/>
            <w:bCs w:val="0"/>
            <w:webHidden/>
          </w:rPr>
        </w:r>
        <w:r w:rsidR="00AA3710">
          <w:rPr>
            <w:b w:val="0"/>
            <w:bCs w:val="0"/>
            <w:webHidden/>
          </w:rPr>
          <w:fldChar w:fldCharType="separate"/>
        </w:r>
        <w:r w:rsidR="0031114B">
          <w:rPr>
            <w:b w:val="0"/>
            <w:bCs w:val="0"/>
            <w:webHidden/>
          </w:rPr>
          <w:t>vii</w:t>
        </w:r>
        <w:r w:rsidR="00AA3710">
          <w:rPr>
            <w:b w:val="0"/>
            <w:bCs w:val="0"/>
            <w:webHidden/>
          </w:rPr>
          <w:fldChar w:fldCharType="end"/>
        </w:r>
      </w:hyperlink>
    </w:p>
    <w:p w:rsidR="00404B45" w:rsidRDefault="007F3F39">
      <w:pPr>
        <w:pStyle w:val="TOC1"/>
        <w:rPr>
          <w:rFonts w:eastAsia="SimSun"/>
          <w:b w:val="0"/>
          <w:bCs w:val="0"/>
          <w:lang w:val="id-ID" w:eastAsia="id-ID"/>
        </w:rPr>
      </w:pPr>
      <w:hyperlink w:anchor="_Toc157392597" w:history="1">
        <w:r w:rsidR="00AA3710">
          <w:rPr>
            <w:rStyle w:val="Hyperlink"/>
            <w:b w:val="0"/>
            <w:bCs w:val="0"/>
          </w:rPr>
          <w:t>ABSTRAK</w:t>
        </w:r>
        <w:r w:rsidR="00AA3710">
          <w:rPr>
            <w:b w:val="0"/>
            <w:bCs w:val="0"/>
            <w:webHidden/>
          </w:rPr>
          <w:tab/>
        </w:r>
        <w:r w:rsidR="00AA3710">
          <w:rPr>
            <w:b w:val="0"/>
            <w:bCs w:val="0"/>
            <w:webHidden/>
          </w:rPr>
          <w:fldChar w:fldCharType="begin"/>
        </w:r>
        <w:r w:rsidR="00AA3710">
          <w:rPr>
            <w:b w:val="0"/>
            <w:bCs w:val="0"/>
            <w:webHidden/>
          </w:rPr>
          <w:instrText xml:space="preserve"> PAGEREF _Toc157392597 \h </w:instrText>
        </w:r>
        <w:r w:rsidR="00AA3710">
          <w:rPr>
            <w:b w:val="0"/>
            <w:bCs w:val="0"/>
            <w:webHidden/>
          </w:rPr>
        </w:r>
        <w:r w:rsidR="00AA3710">
          <w:rPr>
            <w:b w:val="0"/>
            <w:bCs w:val="0"/>
            <w:webHidden/>
          </w:rPr>
          <w:fldChar w:fldCharType="separate"/>
        </w:r>
        <w:r w:rsidR="0031114B">
          <w:rPr>
            <w:b w:val="0"/>
            <w:bCs w:val="0"/>
            <w:webHidden/>
          </w:rPr>
          <w:t>viii</w:t>
        </w:r>
        <w:r w:rsidR="00AA3710">
          <w:rPr>
            <w:b w:val="0"/>
            <w:bCs w:val="0"/>
            <w:webHidden/>
          </w:rPr>
          <w:fldChar w:fldCharType="end"/>
        </w:r>
      </w:hyperlink>
    </w:p>
    <w:p w:rsidR="00404B45" w:rsidRDefault="007F3F39">
      <w:pPr>
        <w:pStyle w:val="TOC1"/>
        <w:rPr>
          <w:rFonts w:eastAsia="SimSun"/>
          <w:b w:val="0"/>
          <w:bCs w:val="0"/>
          <w:lang w:val="id-ID" w:eastAsia="id-ID"/>
        </w:rPr>
      </w:pPr>
      <w:hyperlink w:anchor="_Toc157392598" w:history="1">
        <w:r w:rsidR="00AA3710">
          <w:rPr>
            <w:rStyle w:val="Hyperlink"/>
            <w:b w:val="0"/>
            <w:bCs w:val="0"/>
          </w:rPr>
          <w:t>DAFTAR ISI</w:t>
        </w:r>
        <w:r w:rsidR="00AA3710">
          <w:rPr>
            <w:b w:val="0"/>
            <w:bCs w:val="0"/>
            <w:webHidden/>
          </w:rPr>
          <w:tab/>
        </w:r>
        <w:r w:rsidR="00AA3710">
          <w:rPr>
            <w:b w:val="0"/>
            <w:bCs w:val="0"/>
            <w:webHidden/>
          </w:rPr>
          <w:fldChar w:fldCharType="begin"/>
        </w:r>
        <w:r w:rsidR="00AA3710">
          <w:rPr>
            <w:b w:val="0"/>
            <w:bCs w:val="0"/>
            <w:webHidden/>
          </w:rPr>
          <w:instrText xml:space="preserve"> PAGEREF _Toc157392598 \h </w:instrText>
        </w:r>
        <w:r w:rsidR="00AA3710">
          <w:rPr>
            <w:b w:val="0"/>
            <w:bCs w:val="0"/>
            <w:webHidden/>
          </w:rPr>
        </w:r>
        <w:r w:rsidR="00AA3710">
          <w:rPr>
            <w:b w:val="0"/>
            <w:bCs w:val="0"/>
            <w:webHidden/>
          </w:rPr>
          <w:fldChar w:fldCharType="separate"/>
        </w:r>
        <w:r w:rsidR="0031114B">
          <w:rPr>
            <w:b w:val="0"/>
            <w:bCs w:val="0"/>
            <w:webHidden/>
          </w:rPr>
          <w:t>ix</w:t>
        </w:r>
        <w:r w:rsidR="00AA3710">
          <w:rPr>
            <w:b w:val="0"/>
            <w:bCs w:val="0"/>
            <w:webHidden/>
          </w:rPr>
          <w:fldChar w:fldCharType="end"/>
        </w:r>
      </w:hyperlink>
    </w:p>
    <w:p w:rsidR="00404B45" w:rsidRDefault="007F3F39">
      <w:pPr>
        <w:pStyle w:val="TOC1"/>
        <w:rPr>
          <w:rFonts w:eastAsia="SimSun"/>
          <w:b w:val="0"/>
          <w:bCs w:val="0"/>
          <w:lang w:val="id-ID" w:eastAsia="id-ID"/>
        </w:rPr>
      </w:pPr>
      <w:hyperlink w:anchor="_Toc157392599" w:history="1">
        <w:r w:rsidR="00AA3710">
          <w:rPr>
            <w:rStyle w:val="Hyperlink"/>
            <w:b w:val="0"/>
            <w:bCs w:val="0"/>
          </w:rPr>
          <w:t>DAFTAR TABEL</w:t>
        </w:r>
        <w:r w:rsidR="00AA3710">
          <w:rPr>
            <w:b w:val="0"/>
            <w:bCs w:val="0"/>
            <w:webHidden/>
          </w:rPr>
          <w:tab/>
        </w:r>
        <w:r w:rsidR="00AA3710">
          <w:rPr>
            <w:b w:val="0"/>
            <w:bCs w:val="0"/>
            <w:webHidden/>
          </w:rPr>
          <w:fldChar w:fldCharType="begin"/>
        </w:r>
        <w:r w:rsidR="00AA3710">
          <w:rPr>
            <w:b w:val="0"/>
            <w:bCs w:val="0"/>
            <w:webHidden/>
          </w:rPr>
          <w:instrText xml:space="preserve"> PAGEREF _Toc157392599 \h </w:instrText>
        </w:r>
        <w:r w:rsidR="00AA3710">
          <w:rPr>
            <w:b w:val="0"/>
            <w:bCs w:val="0"/>
            <w:webHidden/>
          </w:rPr>
        </w:r>
        <w:r w:rsidR="00AA3710">
          <w:rPr>
            <w:b w:val="0"/>
            <w:bCs w:val="0"/>
            <w:webHidden/>
          </w:rPr>
          <w:fldChar w:fldCharType="separate"/>
        </w:r>
        <w:r w:rsidR="0031114B">
          <w:rPr>
            <w:b w:val="0"/>
            <w:bCs w:val="0"/>
            <w:webHidden/>
          </w:rPr>
          <w:t>xi</w:t>
        </w:r>
        <w:r w:rsidR="00AA3710">
          <w:rPr>
            <w:b w:val="0"/>
            <w:bCs w:val="0"/>
            <w:webHidden/>
          </w:rPr>
          <w:fldChar w:fldCharType="end"/>
        </w:r>
      </w:hyperlink>
    </w:p>
    <w:p w:rsidR="00404B45" w:rsidRDefault="007F3F39">
      <w:pPr>
        <w:pStyle w:val="TOC1"/>
        <w:rPr>
          <w:rFonts w:eastAsia="SimSun"/>
          <w:b w:val="0"/>
          <w:bCs w:val="0"/>
          <w:lang w:val="id-ID" w:eastAsia="id-ID"/>
        </w:rPr>
      </w:pPr>
      <w:hyperlink w:anchor="_Toc157392600" w:history="1">
        <w:r w:rsidR="00AA3710">
          <w:rPr>
            <w:rStyle w:val="Hyperlink"/>
            <w:b w:val="0"/>
            <w:bCs w:val="0"/>
          </w:rPr>
          <w:t>DAFTAR GAMBAR</w:t>
        </w:r>
        <w:r w:rsidR="00AA3710">
          <w:rPr>
            <w:b w:val="0"/>
            <w:bCs w:val="0"/>
            <w:webHidden/>
          </w:rPr>
          <w:tab/>
        </w:r>
        <w:r w:rsidR="00AA3710">
          <w:rPr>
            <w:b w:val="0"/>
            <w:bCs w:val="0"/>
            <w:webHidden/>
          </w:rPr>
          <w:fldChar w:fldCharType="begin"/>
        </w:r>
        <w:r w:rsidR="00AA3710">
          <w:rPr>
            <w:b w:val="0"/>
            <w:bCs w:val="0"/>
            <w:webHidden/>
          </w:rPr>
          <w:instrText xml:space="preserve"> PAGEREF _Toc157392600 \h </w:instrText>
        </w:r>
        <w:r w:rsidR="00AA3710">
          <w:rPr>
            <w:b w:val="0"/>
            <w:bCs w:val="0"/>
            <w:webHidden/>
          </w:rPr>
        </w:r>
        <w:r w:rsidR="00AA3710">
          <w:rPr>
            <w:b w:val="0"/>
            <w:bCs w:val="0"/>
            <w:webHidden/>
          </w:rPr>
          <w:fldChar w:fldCharType="separate"/>
        </w:r>
        <w:r w:rsidR="0031114B">
          <w:rPr>
            <w:b w:val="0"/>
            <w:bCs w:val="0"/>
            <w:webHidden/>
          </w:rPr>
          <w:t>xii</w:t>
        </w:r>
        <w:r w:rsidR="00AA3710">
          <w:rPr>
            <w:b w:val="0"/>
            <w:bCs w:val="0"/>
            <w:webHidden/>
          </w:rPr>
          <w:fldChar w:fldCharType="end"/>
        </w:r>
      </w:hyperlink>
    </w:p>
    <w:p w:rsidR="00404B45" w:rsidRDefault="007F3F39">
      <w:pPr>
        <w:pStyle w:val="TOC1"/>
        <w:rPr>
          <w:rFonts w:eastAsia="SimSun"/>
          <w:b w:val="0"/>
          <w:bCs w:val="0"/>
          <w:lang w:val="id-ID" w:eastAsia="id-ID"/>
        </w:rPr>
      </w:pPr>
      <w:hyperlink w:anchor="_Toc157392601" w:history="1">
        <w:r w:rsidR="00AA3710">
          <w:rPr>
            <w:rStyle w:val="Hyperlink"/>
            <w:b w:val="0"/>
            <w:bCs w:val="0"/>
          </w:rPr>
          <w:t>DAFTAR LAMPIRAN</w:t>
        </w:r>
        <w:r w:rsidR="00AA3710">
          <w:rPr>
            <w:b w:val="0"/>
            <w:bCs w:val="0"/>
            <w:webHidden/>
          </w:rPr>
          <w:tab/>
        </w:r>
        <w:r w:rsidR="00AA3710">
          <w:rPr>
            <w:b w:val="0"/>
            <w:bCs w:val="0"/>
            <w:webHidden/>
          </w:rPr>
          <w:fldChar w:fldCharType="begin"/>
        </w:r>
        <w:r w:rsidR="00AA3710">
          <w:rPr>
            <w:b w:val="0"/>
            <w:bCs w:val="0"/>
            <w:webHidden/>
          </w:rPr>
          <w:instrText xml:space="preserve"> PAGEREF _Toc157392601 \h </w:instrText>
        </w:r>
        <w:r w:rsidR="00AA3710">
          <w:rPr>
            <w:b w:val="0"/>
            <w:bCs w:val="0"/>
            <w:webHidden/>
          </w:rPr>
        </w:r>
        <w:r w:rsidR="00AA3710">
          <w:rPr>
            <w:b w:val="0"/>
            <w:bCs w:val="0"/>
            <w:webHidden/>
          </w:rPr>
          <w:fldChar w:fldCharType="separate"/>
        </w:r>
        <w:r w:rsidR="0031114B">
          <w:rPr>
            <w:b w:val="0"/>
            <w:bCs w:val="0"/>
            <w:webHidden/>
          </w:rPr>
          <w:t>xiii</w:t>
        </w:r>
        <w:r w:rsidR="00AA3710">
          <w:rPr>
            <w:b w:val="0"/>
            <w:bCs w:val="0"/>
            <w:webHidden/>
          </w:rPr>
          <w:fldChar w:fldCharType="end"/>
        </w:r>
      </w:hyperlink>
    </w:p>
    <w:p w:rsidR="00404B45" w:rsidRDefault="007F3F39">
      <w:pPr>
        <w:pStyle w:val="TOC1"/>
        <w:rPr>
          <w:rFonts w:eastAsia="SimSun"/>
          <w:b w:val="0"/>
          <w:bCs w:val="0"/>
          <w:lang w:val="id-ID" w:eastAsia="id-ID"/>
        </w:rPr>
      </w:pPr>
      <w:hyperlink w:anchor="_Toc157392602" w:history="1">
        <w:r w:rsidR="00AA3710">
          <w:rPr>
            <w:rStyle w:val="Hyperlink"/>
            <w:b w:val="0"/>
            <w:bCs w:val="0"/>
            <w:lang w:val="id-ID"/>
          </w:rPr>
          <w:t>TRANSLITERASI DAN SINGKATAN</w:t>
        </w:r>
        <w:r w:rsidR="00AA3710">
          <w:rPr>
            <w:b w:val="0"/>
            <w:bCs w:val="0"/>
            <w:webHidden/>
          </w:rPr>
          <w:tab/>
        </w:r>
        <w:r w:rsidR="00AA3710">
          <w:rPr>
            <w:b w:val="0"/>
            <w:bCs w:val="0"/>
            <w:webHidden/>
          </w:rPr>
          <w:fldChar w:fldCharType="begin"/>
        </w:r>
        <w:r w:rsidR="00AA3710">
          <w:rPr>
            <w:b w:val="0"/>
            <w:bCs w:val="0"/>
            <w:webHidden/>
          </w:rPr>
          <w:instrText xml:space="preserve"> PAGEREF _Toc157392602 \h </w:instrText>
        </w:r>
        <w:r w:rsidR="00AA3710">
          <w:rPr>
            <w:b w:val="0"/>
            <w:bCs w:val="0"/>
            <w:webHidden/>
          </w:rPr>
        </w:r>
        <w:r w:rsidR="00AA3710">
          <w:rPr>
            <w:b w:val="0"/>
            <w:bCs w:val="0"/>
            <w:webHidden/>
          </w:rPr>
          <w:fldChar w:fldCharType="separate"/>
        </w:r>
        <w:r w:rsidR="0031114B">
          <w:rPr>
            <w:b w:val="0"/>
            <w:bCs w:val="0"/>
            <w:webHidden/>
          </w:rPr>
          <w:t>xiv</w:t>
        </w:r>
        <w:r w:rsidR="00AA3710">
          <w:rPr>
            <w:b w:val="0"/>
            <w:bCs w:val="0"/>
            <w:webHidden/>
          </w:rPr>
          <w:fldChar w:fldCharType="end"/>
        </w:r>
      </w:hyperlink>
    </w:p>
    <w:p w:rsidR="00404B45" w:rsidRDefault="007F3F39">
      <w:pPr>
        <w:pStyle w:val="TOC1"/>
        <w:rPr>
          <w:rFonts w:eastAsia="SimSun"/>
          <w:b w:val="0"/>
          <w:bCs w:val="0"/>
          <w:lang w:val="id-ID" w:eastAsia="id-ID"/>
        </w:rPr>
      </w:pPr>
      <w:hyperlink w:anchor="_Toc157392604" w:history="1">
        <w:r w:rsidR="00AA3710">
          <w:rPr>
            <w:rStyle w:val="Hyperlink"/>
            <w:b w:val="0"/>
            <w:bCs w:val="0"/>
          </w:rPr>
          <w:t>BAB I  PENDAHULUAN</w:t>
        </w:r>
        <w:r w:rsidR="00AA3710">
          <w:rPr>
            <w:b w:val="0"/>
            <w:bCs w:val="0"/>
            <w:webHidden/>
          </w:rPr>
          <w:tab/>
        </w:r>
        <w:r w:rsidR="00AA3710">
          <w:rPr>
            <w:b w:val="0"/>
            <w:bCs w:val="0"/>
            <w:webHidden/>
          </w:rPr>
          <w:fldChar w:fldCharType="begin"/>
        </w:r>
        <w:r w:rsidR="00AA3710">
          <w:rPr>
            <w:b w:val="0"/>
            <w:bCs w:val="0"/>
            <w:webHidden/>
          </w:rPr>
          <w:instrText xml:space="preserve"> PAGEREF _Toc157392604 \h </w:instrText>
        </w:r>
        <w:r w:rsidR="00AA3710">
          <w:rPr>
            <w:b w:val="0"/>
            <w:bCs w:val="0"/>
            <w:webHidden/>
          </w:rPr>
        </w:r>
        <w:r w:rsidR="00AA3710">
          <w:rPr>
            <w:b w:val="0"/>
            <w:bCs w:val="0"/>
            <w:webHidden/>
          </w:rPr>
          <w:fldChar w:fldCharType="separate"/>
        </w:r>
        <w:r w:rsidR="0031114B">
          <w:rPr>
            <w:b w:val="0"/>
            <w:bCs w:val="0"/>
            <w:webHidden/>
          </w:rPr>
          <w:t>1</w:t>
        </w:r>
        <w:r w:rsidR="00AA3710">
          <w:rPr>
            <w:b w:val="0"/>
            <w:bCs w:val="0"/>
            <w:webHidden/>
          </w:rPr>
          <w:fldChar w:fldCharType="end"/>
        </w:r>
      </w:hyperlink>
    </w:p>
    <w:p w:rsidR="00404B45" w:rsidRDefault="007F3F39">
      <w:pPr>
        <w:pStyle w:val="TOC2"/>
        <w:tabs>
          <w:tab w:val="left" w:pos="1276"/>
        </w:tabs>
        <w:ind w:left="1276"/>
        <w:rPr>
          <w:rFonts w:ascii="Times New Roman" w:eastAsia="SimSun" w:hAnsi="Times New Roman" w:cs="Times New Roman"/>
          <w:noProof/>
          <w:sz w:val="24"/>
          <w:szCs w:val="24"/>
          <w:lang w:val="id-ID" w:eastAsia="id-ID"/>
        </w:rPr>
      </w:pPr>
      <w:hyperlink w:anchor="_Toc157392605" w:history="1">
        <w:r w:rsidR="00AA3710">
          <w:rPr>
            <w:rStyle w:val="Hyperlink"/>
            <w:rFonts w:ascii="Times New Roman" w:hAnsi="Times New Roman" w:cs="Times New Roman"/>
            <w:noProof/>
            <w:sz w:val="24"/>
            <w:szCs w:val="24"/>
          </w:rPr>
          <w:t>A.</w:t>
        </w:r>
        <w:r w:rsidR="00AA3710">
          <w:rPr>
            <w:rFonts w:ascii="Times New Roman" w:eastAsia="SimSun" w:hAnsi="Times New Roman" w:cs="Times New Roman"/>
            <w:noProof/>
            <w:sz w:val="24"/>
            <w:szCs w:val="24"/>
            <w:lang w:val="id-ID" w:eastAsia="id-ID"/>
          </w:rPr>
          <w:tab/>
        </w:r>
        <w:r w:rsidR="00AA3710">
          <w:rPr>
            <w:rStyle w:val="Hyperlink"/>
            <w:rFonts w:ascii="Times New Roman" w:hAnsi="Times New Roman" w:cs="Times New Roman"/>
            <w:noProof/>
            <w:sz w:val="24"/>
            <w:szCs w:val="24"/>
          </w:rPr>
          <w:t>Latar Belakang Masalah</w:t>
        </w:r>
        <w:r w:rsidR="00AA3710">
          <w:rPr>
            <w:rFonts w:ascii="Times New Roman" w:hAnsi="Times New Roman" w:cs="Times New Roman"/>
            <w:noProof/>
            <w:webHidden/>
            <w:sz w:val="24"/>
            <w:szCs w:val="24"/>
          </w:rPr>
          <w:tab/>
        </w:r>
        <w:r w:rsidR="00AA3710">
          <w:rPr>
            <w:rFonts w:ascii="Times New Roman" w:hAnsi="Times New Roman" w:cs="Times New Roman"/>
            <w:noProof/>
            <w:webHidden/>
            <w:sz w:val="24"/>
            <w:szCs w:val="24"/>
          </w:rPr>
          <w:fldChar w:fldCharType="begin"/>
        </w:r>
        <w:r w:rsidR="00AA3710">
          <w:rPr>
            <w:rFonts w:ascii="Times New Roman" w:hAnsi="Times New Roman" w:cs="Times New Roman"/>
            <w:noProof/>
            <w:webHidden/>
            <w:sz w:val="24"/>
            <w:szCs w:val="24"/>
          </w:rPr>
          <w:instrText xml:space="preserve"> PAGEREF _Toc157392605 \h </w:instrText>
        </w:r>
        <w:r w:rsidR="00AA3710">
          <w:rPr>
            <w:rFonts w:ascii="Times New Roman" w:hAnsi="Times New Roman" w:cs="Times New Roman"/>
            <w:noProof/>
            <w:webHidden/>
            <w:sz w:val="24"/>
            <w:szCs w:val="24"/>
          </w:rPr>
        </w:r>
        <w:r w:rsidR="00AA3710">
          <w:rPr>
            <w:rFonts w:ascii="Times New Roman" w:hAnsi="Times New Roman" w:cs="Times New Roman"/>
            <w:noProof/>
            <w:webHidden/>
            <w:sz w:val="24"/>
            <w:szCs w:val="24"/>
          </w:rPr>
          <w:fldChar w:fldCharType="separate"/>
        </w:r>
        <w:r w:rsidR="0031114B">
          <w:rPr>
            <w:rFonts w:ascii="Times New Roman" w:hAnsi="Times New Roman" w:cs="Times New Roman"/>
            <w:noProof/>
            <w:webHidden/>
            <w:sz w:val="24"/>
            <w:szCs w:val="24"/>
          </w:rPr>
          <w:t>1</w:t>
        </w:r>
        <w:r w:rsidR="00AA3710">
          <w:rPr>
            <w:rFonts w:ascii="Times New Roman" w:hAnsi="Times New Roman" w:cs="Times New Roman"/>
            <w:noProof/>
            <w:webHidden/>
            <w:sz w:val="24"/>
            <w:szCs w:val="24"/>
          </w:rPr>
          <w:fldChar w:fldCharType="end"/>
        </w:r>
      </w:hyperlink>
    </w:p>
    <w:p w:rsidR="00404B45" w:rsidRDefault="007F3F39">
      <w:pPr>
        <w:pStyle w:val="TOC2"/>
        <w:tabs>
          <w:tab w:val="left" w:pos="851"/>
        </w:tabs>
        <w:ind w:left="1276"/>
        <w:rPr>
          <w:rFonts w:ascii="Times New Roman" w:eastAsia="SimSun" w:hAnsi="Times New Roman" w:cs="Times New Roman"/>
          <w:noProof/>
          <w:sz w:val="24"/>
          <w:szCs w:val="24"/>
          <w:lang w:val="id-ID" w:eastAsia="id-ID"/>
        </w:rPr>
      </w:pPr>
      <w:hyperlink w:anchor="_Toc157392606" w:history="1">
        <w:r w:rsidR="00AA3710">
          <w:rPr>
            <w:rStyle w:val="Hyperlink"/>
            <w:rFonts w:ascii="Times New Roman" w:hAnsi="Times New Roman" w:cs="Times New Roman"/>
            <w:noProof/>
            <w:sz w:val="24"/>
            <w:szCs w:val="24"/>
          </w:rPr>
          <w:t>B.</w:t>
        </w:r>
        <w:r w:rsidR="00AA3710">
          <w:rPr>
            <w:rFonts w:ascii="Times New Roman" w:eastAsia="SimSun" w:hAnsi="Times New Roman" w:cs="Times New Roman"/>
            <w:noProof/>
            <w:sz w:val="24"/>
            <w:szCs w:val="24"/>
            <w:lang w:val="id-ID" w:eastAsia="id-ID"/>
          </w:rPr>
          <w:tab/>
        </w:r>
        <w:r w:rsidR="00AA3710">
          <w:rPr>
            <w:rStyle w:val="Hyperlink"/>
            <w:rFonts w:ascii="Times New Roman" w:hAnsi="Times New Roman" w:cs="Times New Roman"/>
            <w:noProof/>
            <w:sz w:val="24"/>
            <w:szCs w:val="24"/>
          </w:rPr>
          <w:t>Identifikasi Masalah</w:t>
        </w:r>
        <w:r w:rsidR="00AA3710">
          <w:rPr>
            <w:rFonts w:ascii="Times New Roman" w:hAnsi="Times New Roman" w:cs="Times New Roman"/>
            <w:noProof/>
            <w:webHidden/>
            <w:sz w:val="24"/>
            <w:szCs w:val="24"/>
          </w:rPr>
          <w:tab/>
        </w:r>
        <w:r w:rsidR="00AA3710">
          <w:rPr>
            <w:rFonts w:ascii="Times New Roman" w:hAnsi="Times New Roman" w:cs="Times New Roman"/>
            <w:noProof/>
            <w:webHidden/>
            <w:sz w:val="24"/>
            <w:szCs w:val="24"/>
          </w:rPr>
          <w:fldChar w:fldCharType="begin"/>
        </w:r>
        <w:r w:rsidR="00AA3710">
          <w:rPr>
            <w:rFonts w:ascii="Times New Roman" w:hAnsi="Times New Roman" w:cs="Times New Roman"/>
            <w:noProof/>
            <w:webHidden/>
            <w:sz w:val="24"/>
            <w:szCs w:val="24"/>
          </w:rPr>
          <w:instrText xml:space="preserve"> PAGEREF _Toc157392606 \h </w:instrText>
        </w:r>
        <w:r w:rsidR="00AA3710">
          <w:rPr>
            <w:rFonts w:ascii="Times New Roman" w:hAnsi="Times New Roman" w:cs="Times New Roman"/>
            <w:noProof/>
            <w:webHidden/>
            <w:sz w:val="24"/>
            <w:szCs w:val="24"/>
          </w:rPr>
        </w:r>
        <w:r w:rsidR="00AA3710">
          <w:rPr>
            <w:rFonts w:ascii="Times New Roman" w:hAnsi="Times New Roman" w:cs="Times New Roman"/>
            <w:noProof/>
            <w:webHidden/>
            <w:sz w:val="24"/>
            <w:szCs w:val="24"/>
          </w:rPr>
          <w:fldChar w:fldCharType="separate"/>
        </w:r>
        <w:r w:rsidR="0031114B">
          <w:rPr>
            <w:rFonts w:ascii="Times New Roman" w:hAnsi="Times New Roman" w:cs="Times New Roman"/>
            <w:noProof/>
            <w:webHidden/>
            <w:sz w:val="24"/>
            <w:szCs w:val="24"/>
          </w:rPr>
          <w:t>6</w:t>
        </w:r>
        <w:r w:rsidR="00AA3710">
          <w:rPr>
            <w:rFonts w:ascii="Times New Roman" w:hAnsi="Times New Roman" w:cs="Times New Roman"/>
            <w:noProof/>
            <w:webHidden/>
            <w:sz w:val="24"/>
            <w:szCs w:val="24"/>
          </w:rPr>
          <w:fldChar w:fldCharType="end"/>
        </w:r>
      </w:hyperlink>
    </w:p>
    <w:p w:rsidR="00404B45" w:rsidRDefault="007F3F39">
      <w:pPr>
        <w:pStyle w:val="TOC2"/>
        <w:tabs>
          <w:tab w:val="left" w:pos="1276"/>
        </w:tabs>
        <w:ind w:left="1276"/>
        <w:rPr>
          <w:rFonts w:ascii="Times New Roman" w:eastAsia="SimSun" w:hAnsi="Times New Roman" w:cs="Times New Roman"/>
          <w:noProof/>
          <w:sz w:val="24"/>
          <w:szCs w:val="24"/>
          <w:lang w:val="id-ID" w:eastAsia="id-ID"/>
        </w:rPr>
      </w:pPr>
      <w:hyperlink w:anchor="_Toc157392607" w:history="1">
        <w:r w:rsidR="00AA3710">
          <w:rPr>
            <w:rStyle w:val="Hyperlink"/>
            <w:rFonts w:ascii="Times New Roman" w:hAnsi="Times New Roman" w:cs="Times New Roman"/>
            <w:noProof/>
            <w:sz w:val="24"/>
            <w:szCs w:val="24"/>
          </w:rPr>
          <w:t>C.</w:t>
        </w:r>
        <w:r w:rsidR="00AA3710">
          <w:rPr>
            <w:rFonts w:ascii="Times New Roman" w:eastAsia="SimSun" w:hAnsi="Times New Roman" w:cs="Times New Roman"/>
            <w:noProof/>
            <w:sz w:val="24"/>
            <w:szCs w:val="24"/>
            <w:lang w:val="id-ID" w:eastAsia="id-ID"/>
          </w:rPr>
          <w:tab/>
        </w:r>
        <w:r w:rsidR="00AA3710">
          <w:rPr>
            <w:rStyle w:val="Hyperlink"/>
            <w:rFonts w:ascii="Times New Roman" w:hAnsi="Times New Roman" w:cs="Times New Roman"/>
            <w:noProof/>
            <w:sz w:val="24"/>
            <w:szCs w:val="24"/>
          </w:rPr>
          <w:t>Rumusan Masalah</w:t>
        </w:r>
        <w:r w:rsidR="00AA3710">
          <w:rPr>
            <w:rFonts w:ascii="Times New Roman" w:hAnsi="Times New Roman" w:cs="Times New Roman"/>
            <w:noProof/>
            <w:webHidden/>
            <w:sz w:val="24"/>
            <w:szCs w:val="24"/>
          </w:rPr>
          <w:tab/>
        </w:r>
        <w:r w:rsidR="00AA3710">
          <w:rPr>
            <w:rFonts w:ascii="Times New Roman" w:hAnsi="Times New Roman" w:cs="Times New Roman"/>
            <w:noProof/>
            <w:webHidden/>
            <w:sz w:val="24"/>
            <w:szCs w:val="24"/>
          </w:rPr>
          <w:fldChar w:fldCharType="begin"/>
        </w:r>
        <w:r w:rsidR="00AA3710">
          <w:rPr>
            <w:rFonts w:ascii="Times New Roman" w:hAnsi="Times New Roman" w:cs="Times New Roman"/>
            <w:noProof/>
            <w:webHidden/>
            <w:sz w:val="24"/>
            <w:szCs w:val="24"/>
          </w:rPr>
          <w:instrText xml:space="preserve"> PAGEREF _Toc157392607 \h </w:instrText>
        </w:r>
        <w:r w:rsidR="00AA3710">
          <w:rPr>
            <w:rFonts w:ascii="Times New Roman" w:hAnsi="Times New Roman" w:cs="Times New Roman"/>
            <w:noProof/>
            <w:webHidden/>
            <w:sz w:val="24"/>
            <w:szCs w:val="24"/>
          </w:rPr>
        </w:r>
        <w:r w:rsidR="00AA3710">
          <w:rPr>
            <w:rFonts w:ascii="Times New Roman" w:hAnsi="Times New Roman" w:cs="Times New Roman"/>
            <w:noProof/>
            <w:webHidden/>
            <w:sz w:val="24"/>
            <w:szCs w:val="24"/>
          </w:rPr>
          <w:fldChar w:fldCharType="separate"/>
        </w:r>
        <w:r w:rsidR="0031114B">
          <w:rPr>
            <w:rFonts w:ascii="Times New Roman" w:hAnsi="Times New Roman" w:cs="Times New Roman"/>
            <w:noProof/>
            <w:webHidden/>
            <w:sz w:val="24"/>
            <w:szCs w:val="24"/>
          </w:rPr>
          <w:t>6</w:t>
        </w:r>
        <w:r w:rsidR="00AA3710">
          <w:rPr>
            <w:rFonts w:ascii="Times New Roman" w:hAnsi="Times New Roman" w:cs="Times New Roman"/>
            <w:noProof/>
            <w:webHidden/>
            <w:sz w:val="24"/>
            <w:szCs w:val="24"/>
          </w:rPr>
          <w:fldChar w:fldCharType="end"/>
        </w:r>
      </w:hyperlink>
    </w:p>
    <w:p w:rsidR="00404B45" w:rsidRDefault="007F3F39">
      <w:pPr>
        <w:pStyle w:val="TOC2"/>
        <w:tabs>
          <w:tab w:val="left" w:pos="1276"/>
        </w:tabs>
        <w:ind w:left="1276"/>
        <w:rPr>
          <w:rFonts w:ascii="Times New Roman" w:eastAsia="SimSun" w:hAnsi="Times New Roman" w:cs="Times New Roman"/>
          <w:noProof/>
          <w:sz w:val="24"/>
          <w:szCs w:val="24"/>
          <w:lang w:val="id-ID" w:eastAsia="id-ID"/>
        </w:rPr>
      </w:pPr>
      <w:hyperlink w:anchor="_Toc157392608" w:history="1">
        <w:r w:rsidR="00AA3710">
          <w:rPr>
            <w:rStyle w:val="Hyperlink"/>
            <w:rFonts w:ascii="Times New Roman" w:hAnsi="Times New Roman" w:cs="Times New Roman"/>
            <w:noProof/>
            <w:sz w:val="24"/>
            <w:szCs w:val="24"/>
          </w:rPr>
          <w:t>D.</w:t>
        </w:r>
        <w:r w:rsidR="00AA3710">
          <w:rPr>
            <w:rFonts w:ascii="Times New Roman" w:eastAsia="SimSun" w:hAnsi="Times New Roman" w:cs="Times New Roman"/>
            <w:noProof/>
            <w:sz w:val="24"/>
            <w:szCs w:val="24"/>
            <w:lang w:val="id-ID" w:eastAsia="id-ID"/>
          </w:rPr>
          <w:tab/>
        </w:r>
        <w:r w:rsidR="00AA3710">
          <w:rPr>
            <w:rStyle w:val="Hyperlink"/>
            <w:rFonts w:ascii="Times New Roman" w:hAnsi="Times New Roman" w:cs="Times New Roman"/>
            <w:noProof/>
            <w:sz w:val="24"/>
            <w:szCs w:val="24"/>
          </w:rPr>
          <w:t>Tujuan Penelitian</w:t>
        </w:r>
        <w:r w:rsidR="00AA3710">
          <w:rPr>
            <w:rFonts w:ascii="Times New Roman" w:hAnsi="Times New Roman" w:cs="Times New Roman"/>
            <w:noProof/>
            <w:webHidden/>
            <w:sz w:val="24"/>
            <w:szCs w:val="24"/>
          </w:rPr>
          <w:tab/>
        </w:r>
        <w:r w:rsidR="00AA3710">
          <w:rPr>
            <w:rFonts w:ascii="Times New Roman" w:hAnsi="Times New Roman" w:cs="Times New Roman"/>
            <w:noProof/>
            <w:webHidden/>
            <w:sz w:val="24"/>
            <w:szCs w:val="24"/>
          </w:rPr>
          <w:fldChar w:fldCharType="begin"/>
        </w:r>
        <w:r w:rsidR="00AA3710">
          <w:rPr>
            <w:rFonts w:ascii="Times New Roman" w:hAnsi="Times New Roman" w:cs="Times New Roman"/>
            <w:noProof/>
            <w:webHidden/>
            <w:sz w:val="24"/>
            <w:szCs w:val="24"/>
          </w:rPr>
          <w:instrText xml:space="preserve"> PAGEREF _Toc157392608 \h </w:instrText>
        </w:r>
        <w:r w:rsidR="00AA3710">
          <w:rPr>
            <w:rFonts w:ascii="Times New Roman" w:hAnsi="Times New Roman" w:cs="Times New Roman"/>
            <w:noProof/>
            <w:webHidden/>
            <w:sz w:val="24"/>
            <w:szCs w:val="24"/>
          </w:rPr>
        </w:r>
        <w:r w:rsidR="00AA3710">
          <w:rPr>
            <w:rFonts w:ascii="Times New Roman" w:hAnsi="Times New Roman" w:cs="Times New Roman"/>
            <w:noProof/>
            <w:webHidden/>
            <w:sz w:val="24"/>
            <w:szCs w:val="24"/>
          </w:rPr>
          <w:fldChar w:fldCharType="separate"/>
        </w:r>
        <w:r w:rsidR="0031114B">
          <w:rPr>
            <w:rFonts w:ascii="Times New Roman" w:hAnsi="Times New Roman" w:cs="Times New Roman"/>
            <w:noProof/>
            <w:webHidden/>
            <w:sz w:val="24"/>
            <w:szCs w:val="24"/>
          </w:rPr>
          <w:t>6</w:t>
        </w:r>
        <w:r w:rsidR="00AA3710">
          <w:rPr>
            <w:rFonts w:ascii="Times New Roman" w:hAnsi="Times New Roman" w:cs="Times New Roman"/>
            <w:noProof/>
            <w:webHidden/>
            <w:sz w:val="24"/>
            <w:szCs w:val="24"/>
          </w:rPr>
          <w:fldChar w:fldCharType="end"/>
        </w:r>
      </w:hyperlink>
    </w:p>
    <w:p w:rsidR="00404B45" w:rsidRDefault="007F3F39">
      <w:pPr>
        <w:pStyle w:val="TOC2"/>
        <w:tabs>
          <w:tab w:val="left" w:pos="851"/>
        </w:tabs>
        <w:ind w:left="1276"/>
        <w:rPr>
          <w:rFonts w:ascii="Times New Roman" w:eastAsia="SimSun" w:hAnsi="Times New Roman" w:cs="Times New Roman"/>
          <w:noProof/>
          <w:sz w:val="24"/>
          <w:szCs w:val="24"/>
          <w:lang w:val="id-ID" w:eastAsia="id-ID"/>
        </w:rPr>
      </w:pPr>
      <w:hyperlink w:anchor="_Toc157392609" w:history="1">
        <w:r w:rsidR="00AA3710">
          <w:rPr>
            <w:rStyle w:val="Hyperlink"/>
            <w:rFonts w:ascii="Times New Roman" w:hAnsi="Times New Roman" w:cs="Times New Roman"/>
            <w:noProof/>
            <w:sz w:val="24"/>
            <w:szCs w:val="24"/>
          </w:rPr>
          <w:t>E.</w:t>
        </w:r>
        <w:r w:rsidR="00AA3710">
          <w:rPr>
            <w:rFonts w:ascii="Times New Roman" w:eastAsia="SimSun" w:hAnsi="Times New Roman" w:cs="Times New Roman"/>
            <w:noProof/>
            <w:sz w:val="24"/>
            <w:szCs w:val="24"/>
            <w:lang w:val="id-ID" w:eastAsia="id-ID"/>
          </w:rPr>
          <w:tab/>
        </w:r>
        <w:r w:rsidR="00AA3710">
          <w:rPr>
            <w:rStyle w:val="Hyperlink"/>
            <w:rFonts w:ascii="Times New Roman" w:hAnsi="Times New Roman" w:cs="Times New Roman"/>
            <w:noProof/>
            <w:sz w:val="24"/>
            <w:szCs w:val="24"/>
          </w:rPr>
          <w:t>Manfaat Penelitian</w:t>
        </w:r>
        <w:r w:rsidR="00AA3710">
          <w:rPr>
            <w:rFonts w:ascii="Times New Roman" w:hAnsi="Times New Roman" w:cs="Times New Roman"/>
            <w:noProof/>
            <w:webHidden/>
            <w:sz w:val="24"/>
            <w:szCs w:val="24"/>
          </w:rPr>
          <w:tab/>
        </w:r>
        <w:r w:rsidR="00AA3710">
          <w:rPr>
            <w:rFonts w:ascii="Times New Roman" w:hAnsi="Times New Roman" w:cs="Times New Roman"/>
            <w:noProof/>
            <w:webHidden/>
            <w:sz w:val="24"/>
            <w:szCs w:val="24"/>
          </w:rPr>
          <w:fldChar w:fldCharType="begin"/>
        </w:r>
        <w:r w:rsidR="00AA3710">
          <w:rPr>
            <w:rFonts w:ascii="Times New Roman" w:hAnsi="Times New Roman" w:cs="Times New Roman"/>
            <w:noProof/>
            <w:webHidden/>
            <w:sz w:val="24"/>
            <w:szCs w:val="24"/>
          </w:rPr>
          <w:instrText xml:space="preserve"> PAGEREF _Toc157392609 \h </w:instrText>
        </w:r>
        <w:r w:rsidR="00AA3710">
          <w:rPr>
            <w:rFonts w:ascii="Times New Roman" w:hAnsi="Times New Roman" w:cs="Times New Roman"/>
            <w:noProof/>
            <w:webHidden/>
            <w:sz w:val="24"/>
            <w:szCs w:val="24"/>
          </w:rPr>
        </w:r>
        <w:r w:rsidR="00AA3710">
          <w:rPr>
            <w:rFonts w:ascii="Times New Roman" w:hAnsi="Times New Roman" w:cs="Times New Roman"/>
            <w:noProof/>
            <w:webHidden/>
            <w:sz w:val="24"/>
            <w:szCs w:val="24"/>
          </w:rPr>
          <w:fldChar w:fldCharType="separate"/>
        </w:r>
        <w:r w:rsidR="0031114B">
          <w:rPr>
            <w:rFonts w:ascii="Times New Roman" w:hAnsi="Times New Roman" w:cs="Times New Roman"/>
            <w:noProof/>
            <w:webHidden/>
            <w:sz w:val="24"/>
            <w:szCs w:val="24"/>
          </w:rPr>
          <w:t>7</w:t>
        </w:r>
        <w:r w:rsidR="00AA3710">
          <w:rPr>
            <w:rFonts w:ascii="Times New Roman" w:hAnsi="Times New Roman" w:cs="Times New Roman"/>
            <w:noProof/>
            <w:webHidden/>
            <w:sz w:val="24"/>
            <w:szCs w:val="24"/>
          </w:rPr>
          <w:fldChar w:fldCharType="end"/>
        </w:r>
      </w:hyperlink>
    </w:p>
    <w:p w:rsidR="00404B45" w:rsidRDefault="007F3F39">
      <w:pPr>
        <w:pStyle w:val="TOC1"/>
        <w:rPr>
          <w:rFonts w:eastAsia="SimSun"/>
          <w:b w:val="0"/>
          <w:bCs w:val="0"/>
          <w:lang w:val="id-ID" w:eastAsia="id-ID"/>
        </w:rPr>
      </w:pPr>
      <w:hyperlink w:anchor="_Toc157392610" w:history="1">
        <w:r w:rsidR="00AA3710">
          <w:rPr>
            <w:rStyle w:val="Hyperlink"/>
            <w:b w:val="0"/>
            <w:bCs w:val="0"/>
          </w:rPr>
          <w:t>BAB II  TINJAUAN PUSTAKA</w:t>
        </w:r>
        <w:r w:rsidR="00AA3710">
          <w:rPr>
            <w:b w:val="0"/>
            <w:bCs w:val="0"/>
            <w:webHidden/>
          </w:rPr>
          <w:tab/>
        </w:r>
        <w:r w:rsidR="00AA3710">
          <w:rPr>
            <w:b w:val="0"/>
            <w:bCs w:val="0"/>
            <w:webHidden/>
          </w:rPr>
          <w:fldChar w:fldCharType="begin"/>
        </w:r>
        <w:r w:rsidR="00AA3710">
          <w:rPr>
            <w:b w:val="0"/>
            <w:bCs w:val="0"/>
            <w:webHidden/>
          </w:rPr>
          <w:instrText xml:space="preserve"> PAGEREF _Toc157392610 \h </w:instrText>
        </w:r>
        <w:r w:rsidR="00AA3710">
          <w:rPr>
            <w:b w:val="0"/>
            <w:bCs w:val="0"/>
            <w:webHidden/>
          </w:rPr>
        </w:r>
        <w:r w:rsidR="00AA3710">
          <w:rPr>
            <w:b w:val="0"/>
            <w:bCs w:val="0"/>
            <w:webHidden/>
          </w:rPr>
          <w:fldChar w:fldCharType="separate"/>
        </w:r>
        <w:r w:rsidR="0031114B">
          <w:rPr>
            <w:b w:val="0"/>
            <w:bCs w:val="0"/>
            <w:webHidden/>
          </w:rPr>
          <w:t>8</w:t>
        </w:r>
        <w:r w:rsidR="00AA3710">
          <w:rPr>
            <w:b w:val="0"/>
            <w:bCs w:val="0"/>
            <w:webHidden/>
          </w:rPr>
          <w:fldChar w:fldCharType="end"/>
        </w:r>
      </w:hyperlink>
    </w:p>
    <w:p w:rsidR="00404B45" w:rsidRDefault="007F3F39">
      <w:pPr>
        <w:pStyle w:val="TOC2"/>
        <w:tabs>
          <w:tab w:val="left" w:pos="1276"/>
        </w:tabs>
        <w:ind w:left="1276"/>
        <w:rPr>
          <w:rFonts w:ascii="Times New Roman" w:eastAsia="SimSun" w:hAnsi="Times New Roman" w:cs="Times New Roman"/>
          <w:noProof/>
          <w:sz w:val="24"/>
          <w:szCs w:val="24"/>
          <w:lang w:val="id-ID" w:eastAsia="id-ID"/>
        </w:rPr>
      </w:pPr>
      <w:hyperlink w:anchor="_Toc157392611" w:history="1">
        <w:r w:rsidR="00AA3710">
          <w:rPr>
            <w:rStyle w:val="Hyperlink"/>
            <w:rFonts w:ascii="Times New Roman" w:hAnsi="Times New Roman" w:cs="Times New Roman"/>
            <w:noProof/>
            <w:sz w:val="24"/>
            <w:szCs w:val="24"/>
          </w:rPr>
          <w:t>A.</w:t>
        </w:r>
        <w:r w:rsidR="00AA3710">
          <w:rPr>
            <w:rFonts w:ascii="Times New Roman" w:eastAsia="SimSun" w:hAnsi="Times New Roman" w:cs="Times New Roman"/>
            <w:noProof/>
            <w:sz w:val="24"/>
            <w:szCs w:val="24"/>
            <w:lang w:val="id-ID" w:eastAsia="id-ID"/>
          </w:rPr>
          <w:tab/>
        </w:r>
        <w:r w:rsidR="00AA3710">
          <w:rPr>
            <w:rStyle w:val="Hyperlink"/>
            <w:rFonts w:ascii="Times New Roman" w:hAnsi="Times New Roman" w:cs="Times New Roman"/>
            <w:noProof/>
            <w:sz w:val="24"/>
            <w:szCs w:val="24"/>
          </w:rPr>
          <w:t>Tinjauan Penelitian Relevan</w:t>
        </w:r>
        <w:r w:rsidR="00AA3710">
          <w:rPr>
            <w:rFonts w:ascii="Times New Roman" w:hAnsi="Times New Roman" w:cs="Times New Roman"/>
            <w:noProof/>
            <w:webHidden/>
            <w:sz w:val="24"/>
            <w:szCs w:val="24"/>
          </w:rPr>
          <w:tab/>
        </w:r>
        <w:r w:rsidR="00AA3710">
          <w:rPr>
            <w:rFonts w:ascii="Times New Roman" w:hAnsi="Times New Roman" w:cs="Times New Roman"/>
            <w:noProof/>
            <w:webHidden/>
            <w:sz w:val="24"/>
            <w:szCs w:val="24"/>
          </w:rPr>
          <w:fldChar w:fldCharType="begin"/>
        </w:r>
        <w:r w:rsidR="00AA3710">
          <w:rPr>
            <w:rFonts w:ascii="Times New Roman" w:hAnsi="Times New Roman" w:cs="Times New Roman"/>
            <w:noProof/>
            <w:webHidden/>
            <w:sz w:val="24"/>
            <w:szCs w:val="24"/>
          </w:rPr>
          <w:instrText xml:space="preserve"> PAGEREF _Toc157392611 \h </w:instrText>
        </w:r>
        <w:r w:rsidR="00AA3710">
          <w:rPr>
            <w:rFonts w:ascii="Times New Roman" w:hAnsi="Times New Roman" w:cs="Times New Roman"/>
            <w:noProof/>
            <w:webHidden/>
            <w:sz w:val="24"/>
            <w:szCs w:val="24"/>
          </w:rPr>
        </w:r>
        <w:r w:rsidR="00AA3710">
          <w:rPr>
            <w:rFonts w:ascii="Times New Roman" w:hAnsi="Times New Roman" w:cs="Times New Roman"/>
            <w:noProof/>
            <w:webHidden/>
            <w:sz w:val="24"/>
            <w:szCs w:val="24"/>
          </w:rPr>
          <w:fldChar w:fldCharType="separate"/>
        </w:r>
        <w:r w:rsidR="0031114B">
          <w:rPr>
            <w:rFonts w:ascii="Times New Roman" w:hAnsi="Times New Roman" w:cs="Times New Roman"/>
            <w:noProof/>
            <w:webHidden/>
            <w:sz w:val="24"/>
            <w:szCs w:val="24"/>
          </w:rPr>
          <w:t>8</w:t>
        </w:r>
        <w:r w:rsidR="00AA3710">
          <w:rPr>
            <w:rFonts w:ascii="Times New Roman" w:hAnsi="Times New Roman" w:cs="Times New Roman"/>
            <w:noProof/>
            <w:webHidden/>
            <w:sz w:val="24"/>
            <w:szCs w:val="24"/>
          </w:rPr>
          <w:fldChar w:fldCharType="end"/>
        </w:r>
      </w:hyperlink>
    </w:p>
    <w:p w:rsidR="00404B45" w:rsidRDefault="007F3F39">
      <w:pPr>
        <w:pStyle w:val="TOC2"/>
        <w:tabs>
          <w:tab w:val="left" w:pos="851"/>
        </w:tabs>
        <w:ind w:left="1276"/>
        <w:rPr>
          <w:rFonts w:ascii="Times New Roman" w:eastAsia="SimSun" w:hAnsi="Times New Roman" w:cs="Times New Roman"/>
          <w:noProof/>
          <w:sz w:val="24"/>
          <w:szCs w:val="24"/>
          <w:lang w:val="id-ID" w:eastAsia="id-ID"/>
        </w:rPr>
      </w:pPr>
      <w:hyperlink w:anchor="_Toc157392612" w:history="1">
        <w:r w:rsidR="00AA3710">
          <w:rPr>
            <w:rStyle w:val="Hyperlink"/>
            <w:rFonts w:ascii="Times New Roman" w:hAnsi="Times New Roman" w:cs="Times New Roman"/>
            <w:noProof/>
            <w:sz w:val="24"/>
            <w:szCs w:val="24"/>
          </w:rPr>
          <w:t>B.</w:t>
        </w:r>
        <w:r w:rsidR="00AA3710">
          <w:rPr>
            <w:rFonts w:ascii="Times New Roman" w:eastAsia="SimSun" w:hAnsi="Times New Roman" w:cs="Times New Roman"/>
            <w:noProof/>
            <w:sz w:val="24"/>
            <w:szCs w:val="24"/>
            <w:lang w:val="id-ID" w:eastAsia="id-ID"/>
          </w:rPr>
          <w:tab/>
        </w:r>
        <w:r w:rsidR="00AA3710">
          <w:rPr>
            <w:rStyle w:val="Hyperlink"/>
            <w:rFonts w:ascii="Times New Roman" w:hAnsi="Times New Roman" w:cs="Times New Roman"/>
            <w:noProof/>
            <w:sz w:val="24"/>
            <w:szCs w:val="24"/>
          </w:rPr>
          <w:t>Tinjauan Teori</w:t>
        </w:r>
        <w:r w:rsidR="00AA3710">
          <w:rPr>
            <w:rFonts w:ascii="Times New Roman" w:hAnsi="Times New Roman" w:cs="Times New Roman"/>
            <w:noProof/>
            <w:webHidden/>
            <w:sz w:val="24"/>
            <w:szCs w:val="24"/>
          </w:rPr>
          <w:tab/>
        </w:r>
        <w:r w:rsidR="00AA3710">
          <w:rPr>
            <w:rFonts w:ascii="Times New Roman" w:hAnsi="Times New Roman" w:cs="Times New Roman"/>
            <w:noProof/>
            <w:webHidden/>
            <w:sz w:val="24"/>
            <w:szCs w:val="24"/>
          </w:rPr>
          <w:fldChar w:fldCharType="begin"/>
        </w:r>
        <w:r w:rsidR="00AA3710">
          <w:rPr>
            <w:rFonts w:ascii="Times New Roman" w:hAnsi="Times New Roman" w:cs="Times New Roman"/>
            <w:noProof/>
            <w:webHidden/>
            <w:sz w:val="24"/>
            <w:szCs w:val="24"/>
          </w:rPr>
          <w:instrText xml:space="preserve"> PAGEREF _Toc157392612 \h </w:instrText>
        </w:r>
        <w:r w:rsidR="00AA3710">
          <w:rPr>
            <w:rFonts w:ascii="Times New Roman" w:hAnsi="Times New Roman" w:cs="Times New Roman"/>
            <w:noProof/>
            <w:webHidden/>
            <w:sz w:val="24"/>
            <w:szCs w:val="24"/>
          </w:rPr>
        </w:r>
        <w:r w:rsidR="00AA3710">
          <w:rPr>
            <w:rFonts w:ascii="Times New Roman" w:hAnsi="Times New Roman" w:cs="Times New Roman"/>
            <w:noProof/>
            <w:webHidden/>
            <w:sz w:val="24"/>
            <w:szCs w:val="24"/>
          </w:rPr>
          <w:fldChar w:fldCharType="separate"/>
        </w:r>
        <w:r w:rsidR="0031114B">
          <w:rPr>
            <w:rFonts w:ascii="Times New Roman" w:hAnsi="Times New Roman" w:cs="Times New Roman"/>
            <w:noProof/>
            <w:webHidden/>
            <w:sz w:val="24"/>
            <w:szCs w:val="24"/>
          </w:rPr>
          <w:t>11</w:t>
        </w:r>
        <w:r w:rsidR="00AA3710">
          <w:rPr>
            <w:rFonts w:ascii="Times New Roman" w:hAnsi="Times New Roman" w:cs="Times New Roman"/>
            <w:noProof/>
            <w:webHidden/>
            <w:sz w:val="24"/>
            <w:szCs w:val="24"/>
          </w:rPr>
          <w:fldChar w:fldCharType="end"/>
        </w:r>
      </w:hyperlink>
    </w:p>
    <w:p w:rsidR="00404B45" w:rsidRDefault="007F3F39">
      <w:pPr>
        <w:pStyle w:val="TOC2"/>
        <w:tabs>
          <w:tab w:val="left" w:pos="1276"/>
        </w:tabs>
        <w:ind w:left="1276"/>
        <w:rPr>
          <w:rFonts w:ascii="Times New Roman" w:eastAsia="SimSun" w:hAnsi="Times New Roman" w:cs="Times New Roman"/>
          <w:noProof/>
          <w:sz w:val="24"/>
          <w:szCs w:val="24"/>
          <w:lang w:val="id-ID" w:eastAsia="id-ID"/>
        </w:rPr>
      </w:pPr>
      <w:hyperlink w:anchor="_Toc157392616" w:history="1">
        <w:r w:rsidR="00AA3710">
          <w:rPr>
            <w:rStyle w:val="Hyperlink"/>
            <w:rFonts w:ascii="Times New Roman" w:hAnsi="Times New Roman" w:cs="Times New Roman"/>
            <w:noProof/>
            <w:sz w:val="24"/>
            <w:szCs w:val="24"/>
          </w:rPr>
          <w:t>C.</w:t>
        </w:r>
        <w:r w:rsidR="00AA3710">
          <w:rPr>
            <w:rFonts w:ascii="Times New Roman" w:eastAsia="SimSun" w:hAnsi="Times New Roman" w:cs="Times New Roman"/>
            <w:noProof/>
            <w:sz w:val="24"/>
            <w:szCs w:val="24"/>
            <w:lang w:val="id-ID" w:eastAsia="id-ID"/>
          </w:rPr>
          <w:tab/>
        </w:r>
        <w:r w:rsidR="00AA3710">
          <w:rPr>
            <w:rStyle w:val="Hyperlink"/>
            <w:rFonts w:ascii="Times New Roman" w:hAnsi="Times New Roman" w:cs="Times New Roman"/>
            <w:noProof/>
            <w:sz w:val="24"/>
            <w:szCs w:val="24"/>
          </w:rPr>
          <w:t>Kerangka Pikir</w:t>
        </w:r>
        <w:r w:rsidR="00AA3710">
          <w:rPr>
            <w:rFonts w:ascii="Times New Roman" w:hAnsi="Times New Roman" w:cs="Times New Roman"/>
            <w:noProof/>
            <w:webHidden/>
            <w:sz w:val="24"/>
            <w:szCs w:val="24"/>
          </w:rPr>
          <w:tab/>
        </w:r>
        <w:r w:rsidR="00AA3710">
          <w:rPr>
            <w:rFonts w:ascii="Times New Roman" w:hAnsi="Times New Roman" w:cs="Times New Roman"/>
            <w:noProof/>
            <w:webHidden/>
            <w:sz w:val="24"/>
            <w:szCs w:val="24"/>
          </w:rPr>
          <w:fldChar w:fldCharType="begin"/>
        </w:r>
        <w:r w:rsidR="00AA3710">
          <w:rPr>
            <w:rFonts w:ascii="Times New Roman" w:hAnsi="Times New Roman" w:cs="Times New Roman"/>
            <w:noProof/>
            <w:webHidden/>
            <w:sz w:val="24"/>
            <w:szCs w:val="24"/>
          </w:rPr>
          <w:instrText xml:space="preserve"> PAGEREF _Toc157392616 \h </w:instrText>
        </w:r>
        <w:r w:rsidR="00AA3710">
          <w:rPr>
            <w:rFonts w:ascii="Times New Roman" w:hAnsi="Times New Roman" w:cs="Times New Roman"/>
            <w:noProof/>
            <w:webHidden/>
            <w:sz w:val="24"/>
            <w:szCs w:val="24"/>
          </w:rPr>
        </w:r>
        <w:r w:rsidR="00AA3710">
          <w:rPr>
            <w:rFonts w:ascii="Times New Roman" w:hAnsi="Times New Roman" w:cs="Times New Roman"/>
            <w:noProof/>
            <w:webHidden/>
            <w:sz w:val="24"/>
            <w:szCs w:val="24"/>
          </w:rPr>
          <w:fldChar w:fldCharType="separate"/>
        </w:r>
        <w:r w:rsidR="0031114B">
          <w:rPr>
            <w:rFonts w:ascii="Times New Roman" w:hAnsi="Times New Roman" w:cs="Times New Roman"/>
            <w:noProof/>
            <w:webHidden/>
            <w:sz w:val="24"/>
            <w:szCs w:val="24"/>
          </w:rPr>
          <w:t>30</w:t>
        </w:r>
        <w:r w:rsidR="00AA3710">
          <w:rPr>
            <w:rFonts w:ascii="Times New Roman" w:hAnsi="Times New Roman" w:cs="Times New Roman"/>
            <w:noProof/>
            <w:webHidden/>
            <w:sz w:val="24"/>
            <w:szCs w:val="24"/>
          </w:rPr>
          <w:fldChar w:fldCharType="end"/>
        </w:r>
      </w:hyperlink>
    </w:p>
    <w:p w:rsidR="00404B45" w:rsidRDefault="007F3F39">
      <w:pPr>
        <w:pStyle w:val="TOC2"/>
        <w:tabs>
          <w:tab w:val="left" w:pos="1276"/>
        </w:tabs>
        <w:ind w:left="1276"/>
        <w:rPr>
          <w:rFonts w:ascii="Times New Roman" w:eastAsia="SimSun" w:hAnsi="Times New Roman" w:cs="Times New Roman"/>
          <w:noProof/>
          <w:sz w:val="24"/>
          <w:szCs w:val="24"/>
          <w:lang w:val="id-ID" w:eastAsia="id-ID"/>
        </w:rPr>
      </w:pPr>
      <w:hyperlink w:anchor="_Toc157392617" w:history="1">
        <w:r w:rsidR="00AA3710">
          <w:rPr>
            <w:rStyle w:val="Hyperlink"/>
            <w:rFonts w:ascii="Times New Roman" w:hAnsi="Times New Roman" w:cs="Times New Roman"/>
            <w:noProof/>
            <w:sz w:val="24"/>
            <w:szCs w:val="24"/>
          </w:rPr>
          <w:t>D.</w:t>
        </w:r>
        <w:r w:rsidR="00AA3710">
          <w:rPr>
            <w:rFonts w:ascii="Times New Roman" w:eastAsia="SimSun" w:hAnsi="Times New Roman" w:cs="Times New Roman"/>
            <w:noProof/>
            <w:sz w:val="24"/>
            <w:szCs w:val="24"/>
            <w:lang w:val="id-ID" w:eastAsia="id-ID"/>
          </w:rPr>
          <w:tab/>
        </w:r>
        <w:r w:rsidR="00AA3710">
          <w:rPr>
            <w:rStyle w:val="Hyperlink"/>
            <w:rFonts w:ascii="Times New Roman" w:hAnsi="Times New Roman" w:cs="Times New Roman"/>
            <w:noProof/>
            <w:sz w:val="24"/>
            <w:szCs w:val="24"/>
          </w:rPr>
          <w:t>Hipotesis Tindakan</w:t>
        </w:r>
        <w:r w:rsidR="00AA3710">
          <w:rPr>
            <w:rFonts w:ascii="Times New Roman" w:hAnsi="Times New Roman" w:cs="Times New Roman"/>
            <w:noProof/>
            <w:webHidden/>
            <w:sz w:val="24"/>
            <w:szCs w:val="24"/>
          </w:rPr>
          <w:tab/>
        </w:r>
        <w:r w:rsidR="00AA3710">
          <w:rPr>
            <w:rFonts w:ascii="Times New Roman" w:hAnsi="Times New Roman" w:cs="Times New Roman"/>
            <w:noProof/>
            <w:webHidden/>
            <w:sz w:val="24"/>
            <w:szCs w:val="24"/>
          </w:rPr>
          <w:fldChar w:fldCharType="begin"/>
        </w:r>
        <w:r w:rsidR="00AA3710">
          <w:rPr>
            <w:rFonts w:ascii="Times New Roman" w:hAnsi="Times New Roman" w:cs="Times New Roman"/>
            <w:noProof/>
            <w:webHidden/>
            <w:sz w:val="24"/>
            <w:szCs w:val="24"/>
          </w:rPr>
          <w:instrText xml:space="preserve"> PAGEREF _Toc157392617 \h </w:instrText>
        </w:r>
        <w:r w:rsidR="00AA3710">
          <w:rPr>
            <w:rFonts w:ascii="Times New Roman" w:hAnsi="Times New Roman" w:cs="Times New Roman"/>
            <w:noProof/>
            <w:webHidden/>
            <w:sz w:val="24"/>
            <w:szCs w:val="24"/>
          </w:rPr>
        </w:r>
        <w:r w:rsidR="00AA3710">
          <w:rPr>
            <w:rFonts w:ascii="Times New Roman" w:hAnsi="Times New Roman" w:cs="Times New Roman"/>
            <w:noProof/>
            <w:webHidden/>
            <w:sz w:val="24"/>
            <w:szCs w:val="24"/>
          </w:rPr>
          <w:fldChar w:fldCharType="separate"/>
        </w:r>
        <w:r w:rsidR="0031114B">
          <w:rPr>
            <w:rFonts w:ascii="Times New Roman" w:hAnsi="Times New Roman" w:cs="Times New Roman"/>
            <w:noProof/>
            <w:webHidden/>
            <w:sz w:val="24"/>
            <w:szCs w:val="24"/>
          </w:rPr>
          <w:t>30</w:t>
        </w:r>
        <w:r w:rsidR="00AA3710">
          <w:rPr>
            <w:rFonts w:ascii="Times New Roman" w:hAnsi="Times New Roman" w:cs="Times New Roman"/>
            <w:noProof/>
            <w:webHidden/>
            <w:sz w:val="24"/>
            <w:szCs w:val="24"/>
          </w:rPr>
          <w:fldChar w:fldCharType="end"/>
        </w:r>
      </w:hyperlink>
    </w:p>
    <w:p w:rsidR="00404B45" w:rsidRDefault="007F3F39">
      <w:pPr>
        <w:pStyle w:val="TOC1"/>
        <w:rPr>
          <w:rFonts w:eastAsia="SimSun"/>
          <w:b w:val="0"/>
          <w:bCs w:val="0"/>
          <w:lang w:val="id-ID" w:eastAsia="id-ID"/>
        </w:rPr>
      </w:pPr>
      <w:hyperlink w:anchor="_Toc157392618" w:history="1">
        <w:r w:rsidR="00AA3710">
          <w:rPr>
            <w:rStyle w:val="Hyperlink"/>
            <w:b w:val="0"/>
            <w:bCs w:val="0"/>
          </w:rPr>
          <w:t>BAB III METODE PENELITIAN</w:t>
        </w:r>
        <w:r w:rsidR="00AA3710">
          <w:rPr>
            <w:b w:val="0"/>
            <w:bCs w:val="0"/>
            <w:webHidden/>
          </w:rPr>
          <w:tab/>
        </w:r>
        <w:r w:rsidR="00AA3710">
          <w:rPr>
            <w:b w:val="0"/>
            <w:bCs w:val="0"/>
            <w:webHidden/>
          </w:rPr>
          <w:fldChar w:fldCharType="begin"/>
        </w:r>
        <w:r w:rsidR="00AA3710">
          <w:rPr>
            <w:b w:val="0"/>
            <w:bCs w:val="0"/>
            <w:webHidden/>
          </w:rPr>
          <w:instrText xml:space="preserve"> PAGEREF _Toc157392618 \h </w:instrText>
        </w:r>
        <w:r w:rsidR="00AA3710">
          <w:rPr>
            <w:b w:val="0"/>
            <w:bCs w:val="0"/>
            <w:webHidden/>
          </w:rPr>
        </w:r>
        <w:r w:rsidR="00AA3710">
          <w:rPr>
            <w:b w:val="0"/>
            <w:bCs w:val="0"/>
            <w:webHidden/>
          </w:rPr>
          <w:fldChar w:fldCharType="separate"/>
        </w:r>
        <w:r w:rsidR="0031114B">
          <w:rPr>
            <w:b w:val="0"/>
            <w:bCs w:val="0"/>
            <w:webHidden/>
          </w:rPr>
          <w:t>32</w:t>
        </w:r>
        <w:r w:rsidR="00AA3710">
          <w:rPr>
            <w:b w:val="0"/>
            <w:bCs w:val="0"/>
            <w:webHidden/>
          </w:rPr>
          <w:fldChar w:fldCharType="end"/>
        </w:r>
      </w:hyperlink>
    </w:p>
    <w:p w:rsidR="00404B45" w:rsidRDefault="007F3F39">
      <w:pPr>
        <w:pStyle w:val="TOC2"/>
        <w:tabs>
          <w:tab w:val="left" w:pos="1276"/>
        </w:tabs>
        <w:ind w:left="1276"/>
        <w:rPr>
          <w:rFonts w:ascii="Times New Roman" w:eastAsia="SimSun" w:hAnsi="Times New Roman" w:cs="Times New Roman"/>
          <w:noProof/>
          <w:sz w:val="24"/>
          <w:szCs w:val="24"/>
          <w:lang w:val="id-ID" w:eastAsia="id-ID"/>
        </w:rPr>
      </w:pPr>
      <w:hyperlink w:anchor="_Toc157392619" w:history="1">
        <w:r w:rsidR="00AA3710">
          <w:rPr>
            <w:rStyle w:val="Hyperlink"/>
            <w:rFonts w:ascii="Times New Roman" w:hAnsi="Times New Roman" w:cs="Times New Roman"/>
            <w:noProof/>
            <w:sz w:val="24"/>
            <w:szCs w:val="24"/>
          </w:rPr>
          <w:t>A.</w:t>
        </w:r>
        <w:r w:rsidR="00AA3710">
          <w:rPr>
            <w:rFonts w:ascii="Times New Roman" w:eastAsia="SimSun" w:hAnsi="Times New Roman" w:cs="Times New Roman"/>
            <w:noProof/>
            <w:sz w:val="24"/>
            <w:szCs w:val="24"/>
            <w:lang w:val="id-ID" w:eastAsia="id-ID"/>
          </w:rPr>
          <w:tab/>
        </w:r>
        <w:r w:rsidR="00AA3710">
          <w:rPr>
            <w:rStyle w:val="Hyperlink"/>
            <w:rFonts w:ascii="Times New Roman" w:hAnsi="Times New Roman" w:cs="Times New Roman"/>
            <w:noProof/>
            <w:sz w:val="24"/>
            <w:szCs w:val="24"/>
          </w:rPr>
          <w:t>Subjek Penelitian</w:t>
        </w:r>
        <w:r w:rsidR="00AA3710">
          <w:rPr>
            <w:rFonts w:ascii="Times New Roman" w:hAnsi="Times New Roman" w:cs="Times New Roman"/>
            <w:noProof/>
            <w:webHidden/>
            <w:sz w:val="24"/>
            <w:szCs w:val="24"/>
          </w:rPr>
          <w:tab/>
        </w:r>
        <w:r w:rsidR="00AA3710">
          <w:rPr>
            <w:rFonts w:ascii="Times New Roman" w:hAnsi="Times New Roman" w:cs="Times New Roman"/>
            <w:noProof/>
            <w:webHidden/>
            <w:sz w:val="24"/>
            <w:szCs w:val="24"/>
          </w:rPr>
          <w:fldChar w:fldCharType="begin"/>
        </w:r>
        <w:r w:rsidR="00AA3710">
          <w:rPr>
            <w:rFonts w:ascii="Times New Roman" w:hAnsi="Times New Roman" w:cs="Times New Roman"/>
            <w:noProof/>
            <w:webHidden/>
            <w:sz w:val="24"/>
            <w:szCs w:val="24"/>
          </w:rPr>
          <w:instrText xml:space="preserve"> PAGEREF _Toc157392619 \h </w:instrText>
        </w:r>
        <w:r w:rsidR="00AA3710">
          <w:rPr>
            <w:rFonts w:ascii="Times New Roman" w:hAnsi="Times New Roman" w:cs="Times New Roman"/>
            <w:noProof/>
            <w:webHidden/>
            <w:sz w:val="24"/>
            <w:szCs w:val="24"/>
          </w:rPr>
        </w:r>
        <w:r w:rsidR="00AA3710">
          <w:rPr>
            <w:rFonts w:ascii="Times New Roman" w:hAnsi="Times New Roman" w:cs="Times New Roman"/>
            <w:noProof/>
            <w:webHidden/>
            <w:sz w:val="24"/>
            <w:szCs w:val="24"/>
          </w:rPr>
          <w:fldChar w:fldCharType="separate"/>
        </w:r>
        <w:r w:rsidR="0031114B">
          <w:rPr>
            <w:rFonts w:ascii="Times New Roman" w:hAnsi="Times New Roman" w:cs="Times New Roman"/>
            <w:noProof/>
            <w:webHidden/>
            <w:sz w:val="24"/>
            <w:szCs w:val="24"/>
          </w:rPr>
          <w:t>32</w:t>
        </w:r>
        <w:r w:rsidR="00AA3710">
          <w:rPr>
            <w:rFonts w:ascii="Times New Roman" w:hAnsi="Times New Roman" w:cs="Times New Roman"/>
            <w:noProof/>
            <w:webHidden/>
            <w:sz w:val="24"/>
            <w:szCs w:val="24"/>
          </w:rPr>
          <w:fldChar w:fldCharType="end"/>
        </w:r>
      </w:hyperlink>
    </w:p>
    <w:p w:rsidR="00404B45" w:rsidRDefault="007F3F39">
      <w:pPr>
        <w:pStyle w:val="TOC2"/>
        <w:tabs>
          <w:tab w:val="left" w:pos="851"/>
        </w:tabs>
        <w:ind w:left="1276"/>
        <w:rPr>
          <w:rFonts w:ascii="Times New Roman" w:eastAsia="SimSun" w:hAnsi="Times New Roman" w:cs="Times New Roman"/>
          <w:noProof/>
          <w:sz w:val="24"/>
          <w:szCs w:val="24"/>
          <w:lang w:val="id-ID" w:eastAsia="id-ID"/>
        </w:rPr>
      </w:pPr>
      <w:hyperlink w:anchor="_Toc157392620" w:history="1">
        <w:r w:rsidR="00AA3710">
          <w:rPr>
            <w:rStyle w:val="Hyperlink"/>
            <w:rFonts w:ascii="Times New Roman" w:hAnsi="Times New Roman" w:cs="Times New Roman"/>
            <w:noProof/>
            <w:sz w:val="24"/>
            <w:szCs w:val="24"/>
          </w:rPr>
          <w:t>B.</w:t>
        </w:r>
        <w:r w:rsidR="00AA3710">
          <w:rPr>
            <w:rFonts w:ascii="Times New Roman" w:eastAsia="SimSun" w:hAnsi="Times New Roman" w:cs="Times New Roman"/>
            <w:noProof/>
            <w:sz w:val="24"/>
            <w:szCs w:val="24"/>
            <w:lang w:val="id-ID" w:eastAsia="id-ID"/>
          </w:rPr>
          <w:tab/>
        </w:r>
        <w:r w:rsidR="00AA3710">
          <w:rPr>
            <w:rStyle w:val="Hyperlink"/>
            <w:rFonts w:ascii="Times New Roman" w:hAnsi="Times New Roman" w:cs="Times New Roman"/>
            <w:noProof/>
            <w:sz w:val="24"/>
            <w:szCs w:val="24"/>
          </w:rPr>
          <w:t>Lokasi, Waktu Penelitian</w:t>
        </w:r>
        <w:r w:rsidR="00AA3710">
          <w:rPr>
            <w:rFonts w:ascii="Times New Roman" w:hAnsi="Times New Roman" w:cs="Times New Roman"/>
            <w:noProof/>
            <w:webHidden/>
            <w:sz w:val="24"/>
            <w:szCs w:val="24"/>
          </w:rPr>
          <w:tab/>
        </w:r>
        <w:r w:rsidR="00AA3710">
          <w:rPr>
            <w:rFonts w:ascii="Times New Roman" w:hAnsi="Times New Roman" w:cs="Times New Roman"/>
            <w:noProof/>
            <w:webHidden/>
            <w:sz w:val="24"/>
            <w:szCs w:val="24"/>
          </w:rPr>
          <w:fldChar w:fldCharType="begin"/>
        </w:r>
        <w:r w:rsidR="00AA3710">
          <w:rPr>
            <w:rFonts w:ascii="Times New Roman" w:hAnsi="Times New Roman" w:cs="Times New Roman"/>
            <w:noProof/>
            <w:webHidden/>
            <w:sz w:val="24"/>
            <w:szCs w:val="24"/>
          </w:rPr>
          <w:instrText xml:space="preserve"> PAGEREF _Toc157392620 \h </w:instrText>
        </w:r>
        <w:r w:rsidR="00AA3710">
          <w:rPr>
            <w:rFonts w:ascii="Times New Roman" w:hAnsi="Times New Roman" w:cs="Times New Roman"/>
            <w:noProof/>
            <w:webHidden/>
            <w:sz w:val="24"/>
            <w:szCs w:val="24"/>
          </w:rPr>
        </w:r>
        <w:r w:rsidR="00AA3710">
          <w:rPr>
            <w:rFonts w:ascii="Times New Roman" w:hAnsi="Times New Roman" w:cs="Times New Roman"/>
            <w:noProof/>
            <w:webHidden/>
            <w:sz w:val="24"/>
            <w:szCs w:val="24"/>
          </w:rPr>
          <w:fldChar w:fldCharType="separate"/>
        </w:r>
        <w:r w:rsidR="0031114B">
          <w:rPr>
            <w:rFonts w:ascii="Times New Roman" w:hAnsi="Times New Roman" w:cs="Times New Roman"/>
            <w:noProof/>
            <w:webHidden/>
            <w:sz w:val="24"/>
            <w:szCs w:val="24"/>
          </w:rPr>
          <w:t>32</w:t>
        </w:r>
        <w:r w:rsidR="00AA3710">
          <w:rPr>
            <w:rFonts w:ascii="Times New Roman" w:hAnsi="Times New Roman" w:cs="Times New Roman"/>
            <w:noProof/>
            <w:webHidden/>
            <w:sz w:val="24"/>
            <w:szCs w:val="24"/>
          </w:rPr>
          <w:fldChar w:fldCharType="end"/>
        </w:r>
      </w:hyperlink>
    </w:p>
    <w:p w:rsidR="00404B45" w:rsidRDefault="007F3F39">
      <w:pPr>
        <w:pStyle w:val="TOC2"/>
        <w:tabs>
          <w:tab w:val="left" w:pos="1276"/>
        </w:tabs>
        <w:ind w:left="1276"/>
        <w:rPr>
          <w:rFonts w:ascii="Times New Roman" w:eastAsia="SimSun" w:hAnsi="Times New Roman" w:cs="Times New Roman"/>
          <w:noProof/>
          <w:sz w:val="24"/>
          <w:szCs w:val="24"/>
          <w:lang w:val="id-ID" w:eastAsia="id-ID"/>
        </w:rPr>
      </w:pPr>
      <w:hyperlink w:anchor="_Toc157392621" w:history="1">
        <w:r w:rsidR="00AA3710">
          <w:rPr>
            <w:rStyle w:val="Hyperlink"/>
            <w:rFonts w:ascii="Times New Roman" w:hAnsi="Times New Roman" w:cs="Times New Roman"/>
            <w:noProof/>
            <w:sz w:val="24"/>
            <w:szCs w:val="24"/>
          </w:rPr>
          <w:t>C.</w:t>
        </w:r>
        <w:r w:rsidR="00AA3710">
          <w:rPr>
            <w:rFonts w:ascii="Times New Roman" w:eastAsia="SimSun" w:hAnsi="Times New Roman" w:cs="Times New Roman"/>
            <w:noProof/>
            <w:sz w:val="24"/>
            <w:szCs w:val="24"/>
            <w:lang w:val="id-ID" w:eastAsia="id-ID"/>
          </w:rPr>
          <w:tab/>
        </w:r>
        <w:r w:rsidR="00AA3710">
          <w:rPr>
            <w:rStyle w:val="Hyperlink"/>
            <w:rFonts w:ascii="Times New Roman" w:hAnsi="Times New Roman" w:cs="Times New Roman"/>
            <w:noProof/>
            <w:sz w:val="24"/>
            <w:szCs w:val="24"/>
          </w:rPr>
          <w:t>Prosedur Penelitian</w:t>
        </w:r>
        <w:r w:rsidR="00AA3710">
          <w:rPr>
            <w:rFonts w:ascii="Times New Roman" w:hAnsi="Times New Roman" w:cs="Times New Roman"/>
            <w:noProof/>
            <w:webHidden/>
            <w:sz w:val="24"/>
            <w:szCs w:val="24"/>
          </w:rPr>
          <w:tab/>
        </w:r>
        <w:r w:rsidR="00AA3710">
          <w:rPr>
            <w:rFonts w:ascii="Times New Roman" w:hAnsi="Times New Roman" w:cs="Times New Roman"/>
            <w:noProof/>
            <w:webHidden/>
            <w:sz w:val="24"/>
            <w:szCs w:val="24"/>
          </w:rPr>
          <w:fldChar w:fldCharType="begin"/>
        </w:r>
        <w:r w:rsidR="00AA3710">
          <w:rPr>
            <w:rFonts w:ascii="Times New Roman" w:hAnsi="Times New Roman" w:cs="Times New Roman"/>
            <w:noProof/>
            <w:webHidden/>
            <w:sz w:val="24"/>
            <w:szCs w:val="24"/>
          </w:rPr>
          <w:instrText xml:space="preserve"> PAGEREF _Toc157392621 \h </w:instrText>
        </w:r>
        <w:r w:rsidR="00AA3710">
          <w:rPr>
            <w:rFonts w:ascii="Times New Roman" w:hAnsi="Times New Roman" w:cs="Times New Roman"/>
            <w:noProof/>
            <w:webHidden/>
            <w:sz w:val="24"/>
            <w:szCs w:val="24"/>
          </w:rPr>
        </w:r>
        <w:r w:rsidR="00AA3710">
          <w:rPr>
            <w:rFonts w:ascii="Times New Roman" w:hAnsi="Times New Roman" w:cs="Times New Roman"/>
            <w:noProof/>
            <w:webHidden/>
            <w:sz w:val="24"/>
            <w:szCs w:val="24"/>
          </w:rPr>
          <w:fldChar w:fldCharType="separate"/>
        </w:r>
        <w:r w:rsidR="0031114B">
          <w:rPr>
            <w:rFonts w:ascii="Times New Roman" w:hAnsi="Times New Roman" w:cs="Times New Roman"/>
            <w:noProof/>
            <w:webHidden/>
            <w:sz w:val="24"/>
            <w:szCs w:val="24"/>
          </w:rPr>
          <w:t>32</w:t>
        </w:r>
        <w:r w:rsidR="00AA3710">
          <w:rPr>
            <w:rFonts w:ascii="Times New Roman" w:hAnsi="Times New Roman" w:cs="Times New Roman"/>
            <w:noProof/>
            <w:webHidden/>
            <w:sz w:val="24"/>
            <w:szCs w:val="24"/>
          </w:rPr>
          <w:fldChar w:fldCharType="end"/>
        </w:r>
      </w:hyperlink>
    </w:p>
    <w:p w:rsidR="00404B45" w:rsidRDefault="007F3F39">
      <w:pPr>
        <w:pStyle w:val="TOC2"/>
        <w:tabs>
          <w:tab w:val="left" w:pos="1276"/>
        </w:tabs>
        <w:ind w:left="1276"/>
        <w:rPr>
          <w:rFonts w:ascii="Times New Roman" w:eastAsia="SimSun" w:hAnsi="Times New Roman" w:cs="Times New Roman"/>
          <w:noProof/>
          <w:sz w:val="24"/>
          <w:szCs w:val="24"/>
          <w:lang w:val="id-ID" w:eastAsia="id-ID"/>
        </w:rPr>
      </w:pPr>
      <w:hyperlink w:anchor="_Toc157392622" w:history="1">
        <w:r w:rsidR="00AA3710">
          <w:rPr>
            <w:rStyle w:val="Hyperlink"/>
            <w:rFonts w:ascii="Times New Roman" w:hAnsi="Times New Roman" w:cs="Times New Roman"/>
            <w:noProof/>
            <w:sz w:val="24"/>
            <w:szCs w:val="24"/>
          </w:rPr>
          <w:t>D.</w:t>
        </w:r>
        <w:r w:rsidR="00AA3710">
          <w:rPr>
            <w:rFonts w:ascii="Times New Roman" w:eastAsia="SimSun" w:hAnsi="Times New Roman" w:cs="Times New Roman"/>
            <w:noProof/>
            <w:sz w:val="24"/>
            <w:szCs w:val="24"/>
            <w:lang w:val="id-ID" w:eastAsia="id-ID"/>
          </w:rPr>
          <w:tab/>
        </w:r>
        <w:r w:rsidR="00AA3710">
          <w:rPr>
            <w:rStyle w:val="Hyperlink"/>
            <w:rFonts w:ascii="Times New Roman" w:hAnsi="Times New Roman" w:cs="Times New Roman"/>
            <w:noProof/>
            <w:sz w:val="24"/>
            <w:szCs w:val="24"/>
          </w:rPr>
          <w:t>Pelaksanaan Siklus Penelitian</w:t>
        </w:r>
        <w:r w:rsidR="00AA3710">
          <w:rPr>
            <w:rFonts w:ascii="Times New Roman" w:hAnsi="Times New Roman" w:cs="Times New Roman"/>
            <w:noProof/>
            <w:webHidden/>
            <w:sz w:val="24"/>
            <w:szCs w:val="24"/>
          </w:rPr>
          <w:tab/>
        </w:r>
        <w:r w:rsidR="00AA3710">
          <w:rPr>
            <w:rFonts w:ascii="Times New Roman" w:hAnsi="Times New Roman" w:cs="Times New Roman"/>
            <w:noProof/>
            <w:webHidden/>
            <w:sz w:val="24"/>
            <w:szCs w:val="24"/>
          </w:rPr>
          <w:fldChar w:fldCharType="begin"/>
        </w:r>
        <w:r w:rsidR="00AA3710">
          <w:rPr>
            <w:rFonts w:ascii="Times New Roman" w:hAnsi="Times New Roman" w:cs="Times New Roman"/>
            <w:noProof/>
            <w:webHidden/>
            <w:sz w:val="24"/>
            <w:szCs w:val="24"/>
          </w:rPr>
          <w:instrText xml:space="preserve"> PAGEREF _Toc157392622 \h </w:instrText>
        </w:r>
        <w:r w:rsidR="00AA3710">
          <w:rPr>
            <w:rFonts w:ascii="Times New Roman" w:hAnsi="Times New Roman" w:cs="Times New Roman"/>
            <w:noProof/>
            <w:webHidden/>
            <w:sz w:val="24"/>
            <w:szCs w:val="24"/>
          </w:rPr>
        </w:r>
        <w:r w:rsidR="00AA3710">
          <w:rPr>
            <w:rFonts w:ascii="Times New Roman" w:hAnsi="Times New Roman" w:cs="Times New Roman"/>
            <w:noProof/>
            <w:webHidden/>
            <w:sz w:val="24"/>
            <w:szCs w:val="24"/>
          </w:rPr>
          <w:fldChar w:fldCharType="separate"/>
        </w:r>
        <w:r w:rsidR="0031114B">
          <w:rPr>
            <w:rFonts w:ascii="Times New Roman" w:hAnsi="Times New Roman" w:cs="Times New Roman"/>
            <w:noProof/>
            <w:webHidden/>
            <w:sz w:val="24"/>
            <w:szCs w:val="24"/>
          </w:rPr>
          <w:t>38</w:t>
        </w:r>
        <w:r w:rsidR="00AA3710">
          <w:rPr>
            <w:rFonts w:ascii="Times New Roman" w:hAnsi="Times New Roman" w:cs="Times New Roman"/>
            <w:noProof/>
            <w:webHidden/>
            <w:sz w:val="24"/>
            <w:szCs w:val="24"/>
          </w:rPr>
          <w:fldChar w:fldCharType="end"/>
        </w:r>
      </w:hyperlink>
    </w:p>
    <w:p w:rsidR="00404B45" w:rsidRDefault="007F3F39">
      <w:pPr>
        <w:pStyle w:val="TOC2"/>
        <w:tabs>
          <w:tab w:val="left" w:pos="851"/>
        </w:tabs>
        <w:ind w:left="1276"/>
        <w:rPr>
          <w:rFonts w:ascii="Times New Roman" w:eastAsia="SimSun" w:hAnsi="Times New Roman" w:cs="Times New Roman"/>
          <w:noProof/>
          <w:sz w:val="24"/>
          <w:szCs w:val="24"/>
          <w:lang w:val="id-ID" w:eastAsia="id-ID"/>
        </w:rPr>
      </w:pPr>
      <w:hyperlink w:anchor="_Toc157392623" w:history="1">
        <w:r w:rsidR="00AA3710">
          <w:rPr>
            <w:rStyle w:val="Hyperlink"/>
            <w:rFonts w:ascii="Times New Roman" w:hAnsi="Times New Roman" w:cs="Times New Roman"/>
            <w:noProof/>
            <w:sz w:val="24"/>
            <w:szCs w:val="24"/>
          </w:rPr>
          <w:t>E.</w:t>
        </w:r>
        <w:r w:rsidR="00AA3710">
          <w:rPr>
            <w:rFonts w:ascii="Times New Roman" w:eastAsia="SimSun" w:hAnsi="Times New Roman" w:cs="Times New Roman"/>
            <w:noProof/>
            <w:sz w:val="24"/>
            <w:szCs w:val="24"/>
            <w:lang w:val="id-ID" w:eastAsia="id-ID"/>
          </w:rPr>
          <w:tab/>
        </w:r>
        <w:r w:rsidR="00AA3710">
          <w:rPr>
            <w:rStyle w:val="Hyperlink"/>
            <w:rFonts w:ascii="Times New Roman" w:hAnsi="Times New Roman" w:cs="Times New Roman"/>
            <w:noProof/>
            <w:sz w:val="24"/>
            <w:szCs w:val="24"/>
          </w:rPr>
          <w:t>Teknik Pengumpulan dan Pengolahan Data</w:t>
        </w:r>
        <w:r w:rsidR="00AA3710">
          <w:rPr>
            <w:rFonts w:ascii="Times New Roman" w:hAnsi="Times New Roman" w:cs="Times New Roman"/>
            <w:noProof/>
            <w:webHidden/>
            <w:sz w:val="24"/>
            <w:szCs w:val="24"/>
          </w:rPr>
          <w:tab/>
        </w:r>
        <w:r w:rsidR="00AA3710">
          <w:rPr>
            <w:rFonts w:ascii="Times New Roman" w:hAnsi="Times New Roman" w:cs="Times New Roman"/>
            <w:noProof/>
            <w:webHidden/>
            <w:sz w:val="24"/>
            <w:szCs w:val="24"/>
          </w:rPr>
          <w:fldChar w:fldCharType="begin"/>
        </w:r>
        <w:r w:rsidR="00AA3710">
          <w:rPr>
            <w:rFonts w:ascii="Times New Roman" w:hAnsi="Times New Roman" w:cs="Times New Roman"/>
            <w:noProof/>
            <w:webHidden/>
            <w:sz w:val="24"/>
            <w:szCs w:val="24"/>
          </w:rPr>
          <w:instrText xml:space="preserve"> PAGEREF _Toc157392623 \h </w:instrText>
        </w:r>
        <w:r w:rsidR="00AA3710">
          <w:rPr>
            <w:rFonts w:ascii="Times New Roman" w:hAnsi="Times New Roman" w:cs="Times New Roman"/>
            <w:noProof/>
            <w:webHidden/>
            <w:sz w:val="24"/>
            <w:szCs w:val="24"/>
          </w:rPr>
        </w:r>
        <w:r w:rsidR="00AA3710">
          <w:rPr>
            <w:rFonts w:ascii="Times New Roman" w:hAnsi="Times New Roman" w:cs="Times New Roman"/>
            <w:noProof/>
            <w:webHidden/>
            <w:sz w:val="24"/>
            <w:szCs w:val="24"/>
          </w:rPr>
          <w:fldChar w:fldCharType="separate"/>
        </w:r>
        <w:r w:rsidR="0031114B">
          <w:rPr>
            <w:rFonts w:ascii="Times New Roman" w:hAnsi="Times New Roman" w:cs="Times New Roman"/>
            <w:noProof/>
            <w:webHidden/>
            <w:sz w:val="24"/>
            <w:szCs w:val="24"/>
          </w:rPr>
          <w:t>41</w:t>
        </w:r>
        <w:r w:rsidR="00AA3710">
          <w:rPr>
            <w:rFonts w:ascii="Times New Roman" w:hAnsi="Times New Roman" w:cs="Times New Roman"/>
            <w:noProof/>
            <w:webHidden/>
            <w:sz w:val="24"/>
            <w:szCs w:val="24"/>
          </w:rPr>
          <w:fldChar w:fldCharType="end"/>
        </w:r>
      </w:hyperlink>
    </w:p>
    <w:p w:rsidR="00404B45" w:rsidRDefault="007F3F39">
      <w:pPr>
        <w:pStyle w:val="TOC2"/>
        <w:tabs>
          <w:tab w:val="left" w:pos="851"/>
        </w:tabs>
        <w:ind w:left="1276"/>
        <w:rPr>
          <w:rFonts w:ascii="Times New Roman" w:eastAsia="SimSun" w:hAnsi="Times New Roman" w:cs="Times New Roman"/>
          <w:noProof/>
          <w:sz w:val="24"/>
          <w:szCs w:val="24"/>
          <w:lang w:val="id-ID" w:eastAsia="id-ID"/>
        </w:rPr>
      </w:pPr>
      <w:hyperlink w:anchor="_Toc157392624" w:history="1">
        <w:r w:rsidR="00AA3710">
          <w:rPr>
            <w:rStyle w:val="Hyperlink"/>
            <w:rFonts w:ascii="Times New Roman" w:hAnsi="Times New Roman" w:cs="Times New Roman"/>
            <w:noProof/>
            <w:sz w:val="24"/>
            <w:szCs w:val="24"/>
          </w:rPr>
          <w:t>F.</w:t>
        </w:r>
        <w:r w:rsidR="00AA3710">
          <w:rPr>
            <w:rFonts w:ascii="Times New Roman" w:eastAsia="SimSun" w:hAnsi="Times New Roman" w:cs="Times New Roman"/>
            <w:noProof/>
            <w:sz w:val="24"/>
            <w:szCs w:val="24"/>
            <w:lang w:val="id-ID" w:eastAsia="id-ID"/>
          </w:rPr>
          <w:tab/>
        </w:r>
        <w:r w:rsidR="00AA3710">
          <w:rPr>
            <w:rStyle w:val="Hyperlink"/>
            <w:rFonts w:ascii="Times New Roman" w:hAnsi="Times New Roman" w:cs="Times New Roman"/>
            <w:noProof/>
            <w:sz w:val="24"/>
            <w:szCs w:val="24"/>
          </w:rPr>
          <w:t>Teknik Analisis Data</w:t>
        </w:r>
        <w:r w:rsidR="00AA3710">
          <w:rPr>
            <w:rFonts w:ascii="Times New Roman" w:hAnsi="Times New Roman" w:cs="Times New Roman"/>
            <w:noProof/>
            <w:webHidden/>
            <w:sz w:val="24"/>
            <w:szCs w:val="24"/>
          </w:rPr>
          <w:tab/>
        </w:r>
        <w:r w:rsidR="00AA3710">
          <w:rPr>
            <w:rFonts w:ascii="Times New Roman" w:hAnsi="Times New Roman" w:cs="Times New Roman"/>
            <w:noProof/>
            <w:webHidden/>
            <w:sz w:val="24"/>
            <w:szCs w:val="24"/>
          </w:rPr>
          <w:fldChar w:fldCharType="begin"/>
        </w:r>
        <w:r w:rsidR="00AA3710">
          <w:rPr>
            <w:rFonts w:ascii="Times New Roman" w:hAnsi="Times New Roman" w:cs="Times New Roman"/>
            <w:noProof/>
            <w:webHidden/>
            <w:sz w:val="24"/>
            <w:szCs w:val="24"/>
          </w:rPr>
          <w:instrText xml:space="preserve"> PAGEREF _Toc157392624 \h </w:instrText>
        </w:r>
        <w:r w:rsidR="00AA3710">
          <w:rPr>
            <w:rFonts w:ascii="Times New Roman" w:hAnsi="Times New Roman" w:cs="Times New Roman"/>
            <w:noProof/>
            <w:webHidden/>
            <w:sz w:val="24"/>
            <w:szCs w:val="24"/>
          </w:rPr>
        </w:r>
        <w:r w:rsidR="00AA3710">
          <w:rPr>
            <w:rFonts w:ascii="Times New Roman" w:hAnsi="Times New Roman" w:cs="Times New Roman"/>
            <w:noProof/>
            <w:webHidden/>
            <w:sz w:val="24"/>
            <w:szCs w:val="24"/>
          </w:rPr>
          <w:fldChar w:fldCharType="separate"/>
        </w:r>
        <w:r w:rsidR="0031114B">
          <w:rPr>
            <w:rFonts w:ascii="Times New Roman" w:hAnsi="Times New Roman" w:cs="Times New Roman"/>
            <w:noProof/>
            <w:webHidden/>
            <w:sz w:val="24"/>
            <w:szCs w:val="24"/>
          </w:rPr>
          <w:t>43</w:t>
        </w:r>
        <w:r w:rsidR="00AA3710">
          <w:rPr>
            <w:rFonts w:ascii="Times New Roman" w:hAnsi="Times New Roman" w:cs="Times New Roman"/>
            <w:noProof/>
            <w:webHidden/>
            <w:sz w:val="24"/>
            <w:szCs w:val="24"/>
          </w:rPr>
          <w:fldChar w:fldCharType="end"/>
        </w:r>
      </w:hyperlink>
    </w:p>
    <w:p w:rsidR="00404B45" w:rsidRDefault="007F3F39">
      <w:pPr>
        <w:pStyle w:val="TOC1"/>
        <w:rPr>
          <w:rFonts w:eastAsia="SimSun"/>
          <w:b w:val="0"/>
          <w:bCs w:val="0"/>
          <w:lang w:val="id-ID" w:eastAsia="id-ID"/>
        </w:rPr>
      </w:pPr>
      <w:hyperlink w:anchor="_Toc157392625" w:history="1">
        <w:r w:rsidR="00AA3710">
          <w:rPr>
            <w:rStyle w:val="Hyperlink"/>
            <w:b w:val="0"/>
            <w:bCs w:val="0"/>
          </w:rPr>
          <w:t>BAB IV HASIL DAN PEMBAHASAN</w:t>
        </w:r>
        <w:r w:rsidR="00AA3710">
          <w:rPr>
            <w:b w:val="0"/>
            <w:bCs w:val="0"/>
            <w:webHidden/>
          </w:rPr>
          <w:tab/>
        </w:r>
        <w:r w:rsidR="00AA3710">
          <w:rPr>
            <w:b w:val="0"/>
            <w:bCs w:val="0"/>
            <w:webHidden/>
          </w:rPr>
          <w:fldChar w:fldCharType="begin"/>
        </w:r>
        <w:r w:rsidR="00AA3710">
          <w:rPr>
            <w:b w:val="0"/>
            <w:bCs w:val="0"/>
            <w:webHidden/>
          </w:rPr>
          <w:instrText xml:space="preserve"> PAGEREF _Toc157392625 \h </w:instrText>
        </w:r>
        <w:r w:rsidR="00AA3710">
          <w:rPr>
            <w:b w:val="0"/>
            <w:bCs w:val="0"/>
            <w:webHidden/>
          </w:rPr>
        </w:r>
        <w:r w:rsidR="00AA3710">
          <w:rPr>
            <w:b w:val="0"/>
            <w:bCs w:val="0"/>
            <w:webHidden/>
          </w:rPr>
          <w:fldChar w:fldCharType="separate"/>
        </w:r>
        <w:r w:rsidR="0031114B">
          <w:rPr>
            <w:b w:val="0"/>
            <w:bCs w:val="0"/>
            <w:webHidden/>
          </w:rPr>
          <w:t>44</w:t>
        </w:r>
        <w:r w:rsidR="00AA3710">
          <w:rPr>
            <w:b w:val="0"/>
            <w:bCs w:val="0"/>
            <w:webHidden/>
          </w:rPr>
          <w:fldChar w:fldCharType="end"/>
        </w:r>
      </w:hyperlink>
    </w:p>
    <w:p w:rsidR="00404B45" w:rsidRDefault="007F3F39">
      <w:pPr>
        <w:pStyle w:val="TOC2"/>
        <w:tabs>
          <w:tab w:val="left" w:pos="1276"/>
        </w:tabs>
        <w:ind w:left="1276"/>
        <w:rPr>
          <w:rFonts w:ascii="Times New Roman" w:eastAsia="SimSun" w:hAnsi="Times New Roman" w:cs="Times New Roman"/>
          <w:noProof/>
          <w:sz w:val="24"/>
          <w:szCs w:val="24"/>
          <w:lang w:val="id-ID" w:eastAsia="id-ID"/>
        </w:rPr>
      </w:pPr>
      <w:hyperlink w:anchor="_Toc157392626" w:history="1">
        <w:r w:rsidR="00AA3710">
          <w:rPr>
            <w:rStyle w:val="Hyperlink"/>
            <w:rFonts w:ascii="Times New Roman" w:hAnsi="Times New Roman" w:cs="Times New Roman"/>
            <w:noProof/>
            <w:sz w:val="24"/>
            <w:szCs w:val="24"/>
          </w:rPr>
          <w:t>A.</w:t>
        </w:r>
        <w:r w:rsidR="00AA3710">
          <w:rPr>
            <w:rFonts w:ascii="Times New Roman" w:eastAsia="SimSun" w:hAnsi="Times New Roman" w:cs="Times New Roman"/>
            <w:noProof/>
            <w:sz w:val="24"/>
            <w:szCs w:val="24"/>
            <w:lang w:val="id-ID" w:eastAsia="id-ID"/>
          </w:rPr>
          <w:tab/>
        </w:r>
        <w:r w:rsidR="00AA3710">
          <w:rPr>
            <w:rStyle w:val="Hyperlink"/>
            <w:rFonts w:ascii="Times New Roman" w:hAnsi="Times New Roman" w:cs="Times New Roman"/>
            <w:noProof/>
            <w:sz w:val="24"/>
            <w:szCs w:val="24"/>
          </w:rPr>
          <w:t>Hasil Penelitian</w:t>
        </w:r>
        <w:r w:rsidR="00AA3710">
          <w:rPr>
            <w:rFonts w:ascii="Times New Roman" w:hAnsi="Times New Roman" w:cs="Times New Roman"/>
            <w:noProof/>
            <w:webHidden/>
            <w:sz w:val="24"/>
            <w:szCs w:val="24"/>
          </w:rPr>
          <w:tab/>
        </w:r>
        <w:r w:rsidR="00AA3710">
          <w:rPr>
            <w:rFonts w:ascii="Times New Roman" w:hAnsi="Times New Roman" w:cs="Times New Roman"/>
            <w:noProof/>
            <w:webHidden/>
            <w:sz w:val="24"/>
            <w:szCs w:val="24"/>
          </w:rPr>
          <w:fldChar w:fldCharType="begin"/>
        </w:r>
        <w:r w:rsidR="00AA3710">
          <w:rPr>
            <w:rFonts w:ascii="Times New Roman" w:hAnsi="Times New Roman" w:cs="Times New Roman"/>
            <w:noProof/>
            <w:webHidden/>
            <w:sz w:val="24"/>
            <w:szCs w:val="24"/>
          </w:rPr>
          <w:instrText xml:space="preserve"> PAGEREF _Toc157392626 \h </w:instrText>
        </w:r>
        <w:r w:rsidR="00AA3710">
          <w:rPr>
            <w:rFonts w:ascii="Times New Roman" w:hAnsi="Times New Roman" w:cs="Times New Roman"/>
            <w:noProof/>
            <w:webHidden/>
            <w:sz w:val="24"/>
            <w:szCs w:val="24"/>
          </w:rPr>
        </w:r>
        <w:r w:rsidR="00AA3710">
          <w:rPr>
            <w:rFonts w:ascii="Times New Roman" w:hAnsi="Times New Roman" w:cs="Times New Roman"/>
            <w:noProof/>
            <w:webHidden/>
            <w:sz w:val="24"/>
            <w:szCs w:val="24"/>
          </w:rPr>
          <w:fldChar w:fldCharType="separate"/>
        </w:r>
        <w:r w:rsidR="0031114B">
          <w:rPr>
            <w:rFonts w:ascii="Times New Roman" w:hAnsi="Times New Roman" w:cs="Times New Roman"/>
            <w:noProof/>
            <w:webHidden/>
            <w:sz w:val="24"/>
            <w:szCs w:val="24"/>
          </w:rPr>
          <w:t>44</w:t>
        </w:r>
        <w:r w:rsidR="00AA3710">
          <w:rPr>
            <w:rFonts w:ascii="Times New Roman" w:hAnsi="Times New Roman" w:cs="Times New Roman"/>
            <w:noProof/>
            <w:webHidden/>
            <w:sz w:val="24"/>
            <w:szCs w:val="24"/>
          </w:rPr>
          <w:fldChar w:fldCharType="end"/>
        </w:r>
      </w:hyperlink>
    </w:p>
    <w:p w:rsidR="00404B45" w:rsidRDefault="007F3F39">
      <w:pPr>
        <w:pStyle w:val="TOC2"/>
        <w:tabs>
          <w:tab w:val="left" w:pos="1276"/>
        </w:tabs>
        <w:ind w:left="1276"/>
        <w:rPr>
          <w:rFonts w:ascii="Times New Roman" w:eastAsia="SimSun" w:hAnsi="Times New Roman" w:cs="Times New Roman"/>
          <w:noProof/>
          <w:sz w:val="24"/>
          <w:szCs w:val="24"/>
          <w:lang w:val="id-ID" w:eastAsia="id-ID"/>
        </w:rPr>
      </w:pPr>
      <w:hyperlink w:anchor="_Toc157392627" w:history="1">
        <w:r w:rsidR="00AA3710">
          <w:rPr>
            <w:rStyle w:val="Hyperlink"/>
            <w:rFonts w:ascii="Times New Roman" w:hAnsi="Times New Roman" w:cs="Times New Roman"/>
            <w:noProof/>
            <w:sz w:val="24"/>
            <w:szCs w:val="24"/>
          </w:rPr>
          <w:t>B.</w:t>
        </w:r>
        <w:r w:rsidR="00AA3710">
          <w:rPr>
            <w:rFonts w:ascii="Times New Roman" w:eastAsia="SimSun" w:hAnsi="Times New Roman" w:cs="Times New Roman"/>
            <w:noProof/>
            <w:sz w:val="24"/>
            <w:szCs w:val="24"/>
            <w:lang w:val="id-ID" w:eastAsia="id-ID"/>
          </w:rPr>
          <w:tab/>
        </w:r>
        <w:r w:rsidR="00AA3710">
          <w:rPr>
            <w:rStyle w:val="Hyperlink"/>
            <w:rFonts w:ascii="Times New Roman" w:hAnsi="Times New Roman" w:cs="Times New Roman"/>
            <w:noProof/>
            <w:sz w:val="24"/>
            <w:szCs w:val="24"/>
            <w:lang w:val="en-IN"/>
          </w:rPr>
          <w:t>Pembahasan</w:t>
        </w:r>
        <w:r w:rsidR="00AA3710">
          <w:rPr>
            <w:rFonts w:ascii="Times New Roman" w:hAnsi="Times New Roman" w:cs="Times New Roman"/>
            <w:noProof/>
            <w:webHidden/>
            <w:sz w:val="24"/>
            <w:szCs w:val="24"/>
          </w:rPr>
          <w:tab/>
        </w:r>
        <w:r w:rsidR="00AA3710">
          <w:rPr>
            <w:rFonts w:ascii="Times New Roman" w:hAnsi="Times New Roman" w:cs="Times New Roman"/>
            <w:noProof/>
            <w:webHidden/>
            <w:sz w:val="24"/>
            <w:szCs w:val="24"/>
          </w:rPr>
          <w:fldChar w:fldCharType="begin"/>
        </w:r>
        <w:r w:rsidR="00AA3710">
          <w:rPr>
            <w:rFonts w:ascii="Times New Roman" w:hAnsi="Times New Roman" w:cs="Times New Roman"/>
            <w:noProof/>
            <w:webHidden/>
            <w:sz w:val="24"/>
            <w:szCs w:val="24"/>
          </w:rPr>
          <w:instrText xml:space="preserve"> PAGEREF _Toc157392627 \h </w:instrText>
        </w:r>
        <w:r w:rsidR="00AA3710">
          <w:rPr>
            <w:rFonts w:ascii="Times New Roman" w:hAnsi="Times New Roman" w:cs="Times New Roman"/>
            <w:noProof/>
            <w:webHidden/>
            <w:sz w:val="24"/>
            <w:szCs w:val="24"/>
          </w:rPr>
        </w:r>
        <w:r w:rsidR="00AA3710">
          <w:rPr>
            <w:rFonts w:ascii="Times New Roman" w:hAnsi="Times New Roman" w:cs="Times New Roman"/>
            <w:noProof/>
            <w:webHidden/>
            <w:sz w:val="24"/>
            <w:szCs w:val="24"/>
          </w:rPr>
          <w:fldChar w:fldCharType="separate"/>
        </w:r>
        <w:r w:rsidR="0031114B">
          <w:rPr>
            <w:rFonts w:ascii="Times New Roman" w:hAnsi="Times New Roman" w:cs="Times New Roman"/>
            <w:noProof/>
            <w:webHidden/>
            <w:sz w:val="24"/>
            <w:szCs w:val="24"/>
          </w:rPr>
          <w:t>68</w:t>
        </w:r>
        <w:r w:rsidR="00AA3710">
          <w:rPr>
            <w:rFonts w:ascii="Times New Roman" w:hAnsi="Times New Roman" w:cs="Times New Roman"/>
            <w:noProof/>
            <w:webHidden/>
            <w:sz w:val="24"/>
            <w:szCs w:val="24"/>
          </w:rPr>
          <w:fldChar w:fldCharType="end"/>
        </w:r>
      </w:hyperlink>
    </w:p>
    <w:p w:rsidR="00404B45" w:rsidRDefault="007F3F39">
      <w:pPr>
        <w:pStyle w:val="TOC1"/>
        <w:rPr>
          <w:rFonts w:eastAsia="SimSun"/>
          <w:b w:val="0"/>
          <w:bCs w:val="0"/>
          <w:lang w:val="id-ID" w:eastAsia="id-ID"/>
        </w:rPr>
      </w:pPr>
      <w:hyperlink w:anchor="_Toc157392628" w:history="1">
        <w:r w:rsidR="00AA3710">
          <w:rPr>
            <w:rStyle w:val="Hyperlink"/>
            <w:b w:val="0"/>
            <w:bCs w:val="0"/>
          </w:rPr>
          <w:t>BAB V  PENUTUP</w:t>
        </w:r>
        <w:r w:rsidR="00AA3710">
          <w:rPr>
            <w:b w:val="0"/>
            <w:bCs w:val="0"/>
            <w:webHidden/>
          </w:rPr>
          <w:tab/>
        </w:r>
        <w:r w:rsidR="00AA3710">
          <w:rPr>
            <w:b w:val="0"/>
            <w:bCs w:val="0"/>
            <w:webHidden/>
          </w:rPr>
          <w:fldChar w:fldCharType="begin"/>
        </w:r>
        <w:r w:rsidR="00AA3710">
          <w:rPr>
            <w:b w:val="0"/>
            <w:bCs w:val="0"/>
            <w:webHidden/>
          </w:rPr>
          <w:instrText xml:space="preserve"> PAGEREF _Toc157392628 \h </w:instrText>
        </w:r>
        <w:r w:rsidR="00AA3710">
          <w:rPr>
            <w:b w:val="0"/>
            <w:bCs w:val="0"/>
            <w:webHidden/>
          </w:rPr>
        </w:r>
        <w:r w:rsidR="00AA3710">
          <w:rPr>
            <w:b w:val="0"/>
            <w:bCs w:val="0"/>
            <w:webHidden/>
          </w:rPr>
          <w:fldChar w:fldCharType="separate"/>
        </w:r>
        <w:r w:rsidR="0031114B">
          <w:rPr>
            <w:b w:val="0"/>
            <w:bCs w:val="0"/>
            <w:webHidden/>
          </w:rPr>
          <w:t>73</w:t>
        </w:r>
        <w:r w:rsidR="00AA3710">
          <w:rPr>
            <w:b w:val="0"/>
            <w:bCs w:val="0"/>
            <w:webHidden/>
          </w:rPr>
          <w:fldChar w:fldCharType="end"/>
        </w:r>
      </w:hyperlink>
    </w:p>
    <w:p w:rsidR="00404B45" w:rsidRDefault="007F3F39">
      <w:pPr>
        <w:pStyle w:val="TOC2"/>
        <w:tabs>
          <w:tab w:val="left" w:pos="1276"/>
        </w:tabs>
        <w:ind w:left="1276"/>
        <w:rPr>
          <w:rFonts w:ascii="Times New Roman" w:eastAsia="SimSun" w:hAnsi="Times New Roman" w:cs="Times New Roman"/>
          <w:noProof/>
          <w:sz w:val="24"/>
          <w:szCs w:val="24"/>
          <w:lang w:val="id-ID" w:eastAsia="id-ID"/>
        </w:rPr>
      </w:pPr>
      <w:hyperlink w:anchor="_Toc157392629" w:history="1">
        <w:r w:rsidR="00AA3710">
          <w:rPr>
            <w:rStyle w:val="Hyperlink"/>
            <w:rFonts w:ascii="Times New Roman" w:hAnsi="Times New Roman" w:cs="Times New Roman"/>
            <w:noProof/>
            <w:sz w:val="24"/>
            <w:szCs w:val="24"/>
          </w:rPr>
          <w:t>A.</w:t>
        </w:r>
        <w:r w:rsidR="00AA3710">
          <w:rPr>
            <w:rFonts w:ascii="Times New Roman" w:eastAsia="SimSun" w:hAnsi="Times New Roman" w:cs="Times New Roman"/>
            <w:noProof/>
            <w:sz w:val="24"/>
            <w:szCs w:val="24"/>
            <w:lang w:val="id-ID" w:eastAsia="id-ID"/>
          </w:rPr>
          <w:tab/>
        </w:r>
        <w:r w:rsidR="00AA3710">
          <w:rPr>
            <w:rStyle w:val="Hyperlink"/>
            <w:rFonts w:ascii="Times New Roman" w:hAnsi="Times New Roman" w:cs="Times New Roman"/>
            <w:noProof/>
            <w:sz w:val="24"/>
            <w:szCs w:val="24"/>
          </w:rPr>
          <w:t>Kesimpulan</w:t>
        </w:r>
        <w:r w:rsidR="00AA3710">
          <w:rPr>
            <w:rFonts w:ascii="Times New Roman" w:hAnsi="Times New Roman" w:cs="Times New Roman"/>
            <w:noProof/>
            <w:webHidden/>
            <w:sz w:val="24"/>
            <w:szCs w:val="24"/>
          </w:rPr>
          <w:tab/>
        </w:r>
        <w:r w:rsidR="00AA3710">
          <w:rPr>
            <w:rFonts w:ascii="Times New Roman" w:hAnsi="Times New Roman" w:cs="Times New Roman"/>
            <w:noProof/>
            <w:webHidden/>
            <w:sz w:val="24"/>
            <w:szCs w:val="24"/>
          </w:rPr>
          <w:fldChar w:fldCharType="begin"/>
        </w:r>
        <w:r w:rsidR="00AA3710">
          <w:rPr>
            <w:rFonts w:ascii="Times New Roman" w:hAnsi="Times New Roman" w:cs="Times New Roman"/>
            <w:noProof/>
            <w:webHidden/>
            <w:sz w:val="24"/>
            <w:szCs w:val="24"/>
          </w:rPr>
          <w:instrText xml:space="preserve"> PAGEREF _Toc157392629 \h </w:instrText>
        </w:r>
        <w:r w:rsidR="00AA3710">
          <w:rPr>
            <w:rFonts w:ascii="Times New Roman" w:hAnsi="Times New Roman" w:cs="Times New Roman"/>
            <w:noProof/>
            <w:webHidden/>
            <w:sz w:val="24"/>
            <w:szCs w:val="24"/>
          </w:rPr>
        </w:r>
        <w:r w:rsidR="00AA3710">
          <w:rPr>
            <w:rFonts w:ascii="Times New Roman" w:hAnsi="Times New Roman" w:cs="Times New Roman"/>
            <w:noProof/>
            <w:webHidden/>
            <w:sz w:val="24"/>
            <w:szCs w:val="24"/>
          </w:rPr>
          <w:fldChar w:fldCharType="separate"/>
        </w:r>
        <w:r w:rsidR="0031114B">
          <w:rPr>
            <w:rFonts w:ascii="Times New Roman" w:hAnsi="Times New Roman" w:cs="Times New Roman"/>
            <w:noProof/>
            <w:webHidden/>
            <w:sz w:val="24"/>
            <w:szCs w:val="24"/>
          </w:rPr>
          <w:t>73</w:t>
        </w:r>
        <w:r w:rsidR="00AA3710">
          <w:rPr>
            <w:rFonts w:ascii="Times New Roman" w:hAnsi="Times New Roman" w:cs="Times New Roman"/>
            <w:noProof/>
            <w:webHidden/>
            <w:sz w:val="24"/>
            <w:szCs w:val="24"/>
          </w:rPr>
          <w:fldChar w:fldCharType="end"/>
        </w:r>
      </w:hyperlink>
    </w:p>
    <w:p w:rsidR="00404B45" w:rsidRDefault="007F3F39">
      <w:pPr>
        <w:pStyle w:val="TOC2"/>
        <w:tabs>
          <w:tab w:val="left" w:pos="1276"/>
        </w:tabs>
        <w:ind w:left="1276"/>
        <w:rPr>
          <w:rFonts w:ascii="Times New Roman" w:eastAsia="SimSun" w:hAnsi="Times New Roman" w:cs="Times New Roman"/>
          <w:noProof/>
          <w:sz w:val="24"/>
          <w:szCs w:val="24"/>
          <w:lang w:val="id-ID" w:eastAsia="id-ID"/>
        </w:rPr>
      </w:pPr>
      <w:hyperlink w:anchor="_Toc157392630" w:history="1">
        <w:r w:rsidR="00AA3710">
          <w:rPr>
            <w:rStyle w:val="Hyperlink"/>
            <w:rFonts w:ascii="Times New Roman" w:hAnsi="Times New Roman" w:cs="Times New Roman"/>
            <w:noProof/>
            <w:sz w:val="24"/>
            <w:szCs w:val="24"/>
          </w:rPr>
          <w:t>B.</w:t>
        </w:r>
        <w:r w:rsidR="00AA3710">
          <w:rPr>
            <w:rFonts w:ascii="Times New Roman" w:eastAsia="SimSun" w:hAnsi="Times New Roman" w:cs="Times New Roman"/>
            <w:noProof/>
            <w:sz w:val="24"/>
            <w:szCs w:val="24"/>
            <w:lang w:val="id-ID" w:eastAsia="id-ID"/>
          </w:rPr>
          <w:tab/>
        </w:r>
        <w:r w:rsidR="00AA3710">
          <w:rPr>
            <w:rStyle w:val="Hyperlink"/>
            <w:rFonts w:ascii="Times New Roman" w:hAnsi="Times New Roman" w:cs="Times New Roman"/>
            <w:noProof/>
            <w:sz w:val="24"/>
            <w:szCs w:val="24"/>
          </w:rPr>
          <w:t>Saran</w:t>
        </w:r>
        <w:r w:rsidR="00AA3710">
          <w:rPr>
            <w:rFonts w:ascii="Times New Roman" w:hAnsi="Times New Roman" w:cs="Times New Roman"/>
            <w:noProof/>
            <w:webHidden/>
            <w:sz w:val="24"/>
            <w:szCs w:val="24"/>
          </w:rPr>
          <w:tab/>
        </w:r>
        <w:r w:rsidR="00AA3710">
          <w:rPr>
            <w:rFonts w:ascii="Times New Roman" w:hAnsi="Times New Roman" w:cs="Times New Roman"/>
            <w:noProof/>
            <w:webHidden/>
            <w:sz w:val="24"/>
            <w:szCs w:val="24"/>
          </w:rPr>
          <w:fldChar w:fldCharType="begin"/>
        </w:r>
        <w:r w:rsidR="00AA3710">
          <w:rPr>
            <w:rFonts w:ascii="Times New Roman" w:hAnsi="Times New Roman" w:cs="Times New Roman"/>
            <w:noProof/>
            <w:webHidden/>
            <w:sz w:val="24"/>
            <w:szCs w:val="24"/>
          </w:rPr>
          <w:instrText xml:space="preserve"> PAGEREF _Toc157392630 \h </w:instrText>
        </w:r>
        <w:r w:rsidR="00AA3710">
          <w:rPr>
            <w:rFonts w:ascii="Times New Roman" w:hAnsi="Times New Roman" w:cs="Times New Roman"/>
            <w:noProof/>
            <w:webHidden/>
            <w:sz w:val="24"/>
            <w:szCs w:val="24"/>
          </w:rPr>
        </w:r>
        <w:r w:rsidR="00AA3710">
          <w:rPr>
            <w:rFonts w:ascii="Times New Roman" w:hAnsi="Times New Roman" w:cs="Times New Roman"/>
            <w:noProof/>
            <w:webHidden/>
            <w:sz w:val="24"/>
            <w:szCs w:val="24"/>
          </w:rPr>
          <w:fldChar w:fldCharType="separate"/>
        </w:r>
        <w:r w:rsidR="0031114B">
          <w:rPr>
            <w:rFonts w:ascii="Times New Roman" w:hAnsi="Times New Roman" w:cs="Times New Roman"/>
            <w:noProof/>
            <w:webHidden/>
            <w:sz w:val="24"/>
            <w:szCs w:val="24"/>
          </w:rPr>
          <w:t>75</w:t>
        </w:r>
        <w:r w:rsidR="00AA3710">
          <w:rPr>
            <w:rFonts w:ascii="Times New Roman" w:hAnsi="Times New Roman" w:cs="Times New Roman"/>
            <w:noProof/>
            <w:webHidden/>
            <w:sz w:val="24"/>
            <w:szCs w:val="24"/>
          </w:rPr>
          <w:fldChar w:fldCharType="end"/>
        </w:r>
      </w:hyperlink>
    </w:p>
    <w:p w:rsidR="00404B45" w:rsidRDefault="007F3F39">
      <w:pPr>
        <w:pStyle w:val="TOC1"/>
        <w:rPr>
          <w:rFonts w:eastAsia="SimSun"/>
          <w:b w:val="0"/>
          <w:bCs w:val="0"/>
          <w:lang w:val="id-ID" w:eastAsia="id-ID"/>
        </w:rPr>
      </w:pPr>
      <w:hyperlink w:anchor="_Toc157392631" w:history="1">
        <w:r w:rsidR="00AA3710">
          <w:rPr>
            <w:rStyle w:val="Hyperlink"/>
            <w:b w:val="0"/>
            <w:bCs w:val="0"/>
          </w:rPr>
          <w:t>DAFTAR PUSTAKA</w:t>
        </w:r>
        <w:r w:rsidR="00AA3710">
          <w:rPr>
            <w:b w:val="0"/>
            <w:bCs w:val="0"/>
            <w:webHidden/>
          </w:rPr>
          <w:tab/>
        </w:r>
        <w:r w:rsidR="00AA3710">
          <w:rPr>
            <w:b w:val="0"/>
            <w:bCs w:val="0"/>
            <w:webHidden/>
          </w:rPr>
          <w:fldChar w:fldCharType="begin"/>
        </w:r>
        <w:r w:rsidR="00AA3710">
          <w:rPr>
            <w:b w:val="0"/>
            <w:bCs w:val="0"/>
            <w:webHidden/>
          </w:rPr>
          <w:instrText xml:space="preserve"> PAGEREF _Toc157392631 \h </w:instrText>
        </w:r>
        <w:r w:rsidR="00AA3710">
          <w:rPr>
            <w:b w:val="0"/>
            <w:bCs w:val="0"/>
            <w:webHidden/>
          </w:rPr>
        </w:r>
        <w:r w:rsidR="00AA3710">
          <w:rPr>
            <w:b w:val="0"/>
            <w:bCs w:val="0"/>
            <w:webHidden/>
          </w:rPr>
          <w:fldChar w:fldCharType="separate"/>
        </w:r>
        <w:r w:rsidR="0031114B">
          <w:rPr>
            <w:b w:val="0"/>
            <w:bCs w:val="0"/>
            <w:webHidden/>
          </w:rPr>
          <w:t>I</w:t>
        </w:r>
        <w:r w:rsidR="00AA3710">
          <w:rPr>
            <w:b w:val="0"/>
            <w:bCs w:val="0"/>
            <w:webHidden/>
          </w:rPr>
          <w:fldChar w:fldCharType="end"/>
        </w:r>
      </w:hyperlink>
    </w:p>
    <w:p w:rsidR="00404B45" w:rsidRDefault="007F3F39">
      <w:pPr>
        <w:pStyle w:val="TOC1"/>
        <w:rPr>
          <w:rFonts w:eastAsia="SimSun"/>
          <w:b w:val="0"/>
          <w:bCs w:val="0"/>
          <w:lang w:val="id-ID" w:eastAsia="id-ID"/>
        </w:rPr>
      </w:pPr>
      <w:hyperlink w:anchor="_Toc157392632" w:history="1">
        <w:r w:rsidR="00AA3710">
          <w:rPr>
            <w:rStyle w:val="Hyperlink"/>
            <w:b w:val="0"/>
            <w:bCs w:val="0"/>
            <w:lang w:val="id-ID"/>
          </w:rPr>
          <w:t>BIODATA PENULIS</w:t>
        </w:r>
        <w:r w:rsidR="00AA3710">
          <w:rPr>
            <w:b w:val="0"/>
            <w:bCs w:val="0"/>
            <w:webHidden/>
          </w:rPr>
          <w:tab/>
        </w:r>
        <w:r w:rsidR="00AA3710">
          <w:rPr>
            <w:b w:val="0"/>
            <w:bCs w:val="0"/>
            <w:webHidden/>
          </w:rPr>
          <w:fldChar w:fldCharType="begin"/>
        </w:r>
        <w:r w:rsidR="00AA3710">
          <w:rPr>
            <w:b w:val="0"/>
            <w:bCs w:val="0"/>
            <w:webHidden/>
          </w:rPr>
          <w:instrText xml:space="preserve"> PAGEREF _Toc157392632 \h </w:instrText>
        </w:r>
        <w:r w:rsidR="00AA3710">
          <w:rPr>
            <w:b w:val="0"/>
            <w:bCs w:val="0"/>
            <w:webHidden/>
          </w:rPr>
        </w:r>
        <w:r w:rsidR="00AA3710">
          <w:rPr>
            <w:b w:val="0"/>
            <w:bCs w:val="0"/>
            <w:webHidden/>
          </w:rPr>
          <w:fldChar w:fldCharType="separate"/>
        </w:r>
        <w:r w:rsidR="0031114B">
          <w:rPr>
            <w:b w:val="0"/>
            <w:bCs w:val="0"/>
            <w:webHidden/>
          </w:rPr>
          <w:t>XXXII</w:t>
        </w:r>
        <w:r w:rsidR="00AA3710">
          <w:rPr>
            <w:b w:val="0"/>
            <w:bCs w:val="0"/>
            <w:webHidden/>
          </w:rPr>
          <w:fldChar w:fldCharType="end"/>
        </w:r>
      </w:hyperlink>
    </w:p>
    <w:p w:rsidR="00404B45" w:rsidRDefault="00AA3710">
      <w:pPr>
        <w:spacing w:after="0"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fldChar w:fldCharType="end"/>
      </w:r>
    </w:p>
    <w:bookmarkEnd w:id="38"/>
    <w:p w:rsidR="00404B45" w:rsidRDefault="00AA3710">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404B45" w:rsidRDefault="00AA3710">
      <w:pPr>
        <w:pStyle w:val="Heading1"/>
        <w:spacing w:beforeLines="100" w:before="240" w:after="120" w:line="240" w:lineRule="exact"/>
        <w:jc w:val="center"/>
        <w:rPr>
          <w:sz w:val="28"/>
        </w:rPr>
      </w:pPr>
      <w:bookmarkStart w:id="39" w:name="_Toc23998"/>
      <w:bookmarkStart w:id="40" w:name="_Toc157392599"/>
      <w:bookmarkStart w:id="41" w:name="_Toc19781"/>
      <w:bookmarkStart w:id="42" w:name="_Toc140767633"/>
      <w:r>
        <w:rPr>
          <w:sz w:val="28"/>
        </w:rPr>
        <w:lastRenderedPageBreak/>
        <w:t>DAFTAR TABEL</w:t>
      </w:r>
      <w:bookmarkEnd w:id="39"/>
      <w:bookmarkEnd w:id="40"/>
    </w:p>
    <w:tbl>
      <w:tblPr>
        <w:tblStyle w:val="TableGrid"/>
        <w:tblW w:w="0" w:type="auto"/>
        <w:tblLook w:val="04A0" w:firstRow="1" w:lastRow="0" w:firstColumn="1" w:lastColumn="0" w:noHBand="0" w:noVBand="1"/>
      </w:tblPr>
      <w:tblGrid>
        <w:gridCol w:w="2221"/>
        <w:gridCol w:w="4130"/>
        <w:gridCol w:w="1910"/>
      </w:tblGrid>
      <w:tr w:rsidR="00404B45">
        <w:trPr>
          <w:trHeight w:val="550"/>
        </w:trPr>
        <w:tc>
          <w:tcPr>
            <w:tcW w:w="2221" w:type="dxa"/>
          </w:tcPr>
          <w:p w:rsidR="00404B45" w:rsidRDefault="00AA3710">
            <w:pPr>
              <w:jc w:val="center"/>
              <w:rPr>
                <w:rFonts w:ascii="Times New Roman" w:hAnsi="Times New Roman" w:cs="Times New Roman"/>
                <w:color w:val="000000"/>
                <w:sz w:val="24"/>
                <w:szCs w:val="20"/>
              </w:rPr>
            </w:pPr>
            <w:r>
              <w:rPr>
                <w:rFonts w:ascii="Times New Roman" w:hAnsi="Times New Roman" w:cs="Times New Roman"/>
                <w:color w:val="000000"/>
                <w:sz w:val="24"/>
                <w:szCs w:val="20"/>
              </w:rPr>
              <w:t>Nomor Gambar</w:t>
            </w:r>
          </w:p>
        </w:tc>
        <w:tc>
          <w:tcPr>
            <w:tcW w:w="4130" w:type="dxa"/>
          </w:tcPr>
          <w:p w:rsidR="00404B45" w:rsidRDefault="00AA3710">
            <w:pPr>
              <w:jc w:val="center"/>
              <w:rPr>
                <w:rFonts w:ascii="Times New Roman" w:hAnsi="Times New Roman" w:cs="Times New Roman"/>
                <w:color w:val="000000"/>
                <w:sz w:val="24"/>
                <w:szCs w:val="20"/>
              </w:rPr>
            </w:pPr>
            <w:r>
              <w:rPr>
                <w:rFonts w:ascii="Times New Roman" w:hAnsi="Times New Roman" w:cs="Times New Roman"/>
                <w:color w:val="000000"/>
                <w:sz w:val="24"/>
                <w:szCs w:val="20"/>
              </w:rPr>
              <w:t>Daftar Tabel</w:t>
            </w:r>
          </w:p>
        </w:tc>
        <w:tc>
          <w:tcPr>
            <w:tcW w:w="1910" w:type="dxa"/>
          </w:tcPr>
          <w:p w:rsidR="00404B45" w:rsidRDefault="00AA3710">
            <w:pPr>
              <w:jc w:val="center"/>
              <w:rPr>
                <w:rFonts w:ascii="Times New Roman" w:hAnsi="Times New Roman" w:cs="Times New Roman"/>
                <w:color w:val="000000"/>
                <w:sz w:val="24"/>
                <w:szCs w:val="20"/>
              </w:rPr>
            </w:pPr>
            <w:r>
              <w:rPr>
                <w:rFonts w:ascii="Times New Roman" w:hAnsi="Times New Roman" w:cs="Times New Roman"/>
                <w:color w:val="000000"/>
                <w:sz w:val="24"/>
                <w:szCs w:val="20"/>
              </w:rPr>
              <w:t>Halaman</w:t>
            </w:r>
          </w:p>
        </w:tc>
      </w:tr>
      <w:tr w:rsidR="00404B45">
        <w:trPr>
          <w:trHeight w:val="550"/>
        </w:trPr>
        <w:tc>
          <w:tcPr>
            <w:tcW w:w="2221"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4130" w:type="dxa"/>
            <w:vAlign w:val="center"/>
          </w:tcPr>
          <w:p w:rsidR="00404B45" w:rsidRDefault="00AA3710">
            <w:pPr>
              <w:tabs>
                <w:tab w:val="left" w:pos="1701"/>
              </w:tabs>
              <w:spacing w:before="24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Persamaan dan Perbedaan Penelitian Terdahulu dan Penelitian yang Dilakukan</w:t>
            </w:r>
          </w:p>
        </w:tc>
        <w:tc>
          <w:tcPr>
            <w:tcW w:w="1910"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404B45">
        <w:trPr>
          <w:trHeight w:val="550"/>
        </w:trPr>
        <w:tc>
          <w:tcPr>
            <w:tcW w:w="2221"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4130"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Perbedaan Pemahaman Pembelajaran </w:t>
            </w:r>
            <w:r>
              <w:rPr>
                <w:rFonts w:ascii="Times New Roman" w:hAnsi="Times New Roman" w:cs="Times New Roman"/>
                <w:i/>
                <w:color w:val="000000"/>
                <w:sz w:val="24"/>
                <w:szCs w:val="24"/>
              </w:rPr>
              <w:t>Game</w:t>
            </w:r>
            <w:r>
              <w:rPr>
                <w:rFonts w:ascii="Times New Roman" w:hAnsi="Times New Roman" w:cs="Times New Roman"/>
                <w:color w:val="000000"/>
                <w:sz w:val="24"/>
                <w:szCs w:val="24"/>
              </w:rPr>
              <w:t xml:space="preserve"> pada Anak Usia 13-14 dengan Usia dewasa dan tua</w:t>
            </w:r>
          </w:p>
        </w:tc>
        <w:tc>
          <w:tcPr>
            <w:tcW w:w="1910"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24-25</w:t>
            </w:r>
          </w:p>
        </w:tc>
      </w:tr>
      <w:tr w:rsidR="00404B45">
        <w:trPr>
          <w:trHeight w:val="550"/>
        </w:trPr>
        <w:tc>
          <w:tcPr>
            <w:tcW w:w="2221"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4130"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Daftar Nilai Siswa Kelas VII.3 SMPN 1 Maiwa Kab. Enrekang</w:t>
            </w:r>
          </w:p>
        </w:tc>
        <w:tc>
          <w:tcPr>
            <w:tcW w:w="1910"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45-46</w:t>
            </w:r>
          </w:p>
        </w:tc>
      </w:tr>
      <w:tr w:rsidR="00404B45">
        <w:trPr>
          <w:trHeight w:val="550"/>
        </w:trPr>
        <w:tc>
          <w:tcPr>
            <w:tcW w:w="2221"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4130"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Hasil Tes Siklus 1 Penggunaan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Kata Yanng Hilang</w:t>
            </w:r>
          </w:p>
        </w:tc>
        <w:tc>
          <w:tcPr>
            <w:tcW w:w="1910"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51-52</w:t>
            </w:r>
          </w:p>
        </w:tc>
      </w:tr>
      <w:tr w:rsidR="00404B45">
        <w:trPr>
          <w:trHeight w:val="550"/>
        </w:trPr>
        <w:tc>
          <w:tcPr>
            <w:tcW w:w="2221"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4130"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Hasil Tes Siklus 2 Penggunaan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Kata Yanng Hilang</w:t>
            </w:r>
          </w:p>
        </w:tc>
        <w:tc>
          <w:tcPr>
            <w:tcW w:w="1910"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58-59</w:t>
            </w:r>
          </w:p>
        </w:tc>
      </w:tr>
      <w:tr w:rsidR="00404B45">
        <w:trPr>
          <w:trHeight w:val="550"/>
        </w:trPr>
        <w:tc>
          <w:tcPr>
            <w:tcW w:w="2221"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4130"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Hasil Tes Pra tes</w:t>
            </w:r>
          </w:p>
        </w:tc>
        <w:tc>
          <w:tcPr>
            <w:tcW w:w="1910"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62-63</w:t>
            </w:r>
          </w:p>
        </w:tc>
      </w:tr>
      <w:tr w:rsidR="00404B45">
        <w:trPr>
          <w:trHeight w:val="550"/>
        </w:trPr>
        <w:tc>
          <w:tcPr>
            <w:tcW w:w="2221"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4130"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Hasil Tes Siklus I</w:t>
            </w:r>
          </w:p>
        </w:tc>
        <w:tc>
          <w:tcPr>
            <w:tcW w:w="1910"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64-65</w:t>
            </w:r>
          </w:p>
        </w:tc>
      </w:tr>
      <w:tr w:rsidR="00404B45">
        <w:trPr>
          <w:trHeight w:val="550"/>
        </w:trPr>
        <w:tc>
          <w:tcPr>
            <w:tcW w:w="2221"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4130"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Hasil Tes Siklus II</w:t>
            </w:r>
          </w:p>
        </w:tc>
        <w:tc>
          <w:tcPr>
            <w:tcW w:w="1910"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65-66</w:t>
            </w:r>
          </w:p>
        </w:tc>
      </w:tr>
      <w:tr w:rsidR="00404B45">
        <w:trPr>
          <w:trHeight w:val="550"/>
        </w:trPr>
        <w:tc>
          <w:tcPr>
            <w:tcW w:w="2221"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4130" w:type="dxa"/>
            <w:vAlign w:val="center"/>
          </w:tcPr>
          <w:p w:rsidR="00404B45" w:rsidRDefault="00AA3710">
            <w:pPr>
              <w:pStyle w:val="Caption"/>
              <w:keepNext/>
              <w:jc w:val="center"/>
              <w:rPr>
                <w:rFonts w:ascii="Times New Roman" w:hAnsi="Times New Roman" w:cs="Times New Roman"/>
                <w:i w:val="0"/>
                <w:iCs w:val="0"/>
                <w:color w:val="000000"/>
                <w:sz w:val="24"/>
                <w:szCs w:val="24"/>
              </w:rPr>
            </w:pPr>
            <w:r>
              <w:rPr>
                <w:rFonts w:ascii="Times New Roman" w:hAnsi="Times New Roman" w:cs="Times New Roman"/>
                <w:i w:val="0"/>
                <w:iCs w:val="0"/>
                <w:color w:val="000000"/>
                <w:sz w:val="24"/>
                <w:szCs w:val="24"/>
              </w:rPr>
              <w:t>Hasil Kumulatif Pra Tes dan Post Tes</w:t>
            </w:r>
          </w:p>
        </w:tc>
        <w:tc>
          <w:tcPr>
            <w:tcW w:w="1910" w:type="dxa"/>
            <w:vAlign w:val="center"/>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67-68</w:t>
            </w:r>
          </w:p>
        </w:tc>
      </w:tr>
    </w:tbl>
    <w:p w:rsidR="00404B45" w:rsidRDefault="00AA3710">
      <w:pPr>
        <w:rPr>
          <w:color w:val="000000"/>
        </w:rPr>
      </w:pPr>
      <w:r>
        <w:rPr>
          <w:rFonts w:ascii="Times New Roman" w:hAnsi="Times New Roman" w:cs="Times New Roman"/>
          <w:color w:val="000000"/>
          <w:sz w:val="32"/>
          <w:szCs w:val="24"/>
        </w:rPr>
        <w:br w:type="page"/>
      </w:r>
    </w:p>
    <w:p w:rsidR="00404B45" w:rsidRDefault="00AA3710">
      <w:pPr>
        <w:pStyle w:val="Heading1"/>
        <w:spacing w:beforeLines="100" w:before="240" w:after="120" w:line="240" w:lineRule="exact"/>
        <w:jc w:val="center"/>
        <w:rPr>
          <w:sz w:val="28"/>
        </w:rPr>
      </w:pPr>
      <w:bookmarkStart w:id="43" w:name="_Toc157392600"/>
      <w:r>
        <w:rPr>
          <w:sz w:val="28"/>
        </w:rPr>
        <w:lastRenderedPageBreak/>
        <w:t>DAFTAR GAMBAR</w:t>
      </w:r>
      <w:bookmarkEnd w:id="41"/>
      <w:bookmarkEnd w:id="42"/>
      <w:bookmarkEnd w:id="43"/>
    </w:p>
    <w:tbl>
      <w:tblPr>
        <w:tblStyle w:val="TableGrid"/>
        <w:tblW w:w="0" w:type="auto"/>
        <w:tblLook w:val="04A0" w:firstRow="1" w:lastRow="0" w:firstColumn="1" w:lastColumn="0" w:noHBand="0" w:noVBand="1"/>
      </w:tblPr>
      <w:tblGrid>
        <w:gridCol w:w="2221"/>
        <w:gridCol w:w="4131"/>
        <w:gridCol w:w="1909"/>
      </w:tblGrid>
      <w:tr w:rsidR="00404B45">
        <w:trPr>
          <w:trHeight w:val="550"/>
        </w:trPr>
        <w:tc>
          <w:tcPr>
            <w:tcW w:w="2221" w:type="dxa"/>
          </w:tcPr>
          <w:p w:rsidR="00404B45" w:rsidRDefault="00AA3710">
            <w:pPr>
              <w:jc w:val="center"/>
              <w:rPr>
                <w:rFonts w:ascii="Times New Roman" w:hAnsi="Times New Roman" w:cs="Times New Roman"/>
                <w:color w:val="000000"/>
                <w:sz w:val="24"/>
                <w:szCs w:val="20"/>
              </w:rPr>
            </w:pPr>
            <w:r>
              <w:rPr>
                <w:rFonts w:ascii="Times New Roman" w:hAnsi="Times New Roman" w:cs="Times New Roman"/>
                <w:color w:val="000000"/>
                <w:sz w:val="24"/>
                <w:szCs w:val="20"/>
              </w:rPr>
              <w:t>Nomor Gambar</w:t>
            </w:r>
          </w:p>
        </w:tc>
        <w:tc>
          <w:tcPr>
            <w:tcW w:w="4131" w:type="dxa"/>
          </w:tcPr>
          <w:p w:rsidR="00404B45" w:rsidRDefault="00AA3710">
            <w:pPr>
              <w:jc w:val="center"/>
              <w:rPr>
                <w:rFonts w:ascii="Times New Roman" w:hAnsi="Times New Roman" w:cs="Times New Roman"/>
                <w:color w:val="000000"/>
                <w:sz w:val="24"/>
                <w:szCs w:val="20"/>
              </w:rPr>
            </w:pPr>
            <w:r>
              <w:rPr>
                <w:rFonts w:ascii="Times New Roman" w:hAnsi="Times New Roman" w:cs="Times New Roman"/>
                <w:color w:val="000000"/>
                <w:sz w:val="24"/>
                <w:szCs w:val="20"/>
              </w:rPr>
              <w:t>Daftar Gambar</w:t>
            </w:r>
          </w:p>
        </w:tc>
        <w:tc>
          <w:tcPr>
            <w:tcW w:w="1909" w:type="dxa"/>
          </w:tcPr>
          <w:p w:rsidR="00404B45" w:rsidRDefault="00AA3710">
            <w:pPr>
              <w:jc w:val="center"/>
              <w:rPr>
                <w:rFonts w:ascii="Times New Roman" w:hAnsi="Times New Roman" w:cs="Times New Roman"/>
                <w:color w:val="000000"/>
                <w:sz w:val="24"/>
                <w:szCs w:val="20"/>
              </w:rPr>
            </w:pPr>
            <w:r>
              <w:rPr>
                <w:rFonts w:ascii="Times New Roman" w:hAnsi="Times New Roman" w:cs="Times New Roman"/>
                <w:color w:val="000000"/>
                <w:sz w:val="24"/>
                <w:szCs w:val="20"/>
              </w:rPr>
              <w:t>Halaman</w:t>
            </w:r>
          </w:p>
        </w:tc>
      </w:tr>
      <w:tr w:rsidR="00404B45">
        <w:trPr>
          <w:trHeight w:val="550"/>
        </w:trPr>
        <w:tc>
          <w:tcPr>
            <w:tcW w:w="2221"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4131"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t xml:space="preserve">Langkah langkah pembuatan  </w:t>
            </w:r>
            <w:r>
              <w:rPr>
                <w:rFonts w:ascii="Times New Roman" w:hAnsi="Times New Roman" w:cs="Times New Roman"/>
                <w:i/>
                <w:noProof/>
                <w:color w:val="000000"/>
                <w:sz w:val="24"/>
                <w:szCs w:val="24"/>
              </w:rPr>
              <w:t>Wordwall</w:t>
            </w:r>
          </w:p>
        </w:tc>
        <w:tc>
          <w:tcPr>
            <w:tcW w:w="1909"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19-20</w:t>
            </w:r>
          </w:p>
        </w:tc>
      </w:tr>
      <w:tr w:rsidR="00404B45">
        <w:trPr>
          <w:trHeight w:val="550"/>
        </w:trPr>
        <w:tc>
          <w:tcPr>
            <w:tcW w:w="2221"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4131"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Kerangka Pikir</w:t>
            </w:r>
          </w:p>
        </w:tc>
        <w:tc>
          <w:tcPr>
            <w:tcW w:w="1909"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r>
      <w:tr w:rsidR="00404B45">
        <w:trPr>
          <w:trHeight w:val="550"/>
        </w:trPr>
        <w:tc>
          <w:tcPr>
            <w:tcW w:w="2221"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4131"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Siklus Penelitian Tindakan Kelas</w:t>
            </w:r>
          </w:p>
        </w:tc>
        <w:tc>
          <w:tcPr>
            <w:tcW w:w="1909"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r>
      <w:tr w:rsidR="00404B45">
        <w:trPr>
          <w:trHeight w:val="550"/>
        </w:trPr>
        <w:tc>
          <w:tcPr>
            <w:tcW w:w="2221"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4131"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i/>
                <w:iCs/>
                <w:color w:val="000000"/>
                <w:sz w:val="24"/>
                <w:szCs w:val="24"/>
              </w:rPr>
              <w:t>Game Preview</w:t>
            </w:r>
            <w:r>
              <w:rPr>
                <w:rFonts w:ascii="Times New Roman" w:hAnsi="Times New Roman" w:cs="Times New Roman"/>
                <w:color w:val="000000"/>
                <w:sz w:val="24"/>
                <w:szCs w:val="24"/>
              </w:rPr>
              <w:t xml:space="preserve"> Kata Yang Hilang</w:t>
            </w:r>
          </w:p>
        </w:tc>
        <w:tc>
          <w:tcPr>
            <w:tcW w:w="1909"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404B45">
        <w:trPr>
          <w:trHeight w:val="550"/>
        </w:trPr>
        <w:tc>
          <w:tcPr>
            <w:tcW w:w="2221"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4131"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Soal Pilihan Ganda</w:t>
            </w:r>
          </w:p>
        </w:tc>
        <w:tc>
          <w:tcPr>
            <w:tcW w:w="1909"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404B45">
        <w:trPr>
          <w:trHeight w:val="550"/>
        </w:trPr>
        <w:tc>
          <w:tcPr>
            <w:tcW w:w="2221"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4131"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Kuis Mencocokkan</w:t>
            </w:r>
          </w:p>
        </w:tc>
        <w:tc>
          <w:tcPr>
            <w:tcW w:w="1909"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r>
      <w:tr w:rsidR="00404B45">
        <w:trPr>
          <w:trHeight w:val="550"/>
        </w:trPr>
        <w:tc>
          <w:tcPr>
            <w:tcW w:w="2221"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4131"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Kuis Benar Salah</w:t>
            </w:r>
          </w:p>
        </w:tc>
        <w:tc>
          <w:tcPr>
            <w:tcW w:w="1909"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r>
      <w:tr w:rsidR="00404B45">
        <w:trPr>
          <w:trHeight w:val="550"/>
        </w:trPr>
        <w:tc>
          <w:tcPr>
            <w:tcW w:w="2221"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4131"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Pemantauan Aktivtas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p>
        </w:tc>
        <w:tc>
          <w:tcPr>
            <w:tcW w:w="1909"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53</w:t>
            </w:r>
          </w:p>
        </w:tc>
      </w:tr>
    </w:tbl>
    <w:p w:rsidR="00404B45" w:rsidRDefault="00AA3710">
      <w:pPr>
        <w:rPr>
          <w:rFonts w:ascii="Times New Roman" w:hAnsi="Times New Roman" w:cs="Times New Roman"/>
          <w:color w:val="000000"/>
          <w:sz w:val="32"/>
          <w:szCs w:val="24"/>
        </w:rPr>
      </w:pPr>
      <w:r>
        <w:rPr>
          <w:rFonts w:ascii="Times New Roman" w:hAnsi="Times New Roman" w:cs="Times New Roman"/>
          <w:color w:val="000000"/>
          <w:sz w:val="32"/>
          <w:szCs w:val="24"/>
        </w:rPr>
        <w:br w:type="page"/>
      </w:r>
    </w:p>
    <w:p w:rsidR="00404B45" w:rsidRDefault="00AA3710">
      <w:pPr>
        <w:pStyle w:val="Heading1"/>
        <w:spacing w:beforeLines="150" w:before="360" w:after="240" w:line="240" w:lineRule="exact"/>
        <w:jc w:val="center"/>
        <w:rPr>
          <w:sz w:val="28"/>
          <w:szCs w:val="24"/>
          <w:lang w:val="id-ID"/>
        </w:rPr>
      </w:pPr>
      <w:bookmarkStart w:id="44" w:name="_Toc32164"/>
      <w:bookmarkStart w:id="45" w:name="_Toc19175"/>
      <w:bookmarkStart w:id="46" w:name="_Toc140767634"/>
      <w:bookmarkStart w:id="47" w:name="_Toc111656879"/>
      <w:bookmarkStart w:id="48" w:name="_Toc25801"/>
      <w:bookmarkStart w:id="49" w:name="_Toc157392601"/>
      <w:r>
        <w:rPr>
          <w:sz w:val="28"/>
          <w:szCs w:val="24"/>
        </w:rPr>
        <w:lastRenderedPageBreak/>
        <w:t>DAFTAR LAMPIRAN</w:t>
      </w:r>
      <w:bookmarkEnd w:id="44"/>
      <w:bookmarkEnd w:id="45"/>
      <w:bookmarkEnd w:id="46"/>
      <w:bookmarkEnd w:id="47"/>
      <w:bookmarkEnd w:id="48"/>
      <w:bookmarkEnd w:id="49"/>
    </w:p>
    <w:tbl>
      <w:tblPr>
        <w:tblStyle w:val="TableGrid"/>
        <w:tblW w:w="8675" w:type="dxa"/>
        <w:tblLook w:val="04A0" w:firstRow="1" w:lastRow="0" w:firstColumn="1" w:lastColumn="0" w:noHBand="0" w:noVBand="1"/>
      </w:tblPr>
      <w:tblGrid>
        <w:gridCol w:w="1998"/>
        <w:gridCol w:w="5220"/>
        <w:gridCol w:w="1457"/>
      </w:tblGrid>
      <w:tr w:rsidR="00404B45">
        <w:trPr>
          <w:trHeight w:val="550"/>
        </w:trPr>
        <w:tc>
          <w:tcPr>
            <w:tcW w:w="1998" w:type="dxa"/>
          </w:tcPr>
          <w:p w:rsidR="00404B45" w:rsidRDefault="00AA3710">
            <w:pPr>
              <w:jc w:val="center"/>
              <w:rPr>
                <w:rFonts w:ascii="Times New Roman" w:hAnsi="Times New Roman" w:cs="Times New Roman"/>
                <w:color w:val="000000"/>
                <w:sz w:val="24"/>
                <w:szCs w:val="20"/>
              </w:rPr>
            </w:pPr>
            <w:r>
              <w:rPr>
                <w:rFonts w:ascii="Times New Roman" w:hAnsi="Times New Roman" w:cs="Times New Roman"/>
                <w:color w:val="000000"/>
                <w:sz w:val="24"/>
                <w:szCs w:val="20"/>
              </w:rPr>
              <w:t>Nomor Lampiran</w:t>
            </w:r>
          </w:p>
        </w:tc>
        <w:tc>
          <w:tcPr>
            <w:tcW w:w="5220" w:type="dxa"/>
          </w:tcPr>
          <w:p w:rsidR="00404B45" w:rsidRDefault="00AA3710">
            <w:pPr>
              <w:jc w:val="center"/>
              <w:rPr>
                <w:rFonts w:ascii="Times New Roman" w:hAnsi="Times New Roman" w:cs="Times New Roman"/>
                <w:color w:val="000000"/>
                <w:sz w:val="24"/>
                <w:szCs w:val="20"/>
              </w:rPr>
            </w:pPr>
            <w:r>
              <w:rPr>
                <w:rFonts w:ascii="Times New Roman" w:hAnsi="Times New Roman" w:cs="Times New Roman"/>
                <w:color w:val="000000"/>
                <w:sz w:val="24"/>
                <w:szCs w:val="20"/>
              </w:rPr>
              <w:t>Daftar Lampiran</w:t>
            </w:r>
          </w:p>
        </w:tc>
        <w:tc>
          <w:tcPr>
            <w:tcW w:w="1457" w:type="dxa"/>
          </w:tcPr>
          <w:p w:rsidR="00404B45" w:rsidRDefault="00AA3710">
            <w:pPr>
              <w:jc w:val="center"/>
              <w:rPr>
                <w:rFonts w:ascii="Times New Roman" w:hAnsi="Times New Roman" w:cs="Times New Roman"/>
                <w:color w:val="000000"/>
                <w:sz w:val="24"/>
                <w:szCs w:val="20"/>
              </w:rPr>
            </w:pPr>
            <w:r>
              <w:rPr>
                <w:rFonts w:ascii="Times New Roman" w:hAnsi="Times New Roman" w:cs="Times New Roman"/>
                <w:color w:val="000000"/>
                <w:sz w:val="24"/>
                <w:szCs w:val="20"/>
              </w:rPr>
              <w:t>Halaman</w:t>
            </w:r>
          </w:p>
        </w:tc>
      </w:tr>
      <w:tr w:rsidR="00404B45">
        <w:trPr>
          <w:trHeight w:val="550"/>
        </w:trPr>
        <w:tc>
          <w:tcPr>
            <w:tcW w:w="1998"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5220"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Rencana Pembelajaran Harian (RPPH)</w:t>
            </w:r>
          </w:p>
        </w:tc>
        <w:tc>
          <w:tcPr>
            <w:tcW w:w="1457"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V-XII</w:t>
            </w:r>
          </w:p>
        </w:tc>
      </w:tr>
      <w:tr w:rsidR="00404B45">
        <w:trPr>
          <w:trHeight w:val="550"/>
        </w:trPr>
        <w:tc>
          <w:tcPr>
            <w:tcW w:w="1998"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5220"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Instrumen Penelitian</w:t>
            </w:r>
          </w:p>
        </w:tc>
        <w:tc>
          <w:tcPr>
            <w:tcW w:w="1457"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XIII-XX</w:t>
            </w:r>
          </w:p>
        </w:tc>
      </w:tr>
      <w:tr w:rsidR="00404B45">
        <w:trPr>
          <w:trHeight w:val="550"/>
        </w:trPr>
        <w:tc>
          <w:tcPr>
            <w:tcW w:w="1998"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5220"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Surat Penetapan Pembimbing</w:t>
            </w:r>
          </w:p>
        </w:tc>
        <w:tc>
          <w:tcPr>
            <w:tcW w:w="1457"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XXI</w:t>
            </w:r>
          </w:p>
        </w:tc>
      </w:tr>
      <w:tr w:rsidR="00404B45">
        <w:trPr>
          <w:trHeight w:val="550"/>
        </w:trPr>
        <w:tc>
          <w:tcPr>
            <w:tcW w:w="1998"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220"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Surat Undangan Ujian Proposal</w:t>
            </w:r>
          </w:p>
        </w:tc>
        <w:tc>
          <w:tcPr>
            <w:tcW w:w="1457"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XXII</w:t>
            </w:r>
          </w:p>
        </w:tc>
      </w:tr>
      <w:tr w:rsidR="00404B45">
        <w:trPr>
          <w:trHeight w:val="550"/>
        </w:trPr>
        <w:tc>
          <w:tcPr>
            <w:tcW w:w="1998"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5220"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Surat Izin dari IAIN Parepare </w:t>
            </w:r>
          </w:p>
        </w:tc>
        <w:tc>
          <w:tcPr>
            <w:tcW w:w="1457"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XXIII</w:t>
            </w:r>
          </w:p>
        </w:tc>
      </w:tr>
      <w:tr w:rsidR="00404B45">
        <w:trPr>
          <w:trHeight w:val="550"/>
        </w:trPr>
        <w:tc>
          <w:tcPr>
            <w:tcW w:w="1998"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5220"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Surat Izin dari Dinas Penanaman Modal</w:t>
            </w:r>
          </w:p>
        </w:tc>
        <w:tc>
          <w:tcPr>
            <w:tcW w:w="1457"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XXIV</w:t>
            </w:r>
          </w:p>
        </w:tc>
      </w:tr>
      <w:tr w:rsidR="00404B45">
        <w:trPr>
          <w:trHeight w:val="550"/>
        </w:trPr>
        <w:tc>
          <w:tcPr>
            <w:tcW w:w="1998"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5220"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Absensi Kelas VII.3 SMPN 1 Maiwa Kab. Enrekang</w:t>
            </w:r>
          </w:p>
        </w:tc>
        <w:tc>
          <w:tcPr>
            <w:tcW w:w="1457"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XXV</w:t>
            </w:r>
          </w:p>
        </w:tc>
      </w:tr>
      <w:tr w:rsidR="00404B45">
        <w:trPr>
          <w:trHeight w:val="550"/>
        </w:trPr>
        <w:tc>
          <w:tcPr>
            <w:tcW w:w="1998"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5220"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Hasil Siklus 1 dan Siklus 2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p>
        </w:tc>
        <w:tc>
          <w:tcPr>
            <w:tcW w:w="1457"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XXVI</w:t>
            </w:r>
          </w:p>
        </w:tc>
      </w:tr>
      <w:tr w:rsidR="00404B45">
        <w:trPr>
          <w:trHeight w:val="550"/>
        </w:trPr>
        <w:tc>
          <w:tcPr>
            <w:tcW w:w="1998"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5220"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Dokumentasi</w:t>
            </w:r>
          </w:p>
        </w:tc>
        <w:tc>
          <w:tcPr>
            <w:tcW w:w="1457"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XXVII-XXVIII</w:t>
            </w:r>
          </w:p>
        </w:tc>
      </w:tr>
      <w:tr w:rsidR="00404B45">
        <w:trPr>
          <w:trHeight w:val="550"/>
        </w:trPr>
        <w:tc>
          <w:tcPr>
            <w:tcW w:w="1998"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5220"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Struktur Organisasi</w:t>
            </w:r>
          </w:p>
        </w:tc>
        <w:tc>
          <w:tcPr>
            <w:tcW w:w="1457"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XXIX</w:t>
            </w:r>
          </w:p>
        </w:tc>
      </w:tr>
      <w:tr w:rsidR="00404B45">
        <w:trPr>
          <w:trHeight w:val="550"/>
        </w:trPr>
        <w:tc>
          <w:tcPr>
            <w:tcW w:w="1998"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5220"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Visi Misi</w:t>
            </w:r>
          </w:p>
        </w:tc>
        <w:tc>
          <w:tcPr>
            <w:tcW w:w="1457"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XXX</w:t>
            </w:r>
          </w:p>
        </w:tc>
      </w:tr>
      <w:tr w:rsidR="00404B45">
        <w:trPr>
          <w:trHeight w:val="550"/>
        </w:trPr>
        <w:tc>
          <w:tcPr>
            <w:tcW w:w="1998"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5220"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Surat Keterangan Selesai Meneliti</w:t>
            </w:r>
          </w:p>
        </w:tc>
        <w:tc>
          <w:tcPr>
            <w:tcW w:w="1457"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XXXI</w:t>
            </w:r>
          </w:p>
        </w:tc>
      </w:tr>
      <w:tr w:rsidR="00404B45">
        <w:trPr>
          <w:trHeight w:val="550"/>
        </w:trPr>
        <w:tc>
          <w:tcPr>
            <w:tcW w:w="1998"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5220"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Biodata Penulis</w:t>
            </w:r>
          </w:p>
        </w:tc>
        <w:tc>
          <w:tcPr>
            <w:tcW w:w="1457" w:type="dxa"/>
          </w:tcPr>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t>XXXII</w:t>
            </w:r>
          </w:p>
        </w:tc>
      </w:tr>
    </w:tbl>
    <w:p w:rsidR="00404B45" w:rsidRDefault="00404B45">
      <w:pPr>
        <w:rPr>
          <w:rFonts w:ascii="Times New Roman" w:hAnsi="Times New Roman" w:cs="Times New Roman"/>
          <w:b/>
          <w:bCs/>
          <w:color w:val="000000"/>
          <w:sz w:val="24"/>
          <w:szCs w:val="24"/>
        </w:rPr>
      </w:pPr>
    </w:p>
    <w:p w:rsidR="00404B45" w:rsidRDefault="00AA3710">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404B45" w:rsidRDefault="00AA3710">
      <w:pPr>
        <w:pStyle w:val="Heading1"/>
        <w:spacing w:beforeLines="150" w:before="360" w:after="240" w:line="240" w:lineRule="exact"/>
        <w:jc w:val="center"/>
        <w:rPr>
          <w:sz w:val="28"/>
          <w:szCs w:val="24"/>
          <w:lang w:val="id-ID"/>
        </w:rPr>
      </w:pPr>
      <w:bookmarkStart w:id="50" w:name="_Toc30030"/>
      <w:bookmarkStart w:id="51" w:name="_Toc20979"/>
      <w:bookmarkStart w:id="52" w:name="_Toc111656880"/>
      <w:bookmarkStart w:id="53" w:name="_Toc23554"/>
      <w:bookmarkStart w:id="54" w:name="_Toc140767635"/>
      <w:bookmarkStart w:id="55" w:name="_Toc157392602"/>
      <w:r>
        <w:rPr>
          <w:sz w:val="28"/>
          <w:szCs w:val="24"/>
          <w:lang w:val="id-ID"/>
        </w:rPr>
        <w:lastRenderedPageBreak/>
        <w:t>TRANSLITERASI DAN SINGKATAN</w:t>
      </w:r>
      <w:bookmarkEnd w:id="50"/>
      <w:bookmarkEnd w:id="51"/>
      <w:bookmarkEnd w:id="52"/>
      <w:bookmarkEnd w:id="53"/>
      <w:bookmarkEnd w:id="54"/>
      <w:bookmarkEnd w:id="55"/>
    </w:p>
    <w:p w:rsidR="00404B45" w:rsidRDefault="00AA3710" w:rsidP="00366953">
      <w:pPr>
        <w:pStyle w:val="ListParagraph"/>
        <w:numPr>
          <w:ilvl w:val="0"/>
          <w:numId w:val="39"/>
        </w:numPr>
        <w:spacing w:before="120" w:after="0" w:line="480" w:lineRule="exact"/>
        <w:ind w:left="284" w:hanging="284"/>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Transliterasi</w:t>
      </w:r>
    </w:p>
    <w:p w:rsidR="00404B45" w:rsidRDefault="00AA3710" w:rsidP="00366953">
      <w:pPr>
        <w:pStyle w:val="ListParagraph"/>
        <w:numPr>
          <w:ilvl w:val="0"/>
          <w:numId w:val="40"/>
        </w:numPr>
        <w:spacing w:before="120" w:after="0" w:line="480" w:lineRule="exact"/>
        <w:ind w:left="426" w:hanging="284"/>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Konsonan</w:t>
      </w:r>
    </w:p>
    <w:p w:rsidR="00404B45" w:rsidRDefault="00AA3710">
      <w:pPr>
        <w:spacing w:line="480" w:lineRule="exact"/>
        <w:ind w:left="142"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Fonem konsonan bahasa Arab yang dalam sistem tulisan Arab dilambangkan dengan huruf, dalam transliterasi ini sebagian dilambangkan dengan huruf dan sebagian dilambangkan dengan tanda, dan sebagian lain lagi dilambangkan dengan huruf dan tanda. </w:t>
      </w:r>
    </w:p>
    <w:p w:rsidR="00404B45" w:rsidRDefault="00AA3710">
      <w:pPr>
        <w:spacing w:line="480" w:lineRule="exact"/>
        <w:ind w:firstLine="142"/>
        <w:rPr>
          <w:rFonts w:ascii="Times New Roman" w:hAnsi="Times New Roman" w:cs="Times New Roman"/>
          <w:color w:val="000000"/>
          <w:sz w:val="24"/>
          <w:szCs w:val="24"/>
        </w:rPr>
      </w:pPr>
      <w:r>
        <w:rPr>
          <w:rFonts w:ascii="Times New Roman" w:hAnsi="Times New Roman" w:cs="Times New Roman"/>
          <w:color w:val="000000"/>
          <w:sz w:val="24"/>
          <w:szCs w:val="24"/>
        </w:rPr>
        <w:t>Daftar huruf bahasa Arab dan transliterasinya ke dalam huruf Latin:</w:t>
      </w:r>
    </w:p>
    <w:tbl>
      <w:tblPr>
        <w:tblStyle w:val="TableGrid"/>
        <w:tblW w:w="8222" w:type="dxa"/>
        <w:tblInd w:w="108" w:type="dxa"/>
        <w:tblLook w:val="04A0" w:firstRow="1" w:lastRow="0" w:firstColumn="1" w:lastColumn="0" w:noHBand="0" w:noVBand="1"/>
      </w:tblPr>
      <w:tblGrid>
        <w:gridCol w:w="2006"/>
        <w:gridCol w:w="2114"/>
        <w:gridCol w:w="2118"/>
        <w:gridCol w:w="1984"/>
      </w:tblGrid>
      <w:tr w:rsidR="00404B45">
        <w:trPr>
          <w:trHeight w:val="755"/>
        </w:trPr>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Huruf Arab</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Nama</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Huruf Latin</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Nama</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ا</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Alif</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Tidak dilambangkan</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Tidak dilambangkan</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ب</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Ba</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B</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Be</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ت</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Ta</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T</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Te</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ث</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Tha</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Th</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te dan ha</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ج</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Jim</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J</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Je</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ح</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Ha</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ḥ</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ha (dengan titik dibawah)</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خ</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Kha</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Kh</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ka dan ha</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د</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Dal</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D</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De</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ذ</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Dhal</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Dh</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de dan ha</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lastRenderedPageBreak/>
              <w:t>ر</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Ra</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R</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Er</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ز</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Zai</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Z</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Zet</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س</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Sin</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S</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Es</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ش</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Syin</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Sy</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es dan ye</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ص</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Shad</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ṣ</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es (dengan titik dibawah)</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ض</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Dad</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ḍ</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de (dengan titik dibawah)</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ط</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Ta</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ṭ</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te (dengan titik dibawah)</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ظ</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Za</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ẓ</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zet (dengan titik dibawah)</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ع</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‘ain</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koma terbalik keatas</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غ</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Gain</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G</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Ge</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ف</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Fa</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F</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Ef</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ق</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Qof</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Q</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Qi</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ك</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Kaf</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K</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Ka</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ل</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Lam</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L</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El</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م</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Mim</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M</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Em</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lastRenderedPageBreak/>
              <w:t>ن</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Nun</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N</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En</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و</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Wau</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W</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We</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ه</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Ha</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H</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Ha</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ء</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Hamzah</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Apostrof</w:t>
            </w:r>
          </w:p>
        </w:tc>
      </w:tr>
      <w:tr w:rsidR="00404B45">
        <w:tc>
          <w:tcPr>
            <w:tcW w:w="200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ي</w:t>
            </w:r>
          </w:p>
        </w:tc>
        <w:tc>
          <w:tcPr>
            <w:tcW w:w="211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1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Y</w:t>
            </w:r>
          </w:p>
        </w:tc>
        <w:tc>
          <w:tcPr>
            <w:tcW w:w="198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Ye</w:t>
            </w:r>
          </w:p>
        </w:tc>
      </w:tr>
    </w:tbl>
    <w:p w:rsidR="00404B45" w:rsidRDefault="00AA3710">
      <w:pPr>
        <w:spacing w:before="120" w:line="480" w:lineRule="exact"/>
        <w:ind w:left="142"/>
        <w:jc w:val="both"/>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rPr>
        <w:t>Hamzah (</w:t>
      </w:r>
      <w:r>
        <w:rPr>
          <w:rFonts w:ascii="Times New Roman" w:hAnsi="Times New Roman" w:cs="Times New Roman"/>
          <w:color w:val="000000"/>
          <w:sz w:val="24"/>
          <w:szCs w:val="24"/>
          <w:rtl/>
        </w:rPr>
        <w:t>ء</w:t>
      </w:r>
      <w:r>
        <w:rPr>
          <w:rFonts w:ascii="Times New Roman" w:hAnsi="Times New Roman" w:cs="Times New Roman"/>
          <w:color w:val="000000"/>
          <w:sz w:val="24"/>
          <w:szCs w:val="24"/>
        </w:rPr>
        <w:t>) yang terletak di awal kata mengikuti vokalnya tanpa diberi tanda apapun. Jika terletak di tengah atau di akhir, maka ditulis dengan tanda (</w:t>
      </w:r>
      <w:r>
        <w:rPr>
          <w:rFonts w:ascii="Times New Roman" w:hAnsi="Times New Roman" w:cs="Times New Roman"/>
          <w:color w:val="000000"/>
          <w:sz w:val="24"/>
          <w:szCs w:val="24"/>
          <w:lang w:bidi="he-IL"/>
        </w:rPr>
        <w:t>ʼ</w:t>
      </w:r>
      <w:r>
        <w:rPr>
          <w:rFonts w:ascii="Times New Roman" w:hAnsi="Times New Roman" w:cs="Times New Roman"/>
          <w:color w:val="000000"/>
          <w:sz w:val="24"/>
          <w:szCs w:val="24"/>
        </w:rPr>
        <w:t>)</w:t>
      </w:r>
    </w:p>
    <w:p w:rsidR="00404B45" w:rsidRDefault="00AA3710" w:rsidP="00366953">
      <w:pPr>
        <w:pStyle w:val="ListParagraph"/>
        <w:numPr>
          <w:ilvl w:val="0"/>
          <w:numId w:val="40"/>
        </w:numPr>
        <w:spacing w:before="120" w:after="0" w:line="480" w:lineRule="exact"/>
        <w:ind w:left="284" w:hanging="284"/>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Vokal</w:t>
      </w:r>
    </w:p>
    <w:p w:rsidR="00404B45" w:rsidRDefault="00AA3710" w:rsidP="00366953">
      <w:pPr>
        <w:pStyle w:val="ListParagraph"/>
        <w:widowControl w:val="0"/>
        <w:numPr>
          <w:ilvl w:val="0"/>
          <w:numId w:val="41"/>
        </w:numPr>
        <w:autoSpaceDE w:val="0"/>
        <w:autoSpaceDN w:val="0"/>
        <w:spacing w:before="120" w:after="0" w:line="480" w:lineRule="exact"/>
        <w:ind w:left="426" w:hanging="28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Vokal tunggal (</w:t>
      </w:r>
      <w:r>
        <w:rPr>
          <w:rFonts w:ascii="Times New Roman" w:hAnsi="Times New Roman" w:cs="Times New Roman"/>
          <w:i/>
          <w:color w:val="000000"/>
          <w:sz w:val="24"/>
          <w:szCs w:val="24"/>
        </w:rPr>
        <w:t>monoftong</w:t>
      </w:r>
      <w:r>
        <w:rPr>
          <w:rFonts w:ascii="Times New Roman" w:hAnsi="Times New Roman" w:cs="Times New Roman"/>
          <w:color w:val="000000"/>
          <w:sz w:val="24"/>
          <w:szCs w:val="24"/>
        </w:rPr>
        <w:t>) bahasa Arab yang lambangnya berupa tanda atau harakat, transliterasinya sebagai berikut:</w:t>
      </w:r>
    </w:p>
    <w:tbl>
      <w:tblPr>
        <w:tblStyle w:val="TableGrid"/>
        <w:tblW w:w="0" w:type="auto"/>
        <w:tblInd w:w="108" w:type="dxa"/>
        <w:tblLook w:val="04A0" w:firstRow="1" w:lastRow="0" w:firstColumn="1" w:lastColumn="0" w:noHBand="0" w:noVBand="1"/>
      </w:tblPr>
      <w:tblGrid>
        <w:gridCol w:w="2008"/>
        <w:gridCol w:w="2117"/>
        <w:gridCol w:w="2116"/>
        <w:gridCol w:w="1981"/>
      </w:tblGrid>
      <w:tr w:rsidR="00404B45">
        <w:tc>
          <w:tcPr>
            <w:tcW w:w="200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Tanda</w:t>
            </w:r>
          </w:p>
        </w:tc>
        <w:tc>
          <w:tcPr>
            <w:tcW w:w="2117"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Nama</w:t>
            </w:r>
          </w:p>
        </w:tc>
        <w:tc>
          <w:tcPr>
            <w:tcW w:w="211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Huruf Latin</w:t>
            </w:r>
          </w:p>
        </w:tc>
        <w:tc>
          <w:tcPr>
            <w:tcW w:w="1981"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Nama</w:t>
            </w:r>
          </w:p>
        </w:tc>
      </w:tr>
      <w:tr w:rsidR="00404B45">
        <w:tc>
          <w:tcPr>
            <w:tcW w:w="200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lang w:bidi="ar-DZ"/>
              </w:rPr>
            </w:pPr>
            <w:r>
              <w:rPr>
                <w:rFonts w:ascii="Times New Roman" w:hAnsi="Times New Roman" w:cs="Times New Roman"/>
                <w:color w:val="000000"/>
                <w:sz w:val="24"/>
                <w:szCs w:val="24"/>
                <w:rtl/>
                <w:lang w:bidi="ar-DZ"/>
              </w:rPr>
              <w:t>اَ</w:t>
            </w:r>
          </w:p>
        </w:tc>
        <w:tc>
          <w:tcPr>
            <w:tcW w:w="2117"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Fathah</w:t>
            </w:r>
          </w:p>
        </w:tc>
        <w:tc>
          <w:tcPr>
            <w:tcW w:w="211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A</w:t>
            </w:r>
          </w:p>
        </w:tc>
        <w:tc>
          <w:tcPr>
            <w:tcW w:w="1981"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A</w:t>
            </w:r>
          </w:p>
        </w:tc>
      </w:tr>
      <w:tr w:rsidR="00404B45">
        <w:tc>
          <w:tcPr>
            <w:tcW w:w="200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اِ</w:t>
            </w:r>
          </w:p>
        </w:tc>
        <w:tc>
          <w:tcPr>
            <w:tcW w:w="2117"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Kasrah</w:t>
            </w:r>
          </w:p>
        </w:tc>
        <w:tc>
          <w:tcPr>
            <w:tcW w:w="211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I</w:t>
            </w:r>
          </w:p>
        </w:tc>
        <w:tc>
          <w:tcPr>
            <w:tcW w:w="1981"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I</w:t>
            </w:r>
          </w:p>
        </w:tc>
      </w:tr>
      <w:tr w:rsidR="00404B45">
        <w:tc>
          <w:tcPr>
            <w:tcW w:w="200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اُ</w:t>
            </w:r>
          </w:p>
        </w:tc>
        <w:tc>
          <w:tcPr>
            <w:tcW w:w="2117"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Dammah</w:t>
            </w:r>
          </w:p>
        </w:tc>
        <w:tc>
          <w:tcPr>
            <w:tcW w:w="211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U</w:t>
            </w:r>
          </w:p>
        </w:tc>
        <w:tc>
          <w:tcPr>
            <w:tcW w:w="1981"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U</w:t>
            </w:r>
          </w:p>
        </w:tc>
      </w:tr>
    </w:tbl>
    <w:p w:rsidR="00404B45" w:rsidRDefault="00AA3710" w:rsidP="00366953">
      <w:pPr>
        <w:pStyle w:val="ListParagraph"/>
        <w:widowControl w:val="0"/>
        <w:numPr>
          <w:ilvl w:val="0"/>
          <w:numId w:val="41"/>
        </w:numPr>
        <w:autoSpaceDE w:val="0"/>
        <w:autoSpaceDN w:val="0"/>
        <w:spacing w:before="120" w:after="0" w:line="480" w:lineRule="exact"/>
        <w:ind w:left="426" w:hanging="284"/>
        <w:contextualSpacing w:val="0"/>
        <w:jc w:val="both"/>
        <w:rPr>
          <w:rFonts w:ascii="Times New Roman" w:hAnsi="Times New Roman" w:cs="Times New Roman"/>
          <w:color w:val="000000"/>
          <w:sz w:val="24"/>
          <w:szCs w:val="24"/>
          <w:lang w:val="id-ID" w:eastAsia="id-ID" w:bidi="ar-DZ"/>
        </w:rPr>
      </w:pPr>
      <w:r>
        <w:rPr>
          <w:rFonts w:ascii="Times New Roman" w:hAnsi="Times New Roman" w:cs="Times New Roman"/>
          <w:color w:val="000000"/>
          <w:sz w:val="24"/>
          <w:szCs w:val="24"/>
        </w:rPr>
        <w:t>Vokal rangkap (</w:t>
      </w:r>
      <w:r>
        <w:rPr>
          <w:rFonts w:ascii="Times New Roman" w:hAnsi="Times New Roman" w:cs="Times New Roman"/>
          <w:i/>
          <w:color w:val="000000"/>
          <w:sz w:val="24"/>
          <w:szCs w:val="24"/>
        </w:rPr>
        <w:t>diftong</w:t>
      </w:r>
      <w:r>
        <w:rPr>
          <w:rFonts w:ascii="Times New Roman" w:hAnsi="Times New Roman" w:cs="Times New Roman"/>
          <w:color w:val="000000"/>
          <w:sz w:val="24"/>
          <w:szCs w:val="24"/>
        </w:rPr>
        <w:t>) bahasa Arab yang lambangnya berupa gabunganantara harakat dan huruf, transliterasinya berupa gabungan huruf, yaitu:</w:t>
      </w:r>
    </w:p>
    <w:tbl>
      <w:tblPr>
        <w:tblStyle w:val="TableGrid"/>
        <w:tblW w:w="0" w:type="auto"/>
        <w:tblInd w:w="108" w:type="dxa"/>
        <w:tblLook w:val="04A0" w:firstRow="1" w:lastRow="0" w:firstColumn="1" w:lastColumn="0" w:noHBand="0" w:noVBand="1"/>
      </w:tblPr>
      <w:tblGrid>
        <w:gridCol w:w="2334"/>
        <w:gridCol w:w="2015"/>
        <w:gridCol w:w="2015"/>
        <w:gridCol w:w="1858"/>
      </w:tblGrid>
      <w:tr w:rsidR="00404B45">
        <w:tc>
          <w:tcPr>
            <w:tcW w:w="233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tl/>
              </w:rPr>
            </w:pPr>
            <w:r>
              <w:rPr>
                <w:rFonts w:ascii="Times New Roman" w:hAnsi="Times New Roman" w:cs="Times New Roman"/>
                <w:color w:val="000000"/>
                <w:sz w:val="24"/>
                <w:szCs w:val="24"/>
              </w:rPr>
              <w:t>Tanda</w:t>
            </w:r>
          </w:p>
        </w:tc>
        <w:tc>
          <w:tcPr>
            <w:tcW w:w="2015"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Nama</w:t>
            </w:r>
          </w:p>
        </w:tc>
        <w:tc>
          <w:tcPr>
            <w:tcW w:w="2015"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Huruf Latin</w:t>
            </w:r>
          </w:p>
        </w:tc>
        <w:tc>
          <w:tcPr>
            <w:tcW w:w="185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Nama</w:t>
            </w:r>
          </w:p>
        </w:tc>
      </w:tr>
      <w:tr w:rsidR="00404B45">
        <w:tc>
          <w:tcPr>
            <w:tcW w:w="233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۔َيْ</w:t>
            </w:r>
          </w:p>
        </w:tc>
        <w:tc>
          <w:tcPr>
            <w:tcW w:w="2015"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fathah dan ya</w:t>
            </w:r>
          </w:p>
        </w:tc>
        <w:tc>
          <w:tcPr>
            <w:tcW w:w="2015"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Ai</w:t>
            </w:r>
          </w:p>
        </w:tc>
        <w:tc>
          <w:tcPr>
            <w:tcW w:w="185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a dan i</w:t>
            </w:r>
          </w:p>
        </w:tc>
      </w:tr>
      <w:tr w:rsidR="00404B45">
        <w:tc>
          <w:tcPr>
            <w:tcW w:w="2334"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۔َوْ</w:t>
            </w:r>
          </w:p>
        </w:tc>
        <w:tc>
          <w:tcPr>
            <w:tcW w:w="2015"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fathah dan wau</w:t>
            </w:r>
          </w:p>
        </w:tc>
        <w:tc>
          <w:tcPr>
            <w:tcW w:w="2015"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Au</w:t>
            </w:r>
          </w:p>
        </w:tc>
        <w:tc>
          <w:tcPr>
            <w:tcW w:w="185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a dan u</w:t>
            </w:r>
          </w:p>
        </w:tc>
      </w:tr>
    </w:tbl>
    <w:p w:rsidR="00404B45" w:rsidRDefault="00AA3710">
      <w:pPr>
        <w:spacing w:before="120" w:line="480" w:lineRule="exact"/>
        <w:ind w:firstLine="720"/>
        <w:rPr>
          <w:rFonts w:ascii="Times New Roman" w:hAnsi="Times New Roman" w:cs="Times New Roman"/>
          <w:color w:val="000000"/>
          <w:sz w:val="24"/>
          <w:szCs w:val="24"/>
          <w:rtl/>
        </w:rPr>
      </w:pPr>
      <w:r>
        <w:rPr>
          <w:rFonts w:ascii="Times New Roman" w:hAnsi="Times New Roman" w:cs="Times New Roman"/>
          <w:color w:val="000000"/>
          <w:sz w:val="24"/>
          <w:szCs w:val="24"/>
        </w:rPr>
        <w:t>Contoh:</w:t>
      </w:r>
    </w:p>
    <w:p w:rsidR="00404B45" w:rsidRDefault="00AA3710">
      <w:pPr>
        <w:spacing w:before="120" w:line="480" w:lineRule="exact"/>
        <w:ind w:left="993"/>
        <w:rPr>
          <w:rFonts w:ascii="Times New Roman" w:hAnsi="Times New Roman" w:cs="Times New Roman"/>
          <w:color w:val="000000"/>
          <w:sz w:val="24"/>
          <w:szCs w:val="24"/>
        </w:rPr>
      </w:pPr>
      <w:r>
        <w:rPr>
          <w:rFonts w:ascii="Times New Roman" w:hAnsi="Times New Roman" w:cs="Times New Roman"/>
          <w:color w:val="000000"/>
          <w:sz w:val="24"/>
          <w:szCs w:val="24"/>
          <w:rtl/>
        </w:rPr>
        <w:lastRenderedPageBreak/>
        <w:t>ڲڧَ</w:t>
      </w:r>
      <w:r>
        <w:rPr>
          <w:rFonts w:ascii="Times New Roman" w:hAnsi="Times New Roman" w:cs="Times New Roman"/>
          <w:color w:val="000000"/>
          <w:sz w:val="24"/>
          <w:szCs w:val="24"/>
        </w:rPr>
        <w:t xml:space="preserve"> : kaifa</w:t>
      </w:r>
    </w:p>
    <w:p w:rsidR="00404B45" w:rsidRDefault="00AA3710">
      <w:pPr>
        <w:spacing w:before="120" w:line="480" w:lineRule="exact"/>
        <w:ind w:left="993"/>
        <w:rPr>
          <w:rFonts w:ascii="Times New Roman" w:hAnsi="Times New Roman" w:cs="Times New Roman"/>
          <w:color w:val="000000"/>
          <w:sz w:val="24"/>
          <w:szCs w:val="24"/>
        </w:rPr>
      </w:pPr>
      <w:r>
        <w:rPr>
          <w:rFonts w:ascii="Times New Roman" w:hAnsi="Times New Roman" w:cs="Times New Roman"/>
          <w:color w:val="000000"/>
          <w:sz w:val="24"/>
          <w:szCs w:val="24"/>
          <w:rtl/>
        </w:rPr>
        <w:t>حَوْلَ</w:t>
      </w:r>
      <w:r>
        <w:rPr>
          <w:rFonts w:ascii="Times New Roman" w:hAnsi="Times New Roman" w:cs="Times New Roman"/>
          <w:color w:val="000000"/>
          <w:sz w:val="24"/>
          <w:szCs w:val="24"/>
        </w:rPr>
        <w:t xml:space="preserve"> : haula</w:t>
      </w:r>
    </w:p>
    <w:p w:rsidR="00404B45" w:rsidRDefault="00AA3710" w:rsidP="00366953">
      <w:pPr>
        <w:pStyle w:val="ListParagraph"/>
        <w:numPr>
          <w:ilvl w:val="0"/>
          <w:numId w:val="40"/>
        </w:numPr>
        <w:spacing w:before="120" w:after="0" w:line="480" w:lineRule="exact"/>
        <w:ind w:left="426" w:hanging="284"/>
        <w:jc w:val="both"/>
        <w:rPr>
          <w:rFonts w:ascii="Times New Roman" w:hAnsi="Times New Roman" w:cs="Times New Roman"/>
          <w:b/>
          <w:bCs/>
          <w:i/>
          <w:color w:val="000000"/>
          <w:sz w:val="24"/>
          <w:szCs w:val="24"/>
        </w:rPr>
      </w:pPr>
      <w:r>
        <w:rPr>
          <w:rFonts w:ascii="Times New Roman" w:hAnsi="Times New Roman" w:cs="Times New Roman"/>
          <w:b/>
          <w:bCs/>
          <w:i/>
          <w:color w:val="000000"/>
          <w:sz w:val="24"/>
          <w:szCs w:val="24"/>
        </w:rPr>
        <w:t>Maddah</w:t>
      </w:r>
    </w:p>
    <w:p w:rsidR="00404B45" w:rsidRDefault="00AA3710">
      <w:pPr>
        <w:spacing w:before="120" w:line="480" w:lineRule="exact"/>
        <w:ind w:left="142"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Maddah atau vocal panjang yang lambangnya berupa harkat dan huruf, tranliterasinya berupa huruf dan tanda, yaitu:</w:t>
      </w:r>
    </w:p>
    <w:tbl>
      <w:tblPr>
        <w:tblStyle w:val="TableGrid"/>
        <w:tblW w:w="0" w:type="auto"/>
        <w:tblInd w:w="108" w:type="dxa"/>
        <w:tblLook w:val="04A0" w:firstRow="1" w:lastRow="0" w:firstColumn="1" w:lastColumn="0" w:noHBand="0" w:noVBand="1"/>
      </w:tblPr>
      <w:tblGrid>
        <w:gridCol w:w="2008"/>
        <w:gridCol w:w="2117"/>
        <w:gridCol w:w="2116"/>
        <w:gridCol w:w="1981"/>
      </w:tblGrid>
      <w:tr w:rsidR="00404B45">
        <w:tc>
          <w:tcPr>
            <w:tcW w:w="200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Harkat dan Huruf</w:t>
            </w:r>
          </w:p>
        </w:tc>
        <w:tc>
          <w:tcPr>
            <w:tcW w:w="2117"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Nama</w:t>
            </w:r>
          </w:p>
        </w:tc>
        <w:tc>
          <w:tcPr>
            <w:tcW w:w="211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Huruf dan Tanda</w:t>
            </w:r>
          </w:p>
        </w:tc>
        <w:tc>
          <w:tcPr>
            <w:tcW w:w="1981"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Nama</w:t>
            </w:r>
          </w:p>
        </w:tc>
      </w:tr>
      <w:tr w:rsidR="00404B45">
        <w:tc>
          <w:tcPr>
            <w:tcW w:w="200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۔َا/۔َي</w:t>
            </w:r>
          </w:p>
        </w:tc>
        <w:tc>
          <w:tcPr>
            <w:tcW w:w="2117"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fathah dan alif atau ya</w:t>
            </w:r>
          </w:p>
        </w:tc>
        <w:tc>
          <w:tcPr>
            <w:tcW w:w="211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Ā</w:t>
            </w:r>
          </w:p>
        </w:tc>
        <w:tc>
          <w:tcPr>
            <w:tcW w:w="1981"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a dan garis diatas</w:t>
            </w:r>
          </w:p>
        </w:tc>
      </w:tr>
      <w:tr w:rsidR="00404B45">
        <w:tc>
          <w:tcPr>
            <w:tcW w:w="200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۔ِيْ</w:t>
            </w:r>
          </w:p>
        </w:tc>
        <w:tc>
          <w:tcPr>
            <w:tcW w:w="2117"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kasrah dan ya</w:t>
            </w:r>
          </w:p>
        </w:tc>
        <w:tc>
          <w:tcPr>
            <w:tcW w:w="211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Ī</w:t>
            </w:r>
          </w:p>
        </w:tc>
        <w:tc>
          <w:tcPr>
            <w:tcW w:w="1981"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i dan garis diatas</w:t>
            </w:r>
          </w:p>
        </w:tc>
      </w:tr>
      <w:tr w:rsidR="00404B45">
        <w:tc>
          <w:tcPr>
            <w:tcW w:w="2008"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tl/>
              </w:rPr>
              <w:t>۔ُوْ</w:t>
            </w:r>
          </w:p>
        </w:tc>
        <w:tc>
          <w:tcPr>
            <w:tcW w:w="2117"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dammah dan wau</w:t>
            </w:r>
          </w:p>
        </w:tc>
        <w:tc>
          <w:tcPr>
            <w:tcW w:w="2116"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Ū</w:t>
            </w:r>
          </w:p>
        </w:tc>
        <w:tc>
          <w:tcPr>
            <w:tcW w:w="1981" w:type="dxa"/>
            <w:tcBorders>
              <w:top w:val="single" w:sz="4" w:space="0" w:color="auto"/>
              <w:left w:val="single" w:sz="4" w:space="0" w:color="auto"/>
              <w:bottom w:val="single" w:sz="4" w:space="0" w:color="auto"/>
              <w:right w:val="single" w:sz="4" w:space="0" w:color="auto"/>
            </w:tcBorders>
          </w:tcPr>
          <w:p w:rsidR="00404B45" w:rsidRDefault="00AA3710">
            <w:pPr>
              <w:spacing w:before="120" w:line="48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u dan garis diatas</w:t>
            </w:r>
          </w:p>
        </w:tc>
      </w:tr>
    </w:tbl>
    <w:p w:rsidR="00404B45" w:rsidRDefault="00AA3710">
      <w:pPr>
        <w:spacing w:before="120" w:line="480" w:lineRule="exact"/>
        <w:ind w:firstLine="360"/>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rPr>
        <w:t>Contoh:</w:t>
      </w:r>
    </w:p>
    <w:p w:rsidR="00404B45" w:rsidRDefault="00AA3710">
      <w:pPr>
        <w:spacing w:before="120" w:line="480" w:lineRule="exact"/>
        <w:ind w:left="567" w:firstLine="360"/>
        <w:rPr>
          <w:rFonts w:ascii="Times New Roman" w:hAnsi="Times New Roman" w:cs="Times New Roman"/>
          <w:color w:val="000000"/>
          <w:sz w:val="24"/>
          <w:szCs w:val="24"/>
        </w:rPr>
      </w:pPr>
      <w:r>
        <w:rPr>
          <w:rFonts w:ascii="Times New Roman" w:hAnsi="Times New Roman" w:cs="Times New Roman"/>
          <w:color w:val="000000"/>
          <w:sz w:val="24"/>
          <w:szCs w:val="24"/>
          <w:rtl/>
        </w:rPr>
        <w:t>مَاتَ</w:t>
      </w:r>
      <w:r>
        <w:rPr>
          <w:rFonts w:ascii="Times New Roman" w:hAnsi="Times New Roman" w:cs="Times New Roman"/>
          <w:color w:val="000000"/>
          <w:sz w:val="24"/>
          <w:szCs w:val="24"/>
        </w:rPr>
        <w:tab/>
      </w:r>
      <w:r>
        <w:rPr>
          <w:rFonts w:ascii="Times New Roman" w:hAnsi="Times New Roman" w:cs="Times New Roman"/>
          <w:color w:val="000000"/>
          <w:sz w:val="24"/>
          <w:szCs w:val="24"/>
        </w:rPr>
        <w:tab/>
        <w:t>: māta</w:t>
      </w:r>
    </w:p>
    <w:p w:rsidR="00404B45" w:rsidRDefault="00AA3710">
      <w:pPr>
        <w:spacing w:before="120" w:line="480" w:lineRule="exact"/>
        <w:ind w:left="567" w:firstLine="360"/>
        <w:rPr>
          <w:rFonts w:ascii="Times New Roman" w:hAnsi="Times New Roman" w:cs="Times New Roman"/>
          <w:color w:val="000000"/>
          <w:sz w:val="24"/>
          <w:szCs w:val="24"/>
        </w:rPr>
      </w:pPr>
      <w:r>
        <w:rPr>
          <w:rFonts w:ascii="Times New Roman" w:hAnsi="Times New Roman" w:cs="Times New Roman"/>
          <w:color w:val="000000"/>
          <w:sz w:val="24"/>
          <w:szCs w:val="24"/>
          <w:rtl/>
        </w:rPr>
        <w:t>رَمَى</w:t>
      </w:r>
      <w:r>
        <w:rPr>
          <w:rFonts w:ascii="Times New Roman" w:hAnsi="Times New Roman" w:cs="Times New Roman"/>
          <w:color w:val="000000"/>
          <w:sz w:val="24"/>
          <w:szCs w:val="24"/>
        </w:rPr>
        <w:tab/>
      </w:r>
      <w:r>
        <w:rPr>
          <w:rFonts w:ascii="Times New Roman" w:hAnsi="Times New Roman" w:cs="Times New Roman"/>
          <w:color w:val="000000"/>
          <w:sz w:val="24"/>
          <w:szCs w:val="24"/>
        </w:rPr>
        <w:tab/>
        <w:t>: ramā</w:t>
      </w:r>
    </w:p>
    <w:p w:rsidR="00404B45" w:rsidRDefault="00AA3710">
      <w:pPr>
        <w:spacing w:before="120" w:line="480" w:lineRule="exact"/>
        <w:ind w:left="567" w:firstLine="360"/>
        <w:rPr>
          <w:rFonts w:ascii="Times New Roman" w:hAnsi="Times New Roman" w:cs="Times New Roman"/>
          <w:color w:val="000000"/>
          <w:sz w:val="24"/>
          <w:szCs w:val="24"/>
        </w:rPr>
      </w:pPr>
      <w:r>
        <w:rPr>
          <w:rFonts w:ascii="Times New Roman" w:hAnsi="Times New Roman" w:cs="Times New Roman"/>
          <w:color w:val="000000"/>
          <w:sz w:val="24"/>
          <w:szCs w:val="24"/>
          <w:rtl/>
        </w:rPr>
        <w:t>قِيْلَ</w:t>
      </w:r>
      <w:r>
        <w:rPr>
          <w:rFonts w:ascii="Times New Roman" w:hAnsi="Times New Roman" w:cs="Times New Roman"/>
          <w:color w:val="000000"/>
          <w:sz w:val="24"/>
          <w:szCs w:val="24"/>
        </w:rPr>
        <w:tab/>
      </w:r>
      <w:r>
        <w:rPr>
          <w:rFonts w:ascii="Times New Roman" w:hAnsi="Times New Roman" w:cs="Times New Roman"/>
          <w:color w:val="000000"/>
          <w:sz w:val="24"/>
          <w:szCs w:val="24"/>
        </w:rPr>
        <w:tab/>
        <w:t>: qīla</w:t>
      </w:r>
    </w:p>
    <w:p w:rsidR="00404B45" w:rsidRDefault="00AA3710">
      <w:pPr>
        <w:spacing w:before="120" w:line="480" w:lineRule="exact"/>
        <w:ind w:left="567" w:firstLine="360"/>
        <w:rPr>
          <w:rFonts w:ascii="Times New Roman" w:hAnsi="Times New Roman" w:cs="Times New Roman"/>
          <w:color w:val="000000"/>
          <w:sz w:val="24"/>
          <w:szCs w:val="24"/>
        </w:rPr>
      </w:pPr>
      <w:r>
        <w:rPr>
          <w:rFonts w:ascii="Times New Roman" w:hAnsi="Times New Roman" w:cs="Times New Roman"/>
          <w:color w:val="000000"/>
          <w:sz w:val="24"/>
          <w:szCs w:val="24"/>
          <w:rtl/>
        </w:rPr>
        <w:t>يَمُوْتُ</w:t>
      </w:r>
      <w:r>
        <w:rPr>
          <w:rFonts w:ascii="Times New Roman" w:hAnsi="Times New Roman" w:cs="Times New Roman"/>
          <w:color w:val="000000"/>
          <w:sz w:val="24"/>
          <w:szCs w:val="24"/>
        </w:rPr>
        <w:tab/>
      </w:r>
      <w:r>
        <w:rPr>
          <w:rFonts w:ascii="Times New Roman" w:hAnsi="Times New Roman" w:cs="Times New Roman"/>
          <w:color w:val="000000"/>
          <w:sz w:val="24"/>
          <w:szCs w:val="24"/>
        </w:rPr>
        <w:tab/>
        <w:t>: yamūtu</w:t>
      </w:r>
    </w:p>
    <w:p w:rsidR="00404B45" w:rsidRDefault="00AA3710" w:rsidP="00366953">
      <w:pPr>
        <w:pStyle w:val="ListParagraph"/>
        <w:numPr>
          <w:ilvl w:val="0"/>
          <w:numId w:val="40"/>
        </w:numPr>
        <w:spacing w:after="0" w:line="480" w:lineRule="exact"/>
        <w:ind w:left="426" w:hanging="284"/>
        <w:jc w:val="both"/>
        <w:rPr>
          <w:rFonts w:ascii="Times New Roman" w:hAnsi="Times New Roman" w:cs="Times New Roman"/>
          <w:b/>
          <w:bCs/>
          <w:i/>
          <w:color w:val="000000"/>
          <w:sz w:val="24"/>
          <w:szCs w:val="24"/>
        </w:rPr>
      </w:pPr>
      <w:r>
        <w:rPr>
          <w:rFonts w:ascii="Times New Roman" w:hAnsi="Times New Roman" w:cs="Times New Roman"/>
          <w:b/>
          <w:bCs/>
          <w:i/>
          <w:color w:val="000000"/>
          <w:sz w:val="24"/>
          <w:szCs w:val="24"/>
        </w:rPr>
        <w:t>Ta Marbutah</w:t>
      </w:r>
    </w:p>
    <w:p w:rsidR="00404B45" w:rsidRDefault="00AA3710">
      <w:pPr>
        <w:spacing w:line="480" w:lineRule="exact"/>
        <w:ind w:left="360" w:firstLine="6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Transliterasi untuk </w:t>
      </w:r>
      <w:r>
        <w:rPr>
          <w:rFonts w:ascii="Times New Roman" w:hAnsi="Times New Roman" w:cs="Times New Roman"/>
          <w:i/>
          <w:color w:val="000000"/>
          <w:sz w:val="24"/>
          <w:szCs w:val="24"/>
        </w:rPr>
        <w:t xml:space="preserve">ta marbutah </w:t>
      </w:r>
      <w:r>
        <w:rPr>
          <w:rFonts w:ascii="Times New Roman" w:hAnsi="Times New Roman" w:cs="Times New Roman"/>
          <w:color w:val="000000"/>
          <w:sz w:val="24"/>
          <w:szCs w:val="24"/>
        </w:rPr>
        <w:t>ada dua:</w:t>
      </w:r>
    </w:p>
    <w:p w:rsidR="00404B45" w:rsidRDefault="00AA3710" w:rsidP="00366953">
      <w:pPr>
        <w:pStyle w:val="ListParagraph"/>
        <w:widowControl w:val="0"/>
        <w:numPr>
          <w:ilvl w:val="0"/>
          <w:numId w:val="42"/>
        </w:numPr>
        <w:autoSpaceDE w:val="0"/>
        <w:autoSpaceDN w:val="0"/>
        <w:spacing w:after="0" w:line="480" w:lineRule="exact"/>
        <w:ind w:left="709" w:hanging="283"/>
        <w:contextualSpacing w:val="0"/>
        <w:jc w:val="both"/>
        <w:rPr>
          <w:rFonts w:ascii="Times New Roman" w:hAnsi="Times New Roman" w:cs="Times New Roman"/>
          <w:color w:val="000000"/>
          <w:sz w:val="24"/>
          <w:szCs w:val="24"/>
        </w:rPr>
      </w:pPr>
      <w:r>
        <w:rPr>
          <w:rFonts w:ascii="Times New Roman" w:hAnsi="Times New Roman" w:cs="Times New Roman"/>
          <w:i/>
          <w:color w:val="000000"/>
          <w:sz w:val="24"/>
          <w:szCs w:val="24"/>
        </w:rPr>
        <w:t xml:space="preserve">Ta marbutah </w:t>
      </w:r>
      <w:r>
        <w:rPr>
          <w:rFonts w:ascii="Times New Roman" w:hAnsi="Times New Roman" w:cs="Times New Roman"/>
          <w:color w:val="000000"/>
          <w:sz w:val="24"/>
          <w:szCs w:val="24"/>
        </w:rPr>
        <w:t>yang hidup atau mendapat harkat fathah, kasrah, dan dammah, transliterasinya adalah [t]</w:t>
      </w:r>
    </w:p>
    <w:p w:rsidR="00404B45" w:rsidRDefault="00AA3710" w:rsidP="00366953">
      <w:pPr>
        <w:pStyle w:val="ListParagraph"/>
        <w:widowControl w:val="0"/>
        <w:numPr>
          <w:ilvl w:val="0"/>
          <w:numId w:val="42"/>
        </w:numPr>
        <w:autoSpaceDE w:val="0"/>
        <w:autoSpaceDN w:val="0"/>
        <w:spacing w:after="0" w:line="480" w:lineRule="exact"/>
        <w:ind w:left="709" w:hanging="283"/>
        <w:contextualSpacing w:val="0"/>
        <w:jc w:val="both"/>
        <w:rPr>
          <w:rFonts w:ascii="Times New Roman" w:hAnsi="Times New Roman" w:cs="Times New Roman"/>
          <w:color w:val="000000"/>
          <w:sz w:val="24"/>
          <w:szCs w:val="24"/>
        </w:rPr>
      </w:pPr>
      <w:r>
        <w:rPr>
          <w:rFonts w:ascii="Times New Roman" w:hAnsi="Times New Roman" w:cs="Times New Roman"/>
          <w:i/>
          <w:color w:val="000000"/>
          <w:sz w:val="24"/>
          <w:szCs w:val="24"/>
        </w:rPr>
        <w:t xml:space="preserve">Ta marbutah </w:t>
      </w:r>
      <w:r>
        <w:rPr>
          <w:rFonts w:ascii="Times New Roman" w:hAnsi="Times New Roman" w:cs="Times New Roman"/>
          <w:color w:val="000000"/>
          <w:sz w:val="24"/>
          <w:szCs w:val="24"/>
        </w:rPr>
        <w:t xml:space="preserve">yang mati atau mendapat harkat sukun, transliterasinya adalah </w:t>
      </w:r>
      <w:r>
        <w:rPr>
          <w:rFonts w:ascii="Times New Roman" w:hAnsi="Times New Roman" w:cs="Times New Roman"/>
          <w:color w:val="000000"/>
          <w:sz w:val="24"/>
          <w:szCs w:val="24"/>
        </w:rPr>
        <w:lastRenderedPageBreak/>
        <w:t>[h].</w:t>
      </w:r>
    </w:p>
    <w:p w:rsidR="00404B45" w:rsidRDefault="00AA3710">
      <w:pPr>
        <w:pStyle w:val="ListParagraph"/>
        <w:spacing w:line="480" w:lineRule="exact"/>
        <w:ind w:left="426"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Kalau pada kata yang terakhir dengan </w:t>
      </w:r>
      <w:r>
        <w:rPr>
          <w:rFonts w:ascii="Times New Roman" w:hAnsi="Times New Roman" w:cs="Times New Roman"/>
          <w:i/>
          <w:color w:val="000000"/>
          <w:sz w:val="24"/>
          <w:szCs w:val="24"/>
        </w:rPr>
        <w:t xml:space="preserve">ta marbutah </w:t>
      </w:r>
      <w:r>
        <w:rPr>
          <w:rFonts w:ascii="Times New Roman" w:hAnsi="Times New Roman" w:cs="Times New Roman"/>
          <w:color w:val="000000"/>
          <w:sz w:val="24"/>
          <w:szCs w:val="24"/>
        </w:rPr>
        <w:t xml:space="preserve">diikuti oleh kata yang menggunakan kata sandang </w:t>
      </w:r>
      <w:r>
        <w:rPr>
          <w:rFonts w:ascii="Times New Roman" w:hAnsi="Times New Roman" w:cs="Times New Roman"/>
          <w:i/>
          <w:color w:val="000000"/>
          <w:sz w:val="24"/>
          <w:szCs w:val="24"/>
        </w:rPr>
        <w:t xml:space="preserve">al- </w:t>
      </w:r>
      <w:r>
        <w:rPr>
          <w:rFonts w:ascii="Times New Roman" w:hAnsi="Times New Roman" w:cs="Times New Roman"/>
          <w:color w:val="000000"/>
          <w:sz w:val="24"/>
          <w:szCs w:val="24"/>
        </w:rPr>
        <w:t xml:space="preserve">serta bacaan kedua kata itu terpisah, maka </w:t>
      </w:r>
      <w:r>
        <w:rPr>
          <w:rFonts w:ascii="Times New Roman" w:hAnsi="Times New Roman" w:cs="Times New Roman"/>
          <w:i/>
          <w:color w:val="000000"/>
          <w:sz w:val="24"/>
          <w:szCs w:val="24"/>
        </w:rPr>
        <w:t xml:space="preserve">ta marbutah </w:t>
      </w:r>
      <w:r>
        <w:rPr>
          <w:rFonts w:ascii="Times New Roman" w:hAnsi="Times New Roman" w:cs="Times New Roman"/>
          <w:color w:val="000000"/>
          <w:sz w:val="24"/>
          <w:szCs w:val="24"/>
        </w:rPr>
        <w:t xml:space="preserve">itu ditransliterasikan denga </w:t>
      </w:r>
      <w:r>
        <w:rPr>
          <w:rFonts w:ascii="Times New Roman" w:hAnsi="Times New Roman" w:cs="Times New Roman"/>
          <w:i/>
          <w:color w:val="000000"/>
          <w:sz w:val="24"/>
          <w:szCs w:val="24"/>
        </w:rPr>
        <w:t>ha (h)</w:t>
      </w:r>
      <w:r>
        <w:rPr>
          <w:rFonts w:ascii="Times New Roman" w:hAnsi="Times New Roman" w:cs="Times New Roman"/>
          <w:color w:val="000000"/>
          <w:sz w:val="24"/>
          <w:szCs w:val="24"/>
        </w:rPr>
        <w:t>.</w:t>
      </w:r>
    </w:p>
    <w:p w:rsidR="00404B45" w:rsidRDefault="00AA3710">
      <w:pPr>
        <w:spacing w:before="120" w:line="480" w:lineRule="exact"/>
        <w:ind w:left="426"/>
        <w:rPr>
          <w:rFonts w:ascii="Times New Roman" w:hAnsi="Times New Roman" w:cs="Times New Roman"/>
          <w:color w:val="000000"/>
          <w:sz w:val="24"/>
          <w:szCs w:val="24"/>
        </w:rPr>
      </w:pPr>
      <w:r>
        <w:rPr>
          <w:rFonts w:ascii="Times New Roman" w:hAnsi="Times New Roman" w:cs="Times New Roman"/>
          <w:color w:val="000000"/>
          <w:sz w:val="24"/>
          <w:szCs w:val="24"/>
        </w:rPr>
        <w:t>Contoh:</w:t>
      </w:r>
    </w:p>
    <w:p w:rsidR="00404B45" w:rsidRDefault="00AA3710">
      <w:pPr>
        <w:spacing w:before="120" w:line="480" w:lineRule="exact"/>
        <w:ind w:left="426"/>
        <w:rPr>
          <w:rFonts w:ascii="Times New Roman" w:hAnsi="Times New Roman" w:cs="Times New Roman"/>
          <w:i/>
          <w:color w:val="000000"/>
          <w:sz w:val="24"/>
          <w:szCs w:val="24"/>
        </w:rPr>
      </w:pPr>
      <w:r>
        <w:rPr>
          <w:rFonts w:ascii="Times New Roman" w:hAnsi="Times New Roman" w:cs="Times New Roman"/>
          <w:color w:val="000000"/>
          <w:sz w:val="24"/>
          <w:szCs w:val="24"/>
          <w:rtl/>
        </w:rPr>
        <w:t>رَوْضَةُالخَنّةِ</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Pr>
          <w:rFonts w:ascii="Times New Roman" w:hAnsi="Times New Roman" w:cs="Times New Roman"/>
          <w:i/>
          <w:color w:val="000000"/>
          <w:sz w:val="24"/>
          <w:szCs w:val="24"/>
        </w:rPr>
        <w:t>Rauḍah al-jannah atau Rauḍatul jannah</w:t>
      </w:r>
    </w:p>
    <w:p w:rsidR="00404B45" w:rsidRDefault="00AA3710">
      <w:pPr>
        <w:spacing w:before="120" w:line="480" w:lineRule="exact"/>
        <w:ind w:left="426"/>
        <w:rPr>
          <w:rFonts w:ascii="Times New Roman" w:hAnsi="Times New Roman" w:cs="Times New Roman"/>
          <w:i/>
          <w:color w:val="000000"/>
          <w:sz w:val="24"/>
          <w:szCs w:val="24"/>
        </w:rPr>
      </w:pPr>
      <w:r>
        <w:rPr>
          <w:rFonts w:ascii="Times New Roman" w:hAnsi="Times New Roman" w:cs="Times New Roman"/>
          <w:i/>
          <w:color w:val="000000"/>
          <w:sz w:val="24"/>
          <w:szCs w:val="24"/>
          <w:rtl/>
        </w:rPr>
        <w:t>اَلْمَدِيْنَةُالْفَاضِلَةِ</w:t>
      </w:r>
      <w:r>
        <w:rPr>
          <w:rFonts w:ascii="Times New Roman" w:hAnsi="Times New Roman" w:cs="Times New Roman"/>
          <w:i/>
          <w:color w:val="000000"/>
          <w:sz w:val="24"/>
          <w:szCs w:val="24"/>
          <w:rtl/>
        </w:rPr>
        <w:tab/>
      </w:r>
      <w:r>
        <w:rPr>
          <w:rFonts w:ascii="Times New Roman" w:hAnsi="Times New Roman" w:cs="Times New Roman"/>
          <w:i/>
          <w:color w:val="000000"/>
          <w:sz w:val="24"/>
          <w:szCs w:val="24"/>
        </w:rPr>
        <w:t>: Al-madīnah al-fāḍilah atau Al-madīnatul fāḍilah</w:t>
      </w:r>
    </w:p>
    <w:p w:rsidR="00404B45" w:rsidRDefault="00AA3710">
      <w:pPr>
        <w:spacing w:before="120" w:line="480" w:lineRule="exact"/>
        <w:ind w:left="426"/>
        <w:rPr>
          <w:rFonts w:ascii="Times New Roman" w:hAnsi="Times New Roman" w:cs="Times New Roman"/>
          <w:i/>
          <w:color w:val="000000"/>
          <w:sz w:val="24"/>
          <w:szCs w:val="24"/>
        </w:rPr>
      </w:pPr>
      <w:r>
        <w:rPr>
          <w:rFonts w:ascii="Times New Roman" w:hAnsi="Times New Roman" w:cs="Times New Roman"/>
          <w:i/>
          <w:color w:val="000000"/>
          <w:sz w:val="24"/>
          <w:szCs w:val="24"/>
          <w:rtl/>
        </w:rPr>
        <w:t>اَلْحِكْمَةُ</w:t>
      </w:r>
      <w:r>
        <w:rPr>
          <w:rFonts w:ascii="Times New Roman" w:hAnsi="Times New Roman" w:cs="Times New Roman"/>
          <w:i/>
          <w:color w:val="000000"/>
          <w:sz w:val="24"/>
          <w:szCs w:val="24"/>
        </w:rPr>
        <w:tab/>
      </w:r>
      <w:r>
        <w:rPr>
          <w:rFonts w:ascii="Times New Roman" w:hAnsi="Times New Roman" w:cs="Times New Roman"/>
          <w:i/>
          <w:color w:val="000000"/>
          <w:sz w:val="24"/>
          <w:szCs w:val="24"/>
        </w:rPr>
        <w:tab/>
        <w:t>: Al-hikmah</w:t>
      </w:r>
    </w:p>
    <w:p w:rsidR="00404B45" w:rsidRDefault="00AA3710" w:rsidP="00366953">
      <w:pPr>
        <w:pStyle w:val="ListParagraph"/>
        <w:numPr>
          <w:ilvl w:val="0"/>
          <w:numId w:val="40"/>
        </w:numPr>
        <w:spacing w:before="120" w:after="0" w:line="480" w:lineRule="exact"/>
        <w:ind w:left="426" w:hanging="284"/>
        <w:jc w:val="both"/>
        <w:rPr>
          <w:rFonts w:ascii="Times New Roman" w:hAnsi="Times New Roman" w:cs="Times New Roman"/>
          <w:b/>
          <w:bCs/>
          <w:i/>
          <w:color w:val="000000"/>
          <w:sz w:val="24"/>
          <w:szCs w:val="24"/>
        </w:rPr>
      </w:pPr>
      <w:r>
        <w:rPr>
          <w:rFonts w:ascii="Times New Roman" w:hAnsi="Times New Roman" w:cs="Times New Roman"/>
          <w:b/>
          <w:bCs/>
          <w:i/>
          <w:color w:val="000000"/>
          <w:sz w:val="24"/>
          <w:szCs w:val="24"/>
        </w:rPr>
        <w:t xml:space="preserve">Syaddah </w:t>
      </w:r>
      <w:r>
        <w:rPr>
          <w:rFonts w:ascii="Times New Roman" w:hAnsi="Times New Roman" w:cs="Times New Roman"/>
          <w:b/>
          <w:bCs/>
          <w:color w:val="000000"/>
          <w:sz w:val="24"/>
          <w:szCs w:val="24"/>
        </w:rPr>
        <w:t>(</w:t>
      </w:r>
      <w:r>
        <w:rPr>
          <w:rFonts w:ascii="Times New Roman" w:hAnsi="Times New Roman" w:cs="Times New Roman"/>
          <w:b/>
          <w:bCs/>
          <w:i/>
          <w:color w:val="000000"/>
          <w:sz w:val="24"/>
          <w:szCs w:val="24"/>
        </w:rPr>
        <w:t>Tasydid</w:t>
      </w:r>
      <w:r>
        <w:rPr>
          <w:rFonts w:ascii="Times New Roman" w:hAnsi="Times New Roman" w:cs="Times New Roman"/>
          <w:b/>
          <w:bCs/>
          <w:color w:val="000000"/>
          <w:sz w:val="24"/>
          <w:szCs w:val="24"/>
        </w:rPr>
        <w:t>)</w:t>
      </w:r>
    </w:p>
    <w:p w:rsidR="00404B45" w:rsidRDefault="00AA3710">
      <w:pPr>
        <w:spacing w:before="120" w:line="480" w:lineRule="exact"/>
        <w:ind w:left="142"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Syaddah atau tasydid yang dalam sistem tulisan Arab dilambangkan dengan sebuah tanda tasydid (</w:t>
      </w:r>
      <w:r>
        <w:rPr>
          <w:rFonts w:ascii="Times New Roman" w:hAnsi="Times New Roman" w:cs="Times New Roman"/>
          <w:color w:val="000000"/>
          <w:sz w:val="24"/>
          <w:szCs w:val="24"/>
          <w:rtl/>
        </w:rPr>
        <w:t>۔ّ</w:t>
      </w:r>
      <w:r>
        <w:rPr>
          <w:rFonts w:ascii="Times New Roman" w:hAnsi="Times New Roman" w:cs="Times New Roman"/>
          <w:color w:val="000000"/>
          <w:sz w:val="24"/>
          <w:szCs w:val="24"/>
        </w:rPr>
        <w:t>), dalam transliterasi ini dilambangkan dengan perulangan huruf (konsonan ganda) yang diberi tanda syaddah. Contoh:</w:t>
      </w:r>
    </w:p>
    <w:p w:rsidR="00404B45" w:rsidRDefault="00AA3710">
      <w:pPr>
        <w:spacing w:before="120" w:line="480" w:lineRule="exact"/>
        <w:ind w:left="993"/>
        <w:rPr>
          <w:rFonts w:ascii="Times New Roman" w:hAnsi="Times New Roman" w:cs="Times New Roman"/>
          <w:i/>
          <w:color w:val="000000"/>
          <w:sz w:val="24"/>
          <w:szCs w:val="24"/>
        </w:rPr>
      </w:pPr>
      <w:r>
        <w:rPr>
          <w:rFonts w:ascii="Times New Roman" w:hAnsi="Times New Roman" w:cs="Times New Roman"/>
          <w:color w:val="000000"/>
          <w:sz w:val="24"/>
          <w:szCs w:val="24"/>
          <w:rtl/>
        </w:rPr>
        <w:t>رَبَّنَا</w:t>
      </w:r>
      <w:r>
        <w:rPr>
          <w:rFonts w:ascii="Times New Roman" w:hAnsi="Times New Roman" w:cs="Times New Roman"/>
          <w:color w:val="000000"/>
          <w:sz w:val="24"/>
          <w:szCs w:val="24"/>
        </w:rPr>
        <w:tab/>
        <w:t xml:space="preserve">: </w:t>
      </w:r>
      <w:r>
        <w:rPr>
          <w:rFonts w:ascii="Times New Roman" w:hAnsi="Times New Roman" w:cs="Times New Roman"/>
          <w:i/>
          <w:color w:val="000000"/>
          <w:sz w:val="24"/>
          <w:szCs w:val="24"/>
        </w:rPr>
        <w:t>Rabbanā</w:t>
      </w:r>
    </w:p>
    <w:p w:rsidR="00404B45" w:rsidRDefault="00AA3710">
      <w:pPr>
        <w:spacing w:before="120" w:line="480" w:lineRule="exact"/>
        <w:ind w:left="993"/>
        <w:rPr>
          <w:rFonts w:ascii="Times New Roman" w:hAnsi="Times New Roman" w:cs="Times New Roman"/>
          <w:i/>
          <w:color w:val="000000"/>
          <w:sz w:val="24"/>
          <w:szCs w:val="24"/>
        </w:rPr>
      </w:pPr>
      <w:r>
        <w:rPr>
          <w:rFonts w:ascii="Times New Roman" w:hAnsi="Times New Roman" w:cs="Times New Roman"/>
          <w:i/>
          <w:color w:val="000000"/>
          <w:sz w:val="24"/>
          <w:szCs w:val="24"/>
          <w:rtl/>
        </w:rPr>
        <w:t>نَخَّيْنَا</w:t>
      </w:r>
      <w:r>
        <w:rPr>
          <w:rFonts w:ascii="Times New Roman" w:hAnsi="Times New Roman" w:cs="Times New Roman"/>
          <w:i/>
          <w:color w:val="000000"/>
          <w:sz w:val="24"/>
          <w:szCs w:val="24"/>
        </w:rPr>
        <w:tab/>
        <w:t>: Najjainā</w:t>
      </w:r>
    </w:p>
    <w:p w:rsidR="00404B45" w:rsidRDefault="00AA3710">
      <w:pPr>
        <w:spacing w:before="120" w:line="480" w:lineRule="exact"/>
        <w:ind w:left="993"/>
        <w:rPr>
          <w:rFonts w:ascii="Times New Roman" w:hAnsi="Times New Roman" w:cs="Times New Roman"/>
          <w:i/>
          <w:color w:val="000000"/>
          <w:sz w:val="24"/>
          <w:szCs w:val="24"/>
        </w:rPr>
      </w:pPr>
      <w:r>
        <w:rPr>
          <w:rFonts w:ascii="Times New Roman" w:hAnsi="Times New Roman" w:cs="Times New Roman"/>
          <w:i/>
          <w:color w:val="000000"/>
          <w:sz w:val="24"/>
          <w:szCs w:val="24"/>
          <w:rtl/>
        </w:rPr>
        <w:t>الْحَقُّ</w:t>
      </w:r>
      <w:r>
        <w:rPr>
          <w:rFonts w:ascii="Times New Roman" w:hAnsi="Times New Roman" w:cs="Times New Roman"/>
          <w:i/>
          <w:color w:val="000000"/>
          <w:sz w:val="24"/>
          <w:szCs w:val="24"/>
          <w:rtl/>
        </w:rPr>
        <w:tab/>
      </w:r>
      <w:r>
        <w:rPr>
          <w:rFonts w:ascii="Times New Roman" w:hAnsi="Times New Roman" w:cs="Times New Roman"/>
          <w:i/>
          <w:color w:val="000000"/>
          <w:sz w:val="24"/>
          <w:szCs w:val="24"/>
        </w:rPr>
        <w:t>: Al-Haqq</w:t>
      </w:r>
    </w:p>
    <w:p w:rsidR="00404B45" w:rsidRDefault="00AA3710">
      <w:pPr>
        <w:spacing w:before="120" w:line="480" w:lineRule="exact"/>
        <w:ind w:left="993"/>
        <w:rPr>
          <w:rFonts w:ascii="Times New Roman" w:hAnsi="Times New Roman" w:cs="Times New Roman"/>
          <w:i/>
          <w:color w:val="000000"/>
          <w:sz w:val="24"/>
          <w:szCs w:val="24"/>
        </w:rPr>
      </w:pPr>
      <w:r>
        <w:rPr>
          <w:rFonts w:ascii="Times New Roman" w:hAnsi="Times New Roman" w:cs="Times New Roman"/>
          <w:i/>
          <w:color w:val="000000"/>
          <w:sz w:val="24"/>
          <w:szCs w:val="24"/>
          <w:rtl/>
        </w:rPr>
        <w:t>الْحَخُّ</w:t>
      </w:r>
      <w:r>
        <w:rPr>
          <w:rFonts w:ascii="Times New Roman" w:hAnsi="Times New Roman" w:cs="Times New Roman"/>
          <w:i/>
          <w:color w:val="000000"/>
          <w:sz w:val="24"/>
          <w:szCs w:val="24"/>
        </w:rPr>
        <w:tab/>
        <w:t>: Al-Hajj</w:t>
      </w:r>
    </w:p>
    <w:p w:rsidR="00404B45" w:rsidRDefault="00AA3710">
      <w:pPr>
        <w:spacing w:before="120" w:line="480" w:lineRule="exact"/>
        <w:ind w:left="993"/>
        <w:rPr>
          <w:rFonts w:ascii="Times New Roman" w:hAnsi="Times New Roman" w:cs="Times New Roman"/>
          <w:i/>
          <w:color w:val="000000"/>
          <w:sz w:val="24"/>
          <w:szCs w:val="24"/>
        </w:rPr>
      </w:pPr>
      <w:r>
        <w:rPr>
          <w:rFonts w:ascii="Times New Roman" w:hAnsi="Times New Roman" w:cs="Times New Roman"/>
          <w:i/>
          <w:color w:val="000000"/>
          <w:sz w:val="24"/>
          <w:szCs w:val="24"/>
          <w:rtl/>
        </w:rPr>
        <w:t>نُعِّمَ</w:t>
      </w:r>
      <w:r>
        <w:rPr>
          <w:rFonts w:ascii="Times New Roman" w:hAnsi="Times New Roman" w:cs="Times New Roman"/>
          <w:i/>
          <w:color w:val="000000"/>
          <w:sz w:val="24"/>
          <w:szCs w:val="24"/>
        </w:rPr>
        <w:tab/>
        <w:t>: Nu’ima</w:t>
      </w:r>
    </w:p>
    <w:p w:rsidR="00404B45" w:rsidRDefault="00AA3710">
      <w:pPr>
        <w:spacing w:before="120" w:line="480" w:lineRule="exact"/>
        <w:ind w:left="993"/>
        <w:rPr>
          <w:rFonts w:ascii="Times New Roman" w:hAnsi="Times New Roman" w:cs="Times New Roman"/>
          <w:i/>
          <w:color w:val="000000"/>
          <w:sz w:val="24"/>
          <w:szCs w:val="24"/>
        </w:rPr>
      </w:pPr>
      <w:r>
        <w:rPr>
          <w:rFonts w:ascii="Times New Roman" w:hAnsi="Times New Roman" w:cs="Times New Roman"/>
          <w:i/>
          <w:color w:val="000000"/>
          <w:sz w:val="24"/>
          <w:szCs w:val="24"/>
          <w:rtl/>
        </w:rPr>
        <w:t>عَدُوٌّ</w:t>
      </w:r>
      <w:r>
        <w:rPr>
          <w:rFonts w:ascii="Times New Roman" w:hAnsi="Times New Roman" w:cs="Times New Roman"/>
          <w:i/>
          <w:color w:val="000000"/>
          <w:sz w:val="24"/>
          <w:szCs w:val="24"/>
        </w:rPr>
        <w:tab/>
        <w:t>: ‘Aduwwun</w:t>
      </w:r>
    </w:p>
    <w:p w:rsidR="00404B45" w:rsidRDefault="00AA3710">
      <w:pPr>
        <w:spacing w:before="120" w:line="480" w:lineRule="exact"/>
        <w:ind w:left="142"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Jika huruf </w:t>
      </w:r>
      <w:r>
        <w:rPr>
          <w:rFonts w:ascii="Times New Roman" w:hAnsi="Times New Roman" w:cs="Times New Roman"/>
          <w:color w:val="000000"/>
          <w:sz w:val="24"/>
          <w:szCs w:val="24"/>
          <w:rtl/>
        </w:rPr>
        <w:t>ى</w:t>
      </w:r>
      <w:r>
        <w:rPr>
          <w:rFonts w:ascii="Times New Roman" w:hAnsi="Times New Roman" w:cs="Times New Roman"/>
          <w:color w:val="000000"/>
          <w:sz w:val="24"/>
          <w:szCs w:val="24"/>
        </w:rPr>
        <w:t xml:space="preserve"> bertasydid diakhir sebuah kata dan didahului oleh huruf kasrah (</w:t>
      </w:r>
      <w:r>
        <w:rPr>
          <w:rFonts w:ascii="Times New Roman" w:hAnsi="Times New Roman" w:cs="Times New Roman"/>
          <w:color w:val="000000"/>
          <w:sz w:val="24"/>
          <w:szCs w:val="24"/>
          <w:rtl/>
        </w:rPr>
        <w:t>۔ِيّ</w:t>
      </w:r>
      <w:r>
        <w:rPr>
          <w:rFonts w:ascii="Times New Roman" w:hAnsi="Times New Roman" w:cs="Times New Roman"/>
          <w:color w:val="000000"/>
          <w:sz w:val="24"/>
          <w:szCs w:val="24"/>
        </w:rPr>
        <w:t>), maka ia litransliterasi seperti huruf maddah (i).</w:t>
      </w:r>
    </w:p>
    <w:p w:rsidR="00404B45" w:rsidRDefault="00AA3710">
      <w:pPr>
        <w:spacing w:before="120" w:line="480" w:lineRule="exact"/>
        <w:ind w:left="142" w:firstLine="284"/>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Contoh: </w:t>
      </w:r>
    </w:p>
    <w:p w:rsidR="00404B45" w:rsidRDefault="00AA3710">
      <w:pPr>
        <w:spacing w:before="120" w:line="480" w:lineRule="exact"/>
        <w:ind w:left="851"/>
        <w:rPr>
          <w:rFonts w:ascii="Times New Roman" w:hAnsi="Times New Roman" w:cs="Times New Roman"/>
          <w:color w:val="000000"/>
          <w:sz w:val="24"/>
          <w:szCs w:val="24"/>
        </w:rPr>
      </w:pPr>
      <w:r>
        <w:rPr>
          <w:rFonts w:ascii="Times New Roman" w:hAnsi="Times New Roman" w:cs="Times New Roman"/>
          <w:color w:val="000000"/>
          <w:sz w:val="24"/>
          <w:szCs w:val="24"/>
          <w:rtl/>
        </w:rPr>
        <w:t>عَرَبِيٌّ</w:t>
      </w:r>
      <w:r>
        <w:rPr>
          <w:rFonts w:ascii="Times New Roman" w:hAnsi="Times New Roman" w:cs="Times New Roman"/>
          <w:color w:val="000000"/>
          <w:sz w:val="24"/>
          <w:szCs w:val="24"/>
        </w:rPr>
        <w:tab/>
        <w:t>: ‘Arabi (bukan ‘Arabiyy atau ‘Araby)</w:t>
      </w:r>
    </w:p>
    <w:p w:rsidR="00404B45" w:rsidRDefault="00AA3710">
      <w:pPr>
        <w:spacing w:before="120" w:line="480" w:lineRule="exact"/>
        <w:ind w:left="851"/>
        <w:rPr>
          <w:rFonts w:ascii="Times New Roman" w:hAnsi="Times New Roman" w:cs="Times New Roman"/>
          <w:color w:val="000000"/>
          <w:sz w:val="24"/>
          <w:szCs w:val="24"/>
        </w:rPr>
      </w:pPr>
      <w:r>
        <w:rPr>
          <w:rFonts w:ascii="Times New Roman" w:hAnsi="Times New Roman" w:cs="Times New Roman"/>
          <w:color w:val="000000"/>
          <w:sz w:val="24"/>
          <w:szCs w:val="24"/>
          <w:rtl/>
        </w:rPr>
        <w:t>عَلِيٌّ</w:t>
      </w:r>
      <w:r>
        <w:rPr>
          <w:rFonts w:ascii="Times New Roman" w:hAnsi="Times New Roman" w:cs="Times New Roman"/>
          <w:color w:val="000000"/>
          <w:sz w:val="24"/>
          <w:szCs w:val="24"/>
        </w:rPr>
        <w:tab/>
        <w:t>: “Ali (bukan ‘Alyy atau ‘Aly)</w:t>
      </w:r>
    </w:p>
    <w:p w:rsidR="00404B45" w:rsidRDefault="00AA3710" w:rsidP="00366953">
      <w:pPr>
        <w:pStyle w:val="ListParagraph"/>
        <w:numPr>
          <w:ilvl w:val="0"/>
          <w:numId w:val="40"/>
        </w:numPr>
        <w:spacing w:before="120" w:after="0" w:line="480" w:lineRule="exact"/>
        <w:ind w:left="426" w:hanging="284"/>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Kata Sandang</w:t>
      </w:r>
    </w:p>
    <w:p w:rsidR="00404B45" w:rsidRDefault="00AA3710">
      <w:pPr>
        <w:spacing w:before="120" w:line="480" w:lineRule="exact"/>
        <w:ind w:left="142"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Kata sandang dalam sistem tulisan Arab dilambangkan dengan huruf </w:t>
      </w:r>
      <w:r>
        <w:rPr>
          <w:rFonts w:ascii="Times New Roman" w:hAnsi="Times New Roman" w:cs="Times New Roman"/>
          <w:color w:val="000000"/>
          <w:sz w:val="24"/>
          <w:szCs w:val="24"/>
          <w:rtl/>
        </w:rPr>
        <w:t>لا</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alif lam ma’rifah</w:t>
      </w:r>
      <w:r>
        <w:rPr>
          <w:rFonts w:ascii="Times New Roman" w:hAnsi="Times New Roman" w:cs="Times New Roman"/>
          <w:color w:val="000000"/>
          <w:sz w:val="24"/>
          <w:szCs w:val="24"/>
        </w:rPr>
        <w:t xml:space="preserve">). Dalam pedoman transliterasi ini, kata sandang ditransliterasikan seperti biasa, </w:t>
      </w:r>
      <w:r>
        <w:rPr>
          <w:rFonts w:ascii="Times New Roman" w:hAnsi="Times New Roman" w:cs="Times New Roman"/>
          <w:i/>
          <w:color w:val="000000"/>
          <w:sz w:val="24"/>
          <w:szCs w:val="24"/>
        </w:rPr>
        <w:t xml:space="preserve">al-, </w:t>
      </w:r>
      <w:r>
        <w:rPr>
          <w:rFonts w:ascii="Times New Roman" w:hAnsi="Times New Roman" w:cs="Times New Roman"/>
          <w:color w:val="000000"/>
          <w:sz w:val="24"/>
          <w:szCs w:val="24"/>
        </w:rPr>
        <w:t xml:space="preserve">baik ketika ia diikuti oleh huruf </w:t>
      </w:r>
      <w:r>
        <w:rPr>
          <w:rFonts w:ascii="Times New Roman" w:hAnsi="Times New Roman" w:cs="Times New Roman"/>
          <w:i/>
          <w:color w:val="000000"/>
          <w:sz w:val="24"/>
          <w:szCs w:val="24"/>
        </w:rPr>
        <w:t xml:space="preserve">syamsiah </w:t>
      </w:r>
      <w:r>
        <w:rPr>
          <w:rFonts w:ascii="Times New Roman" w:hAnsi="Times New Roman" w:cs="Times New Roman"/>
          <w:color w:val="000000"/>
          <w:sz w:val="24"/>
          <w:szCs w:val="24"/>
        </w:rPr>
        <w:t xml:space="preserve">maupun huruf </w:t>
      </w:r>
      <w:r>
        <w:rPr>
          <w:rFonts w:ascii="Times New Roman" w:hAnsi="Times New Roman" w:cs="Times New Roman"/>
          <w:i/>
          <w:color w:val="000000"/>
          <w:sz w:val="24"/>
          <w:szCs w:val="24"/>
        </w:rPr>
        <w:t xml:space="preserve">qamariah. </w:t>
      </w:r>
      <w:r>
        <w:rPr>
          <w:rFonts w:ascii="Times New Roman" w:hAnsi="Times New Roman" w:cs="Times New Roman"/>
          <w:color w:val="000000"/>
          <w:sz w:val="24"/>
          <w:szCs w:val="24"/>
        </w:rPr>
        <w:t>Kata sandang tidak mengikuti bunyi huruf langsung yang mengikutinya. Kata sandang ditulis terpisah dari katayang mengikutinya dan dihubungkan dengan garis mendatar (</w:t>
      </w:r>
      <w:r>
        <w:rPr>
          <w:rFonts w:ascii="Times New Roman" w:hAnsi="Times New Roman" w:cs="Times New Roman"/>
          <w:color w:val="000000"/>
          <w:sz w:val="24"/>
          <w:szCs w:val="24"/>
          <w:rtl/>
        </w:rPr>
        <w:t>ـ</w:t>
      </w:r>
      <w:r>
        <w:rPr>
          <w:rFonts w:ascii="Times New Roman" w:hAnsi="Times New Roman" w:cs="Times New Roman"/>
          <w:color w:val="000000"/>
          <w:sz w:val="24"/>
          <w:szCs w:val="24"/>
        </w:rPr>
        <w:t>). Contoh:</w:t>
      </w:r>
    </w:p>
    <w:p w:rsidR="00404B45" w:rsidRDefault="00AA3710">
      <w:pPr>
        <w:spacing w:line="480" w:lineRule="exact"/>
        <w:ind w:firstLine="709"/>
        <w:rPr>
          <w:rFonts w:ascii="Times New Roman" w:hAnsi="Times New Roman" w:cs="Times New Roman"/>
          <w:color w:val="000000"/>
          <w:sz w:val="24"/>
          <w:szCs w:val="24"/>
        </w:rPr>
      </w:pPr>
      <w:r>
        <w:rPr>
          <w:rFonts w:ascii="Times New Roman" w:hAnsi="Times New Roman" w:cs="Times New Roman"/>
          <w:color w:val="000000"/>
          <w:sz w:val="24"/>
          <w:szCs w:val="24"/>
        </w:rPr>
        <w:t>Contoh:</w:t>
      </w:r>
    </w:p>
    <w:p w:rsidR="00404B45" w:rsidRDefault="00AA3710">
      <w:pPr>
        <w:spacing w:before="120" w:line="480" w:lineRule="exact"/>
        <w:ind w:left="2127" w:hanging="992"/>
        <w:rPr>
          <w:rFonts w:ascii="Times New Roman" w:hAnsi="Times New Roman" w:cs="Times New Roman"/>
          <w:color w:val="000000"/>
          <w:sz w:val="24"/>
          <w:szCs w:val="24"/>
        </w:rPr>
      </w:pPr>
      <w:r>
        <w:rPr>
          <w:rFonts w:ascii="Times New Roman" w:hAnsi="Times New Roman" w:cs="Times New Roman"/>
          <w:color w:val="000000"/>
          <w:sz w:val="24"/>
          <w:szCs w:val="24"/>
          <w:rtl/>
        </w:rPr>
        <w:t>اَلْشَمْسُ</w:t>
      </w:r>
      <w:r>
        <w:rPr>
          <w:rFonts w:ascii="Times New Roman" w:hAnsi="Times New Roman" w:cs="Times New Roman"/>
          <w:color w:val="000000"/>
          <w:sz w:val="24"/>
          <w:szCs w:val="24"/>
          <w:rtl/>
        </w:rPr>
        <w:tab/>
        <w:t>:</w:t>
      </w:r>
      <w:r>
        <w:rPr>
          <w:rFonts w:ascii="Times New Roman" w:hAnsi="Times New Roman" w:cs="Times New Roman"/>
          <w:color w:val="000000"/>
          <w:sz w:val="24"/>
          <w:szCs w:val="24"/>
        </w:rPr>
        <w:t xml:space="preserve"> al-syamsu (bukan asy-syamsu)</w:t>
      </w:r>
    </w:p>
    <w:p w:rsidR="00404B45" w:rsidRDefault="00AA3710">
      <w:pPr>
        <w:spacing w:before="120" w:line="480" w:lineRule="exact"/>
        <w:ind w:left="2127" w:hanging="992"/>
        <w:rPr>
          <w:rFonts w:ascii="Times New Roman" w:hAnsi="Times New Roman" w:cs="Times New Roman"/>
          <w:color w:val="000000"/>
          <w:sz w:val="24"/>
          <w:szCs w:val="24"/>
        </w:rPr>
      </w:pPr>
      <w:r>
        <w:rPr>
          <w:rFonts w:ascii="Times New Roman" w:hAnsi="Times New Roman" w:cs="Times New Roman"/>
          <w:color w:val="000000"/>
          <w:sz w:val="24"/>
          <w:szCs w:val="24"/>
          <w:rtl/>
        </w:rPr>
        <w:t>اَلزَّلْزَلَة</w:t>
      </w:r>
      <w:r>
        <w:rPr>
          <w:rFonts w:ascii="Times New Roman" w:hAnsi="Times New Roman" w:cs="Times New Roman"/>
          <w:color w:val="000000"/>
          <w:sz w:val="24"/>
          <w:szCs w:val="24"/>
        </w:rPr>
        <w:tab/>
        <w:t>: al-zalzalah (bukan az-zalzalah)</w:t>
      </w:r>
    </w:p>
    <w:p w:rsidR="00404B45" w:rsidRDefault="00AA3710">
      <w:pPr>
        <w:spacing w:before="120" w:line="480" w:lineRule="exact"/>
        <w:ind w:left="2127" w:hanging="993"/>
        <w:rPr>
          <w:rFonts w:ascii="Times New Roman" w:hAnsi="Times New Roman" w:cs="Times New Roman"/>
          <w:color w:val="000000"/>
          <w:sz w:val="24"/>
          <w:szCs w:val="24"/>
        </w:rPr>
      </w:pPr>
      <w:r>
        <w:rPr>
          <w:rFonts w:ascii="Times New Roman" w:hAnsi="Times New Roman" w:cs="Times New Roman"/>
          <w:color w:val="000000"/>
          <w:sz w:val="24"/>
          <w:szCs w:val="24"/>
          <w:rtl/>
        </w:rPr>
        <w:t>اَلْفَلسَفَةُ</w:t>
      </w:r>
      <w:r>
        <w:rPr>
          <w:rFonts w:ascii="Times New Roman" w:hAnsi="Times New Roman" w:cs="Times New Roman"/>
          <w:color w:val="000000"/>
          <w:sz w:val="24"/>
          <w:szCs w:val="24"/>
          <w:rtl/>
        </w:rPr>
        <w:tab/>
        <w:t xml:space="preserve"> :</w:t>
      </w:r>
      <w:r>
        <w:rPr>
          <w:rFonts w:ascii="Times New Roman" w:hAnsi="Times New Roman" w:cs="Times New Roman"/>
          <w:color w:val="000000"/>
          <w:sz w:val="24"/>
          <w:szCs w:val="24"/>
        </w:rPr>
        <w:t>al-falsafah</w:t>
      </w:r>
    </w:p>
    <w:p w:rsidR="00404B45" w:rsidRDefault="00AA3710">
      <w:pPr>
        <w:spacing w:before="120" w:line="480" w:lineRule="exact"/>
        <w:ind w:left="2127" w:hanging="992"/>
        <w:rPr>
          <w:rFonts w:ascii="Times New Roman" w:hAnsi="Times New Roman" w:cs="Times New Roman"/>
          <w:color w:val="000000"/>
          <w:sz w:val="24"/>
          <w:szCs w:val="24"/>
          <w:lang w:val="id-ID"/>
        </w:rPr>
      </w:pPr>
      <w:r>
        <w:rPr>
          <w:rFonts w:ascii="Times New Roman" w:hAnsi="Times New Roman" w:cs="Times New Roman"/>
          <w:color w:val="000000"/>
          <w:sz w:val="24"/>
          <w:szCs w:val="24"/>
          <w:rtl/>
        </w:rPr>
        <w:t>اَلْبِلاَدُ</w:t>
      </w:r>
      <w:r>
        <w:rPr>
          <w:rFonts w:ascii="Times New Roman" w:hAnsi="Times New Roman" w:cs="Times New Roman"/>
          <w:color w:val="000000"/>
          <w:sz w:val="24"/>
          <w:szCs w:val="24"/>
        </w:rPr>
        <w:tab/>
        <w:t>: al-bilādu</w:t>
      </w:r>
    </w:p>
    <w:p w:rsidR="00404B45" w:rsidRDefault="00AA3710" w:rsidP="00366953">
      <w:pPr>
        <w:pStyle w:val="ListParagraph"/>
        <w:numPr>
          <w:ilvl w:val="0"/>
          <w:numId w:val="40"/>
        </w:numPr>
        <w:spacing w:after="120" w:line="480" w:lineRule="exact"/>
        <w:ind w:left="426" w:hanging="284"/>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Hamzah</w:t>
      </w:r>
    </w:p>
    <w:p w:rsidR="00404B45" w:rsidRDefault="00AA3710">
      <w:pPr>
        <w:pStyle w:val="ListParagraph"/>
        <w:spacing w:line="480" w:lineRule="exact"/>
        <w:ind w:left="142"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Aturan transliterasi huruf hamzah menjadi apostrof (‘) hanya berlaku bagi hamzah yang terletak di tengah dan akhir kata. Namun bila hamzah terletak di awal kata, ia tidak dilambangkan, karena dalam tulisan arab ia berupa alif. Contoh:</w:t>
      </w:r>
    </w:p>
    <w:p w:rsidR="00404B45" w:rsidRDefault="00AA3710">
      <w:pPr>
        <w:pStyle w:val="ListParagraph"/>
        <w:spacing w:line="480" w:lineRule="exact"/>
        <w:ind w:left="284" w:firstLine="567"/>
        <w:rPr>
          <w:rFonts w:ascii="Times New Roman" w:hAnsi="Times New Roman" w:cs="Times New Roman"/>
          <w:i/>
          <w:iCs/>
          <w:color w:val="000000"/>
          <w:sz w:val="24"/>
          <w:szCs w:val="24"/>
        </w:rPr>
      </w:pPr>
      <w:r>
        <w:rPr>
          <w:rFonts w:ascii="Times New Roman" w:hAnsi="Times New Roman" w:cs="Times New Roman"/>
          <w:color w:val="000000"/>
          <w:sz w:val="24"/>
          <w:szCs w:val="24"/>
          <w:rtl/>
        </w:rPr>
        <w:t>تأمُرُوْنَ</w:t>
      </w:r>
      <w:r>
        <w:rPr>
          <w:rFonts w:ascii="Times New Roman" w:hAnsi="Times New Roman" w:cs="Times New Roman"/>
          <w:color w:val="000000"/>
          <w:sz w:val="24"/>
          <w:szCs w:val="24"/>
        </w:rPr>
        <w:tab/>
        <w:t xml:space="preserve">: </w:t>
      </w:r>
      <w:r>
        <w:rPr>
          <w:rFonts w:ascii="Times New Roman" w:hAnsi="Times New Roman" w:cs="Times New Roman"/>
          <w:i/>
          <w:iCs/>
          <w:color w:val="000000"/>
          <w:sz w:val="24"/>
          <w:szCs w:val="24"/>
        </w:rPr>
        <w:t>ta’murūna</w:t>
      </w:r>
    </w:p>
    <w:p w:rsidR="00404B45" w:rsidRDefault="00AA3710">
      <w:pPr>
        <w:pStyle w:val="ListParagraph"/>
        <w:spacing w:line="480" w:lineRule="exact"/>
        <w:ind w:left="284" w:firstLine="567"/>
        <w:rPr>
          <w:rFonts w:ascii="Times New Roman" w:hAnsi="Times New Roman" w:cs="Times New Roman"/>
          <w:i/>
          <w:iCs/>
          <w:color w:val="000000"/>
          <w:sz w:val="24"/>
          <w:szCs w:val="24"/>
        </w:rPr>
      </w:pPr>
      <w:r>
        <w:rPr>
          <w:rFonts w:ascii="Times New Roman" w:hAnsi="Times New Roman" w:cs="Times New Roman"/>
          <w:color w:val="000000"/>
          <w:sz w:val="24"/>
          <w:szCs w:val="24"/>
          <w:rtl/>
        </w:rPr>
        <w:t>النَّوْءُ</w:t>
      </w:r>
      <w:r>
        <w:rPr>
          <w:rFonts w:ascii="Times New Roman" w:hAnsi="Times New Roman" w:cs="Times New Roman"/>
          <w:color w:val="000000"/>
          <w:sz w:val="24"/>
          <w:szCs w:val="24"/>
        </w:rPr>
        <w:tab/>
        <w:t xml:space="preserve">: </w:t>
      </w:r>
      <w:r>
        <w:rPr>
          <w:rFonts w:ascii="Times New Roman" w:hAnsi="Times New Roman" w:cs="Times New Roman"/>
          <w:i/>
          <w:iCs/>
          <w:color w:val="000000"/>
          <w:sz w:val="24"/>
          <w:szCs w:val="24"/>
        </w:rPr>
        <w:t>al-nau’</w:t>
      </w:r>
    </w:p>
    <w:p w:rsidR="00404B45" w:rsidRDefault="00AA3710">
      <w:pPr>
        <w:pStyle w:val="ListParagraph"/>
        <w:spacing w:line="480" w:lineRule="exact"/>
        <w:ind w:left="284" w:firstLine="567"/>
        <w:rPr>
          <w:rFonts w:ascii="Times New Roman" w:hAnsi="Times New Roman" w:cs="Times New Roman"/>
          <w:color w:val="000000"/>
          <w:sz w:val="24"/>
          <w:szCs w:val="24"/>
        </w:rPr>
      </w:pPr>
      <w:r>
        <w:rPr>
          <w:rFonts w:ascii="Times New Roman" w:hAnsi="Times New Roman" w:cs="Times New Roman"/>
          <w:color w:val="000000"/>
          <w:sz w:val="24"/>
          <w:szCs w:val="24"/>
          <w:rtl/>
        </w:rPr>
        <w:lastRenderedPageBreak/>
        <w:t>شَيْءٌ</w:t>
      </w:r>
      <w:r>
        <w:rPr>
          <w:rFonts w:ascii="Times New Roman" w:hAnsi="Times New Roman" w:cs="Times New Roman"/>
          <w:color w:val="000000"/>
          <w:sz w:val="24"/>
          <w:szCs w:val="24"/>
          <w:rtl/>
        </w:rPr>
        <w:tab/>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syai’un</w:t>
      </w:r>
    </w:p>
    <w:p w:rsidR="00404B45" w:rsidRDefault="00AA3710">
      <w:pPr>
        <w:pStyle w:val="ListParagraph"/>
        <w:spacing w:line="480" w:lineRule="exact"/>
        <w:ind w:left="284" w:firstLine="567"/>
        <w:rPr>
          <w:rFonts w:ascii="Times New Roman" w:hAnsi="Times New Roman" w:cs="Times New Roman"/>
          <w:color w:val="000000"/>
          <w:sz w:val="24"/>
          <w:szCs w:val="24"/>
        </w:rPr>
      </w:pPr>
      <w:r>
        <w:rPr>
          <w:rFonts w:ascii="Times New Roman" w:hAnsi="Times New Roman" w:cs="Times New Roman"/>
          <w:color w:val="000000"/>
          <w:sz w:val="24"/>
          <w:szCs w:val="24"/>
          <w:rtl/>
        </w:rPr>
        <w:t>اُمِرْتُ</w:t>
      </w:r>
      <w:r>
        <w:rPr>
          <w:rFonts w:ascii="Times New Roman" w:hAnsi="Times New Roman" w:cs="Times New Roman"/>
          <w:color w:val="000000"/>
          <w:sz w:val="24"/>
          <w:szCs w:val="24"/>
        </w:rPr>
        <w:tab/>
        <w:t xml:space="preserve">: </w:t>
      </w:r>
      <w:r>
        <w:rPr>
          <w:rFonts w:ascii="Times New Roman" w:hAnsi="Times New Roman" w:cs="Times New Roman"/>
          <w:i/>
          <w:iCs/>
          <w:color w:val="000000"/>
          <w:sz w:val="24"/>
          <w:szCs w:val="24"/>
        </w:rPr>
        <w:t>umirtu</w:t>
      </w:r>
    </w:p>
    <w:p w:rsidR="00404B45" w:rsidRDefault="00AA3710" w:rsidP="00366953">
      <w:pPr>
        <w:pStyle w:val="ListParagraph"/>
        <w:numPr>
          <w:ilvl w:val="0"/>
          <w:numId w:val="40"/>
        </w:numPr>
        <w:spacing w:after="120" w:line="480" w:lineRule="exact"/>
        <w:ind w:left="426" w:hanging="284"/>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Kata Arab yang lazim digunakan dalan bahasa Indonesia</w:t>
      </w:r>
    </w:p>
    <w:p w:rsidR="00404B45" w:rsidRDefault="00AA3710">
      <w:pPr>
        <w:pStyle w:val="ListParagraph"/>
        <w:spacing w:line="480" w:lineRule="exact"/>
        <w:ind w:left="142" w:firstLine="284"/>
        <w:jc w:val="both"/>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Kata, istilah atau kalimat Arab yang ditransliterasi adalah kata, istilah atau kalimat yang belum dibakukan dalam bahasa Indonesia. Kata, istilah atau kalimat yang sudah lazim dan menjadi bagian dari pembendaharaan bahasa Indonesia, tidak lagi ditulis menurut cara transliterasi di atas. Misalnya kata </w:t>
      </w:r>
      <w:r>
        <w:rPr>
          <w:rFonts w:ascii="Times New Roman" w:hAnsi="Times New Roman" w:cs="Times New Roman"/>
          <w:i/>
          <w:iCs/>
          <w:color w:val="000000"/>
          <w:sz w:val="24"/>
          <w:szCs w:val="24"/>
        </w:rPr>
        <w:t>Al-Qur’an (</w:t>
      </w:r>
      <w:r>
        <w:rPr>
          <w:rFonts w:ascii="Times New Roman" w:hAnsi="Times New Roman" w:cs="Times New Roman"/>
          <w:color w:val="000000"/>
          <w:sz w:val="24"/>
          <w:szCs w:val="24"/>
        </w:rPr>
        <w:t xml:space="preserve">dar </w:t>
      </w:r>
      <w:r>
        <w:rPr>
          <w:rFonts w:ascii="Times New Roman" w:hAnsi="Times New Roman" w:cs="Times New Roman"/>
          <w:i/>
          <w:iCs/>
          <w:color w:val="000000"/>
          <w:sz w:val="24"/>
          <w:szCs w:val="24"/>
        </w:rPr>
        <w:t>Qur’an), Sunnah.</w:t>
      </w:r>
    </w:p>
    <w:p w:rsidR="00404B45" w:rsidRDefault="00AA3710">
      <w:pPr>
        <w:pStyle w:val="ListParagraph"/>
        <w:spacing w:line="480" w:lineRule="exact"/>
        <w:ind w:left="142"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Namun bila kata-kata tersebut menjadi bagian dari satu rangkaian teks Arab maka mereka harus ditransliterasi secara utuh. Contoh:</w:t>
      </w:r>
    </w:p>
    <w:p w:rsidR="00404B45" w:rsidRDefault="00AA3710">
      <w:pPr>
        <w:pStyle w:val="ListParagraph"/>
        <w:spacing w:line="480" w:lineRule="exact"/>
        <w:ind w:left="0" w:firstLine="709"/>
        <w:rPr>
          <w:rFonts w:ascii="Times New Roman" w:hAnsi="Times New Roman" w:cs="Times New Roman"/>
          <w:i/>
          <w:iCs/>
          <w:color w:val="000000"/>
          <w:sz w:val="24"/>
          <w:szCs w:val="24"/>
        </w:rPr>
      </w:pPr>
      <w:r>
        <w:rPr>
          <w:rFonts w:ascii="Times New Roman" w:hAnsi="Times New Roman" w:cs="Times New Roman"/>
          <w:i/>
          <w:iCs/>
          <w:color w:val="000000"/>
          <w:sz w:val="24"/>
          <w:szCs w:val="24"/>
        </w:rPr>
        <w:t>Fī ẓilāl al-qur’an</w:t>
      </w:r>
    </w:p>
    <w:p w:rsidR="00404B45" w:rsidRDefault="00AA3710">
      <w:pPr>
        <w:pStyle w:val="ListParagraph"/>
        <w:spacing w:line="480" w:lineRule="exact"/>
        <w:ind w:left="0" w:firstLine="709"/>
        <w:rPr>
          <w:rFonts w:ascii="Times New Roman" w:hAnsi="Times New Roman" w:cs="Times New Roman"/>
          <w:i/>
          <w:iCs/>
          <w:color w:val="000000"/>
          <w:sz w:val="24"/>
          <w:szCs w:val="24"/>
        </w:rPr>
      </w:pPr>
      <w:r>
        <w:rPr>
          <w:rFonts w:ascii="Times New Roman" w:hAnsi="Times New Roman" w:cs="Times New Roman"/>
          <w:i/>
          <w:iCs/>
          <w:color w:val="000000"/>
          <w:sz w:val="24"/>
          <w:szCs w:val="24"/>
        </w:rPr>
        <w:t>Al-sunnah qabl al-tadwin</w:t>
      </w:r>
    </w:p>
    <w:p w:rsidR="00404B45" w:rsidRDefault="00AA3710">
      <w:pPr>
        <w:pStyle w:val="ListParagraph"/>
        <w:spacing w:line="480" w:lineRule="exact"/>
        <w:ind w:left="0" w:firstLine="709"/>
        <w:rPr>
          <w:rFonts w:ascii="Times New Roman" w:hAnsi="Times New Roman" w:cs="Times New Roman"/>
          <w:i/>
          <w:iCs/>
          <w:color w:val="000000"/>
          <w:sz w:val="24"/>
          <w:szCs w:val="24"/>
        </w:rPr>
      </w:pPr>
      <w:r>
        <w:rPr>
          <w:rFonts w:ascii="Times New Roman" w:hAnsi="Times New Roman" w:cs="Times New Roman"/>
          <w:i/>
          <w:iCs/>
          <w:color w:val="000000"/>
          <w:sz w:val="24"/>
          <w:szCs w:val="24"/>
        </w:rPr>
        <w:t>Al-ibārat bi ‘umum al-lafẓ lā bi khusus al-sabab</w:t>
      </w:r>
    </w:p>
    <w:p w:rsidR="00404B45" w:rsidRDefault="00AA3710" w:rsidP="00366953">
      <w:pPr>
        <w:pStyle w:val="ListParagraph"/>
        <w:numPr>
          <w:ilvl w:val="0"/>
          <w:numId w:val="40"/>
        </w:numPr>
        <w:spacing w:after="120" w:line="480" w:lineRule="exact"/>
        <w:ind w:left="426" w:hanging="284"/>
        <w:jc w:val="both"/>
        <w:rPr>
          <w:rFonts w:ascii="Times New Roman" w:hAnsi="Times New Roman" w:cs="Times New Roman"/>
          <w:b/>
          <w:bCs/>
          <w:color w:val="000000"/>
          <w:sz w:val="24"/>
          <w:szCs w:val="24"/>
        </w:rPr>
      </w:pPr>
      <w:r>
        <w:rPr>
          <w:rFonts w:ascii="Times New Roman" w:hAnsi="Times New Roman" w:cs="Times New Roman"/>
          <w:b/>
          <w:bCs/>
          <w:i/>
          <w:iCs/>
          <w:color w:val="000000"/>
          <w:sz w:val="24"/>
          <w:szCs w:val="24"/>
        </w:rPr>
        <w:t xml:space="preserve">Lafẓ al-Jalalah </w:t>
      </w:r>
      <w:r>
        <w:rPr>
          <w:rFonts w:ascii="Times New Roman" w:hAnsi="Times New Roman" w:cs="Times New Roman"/>
          <w:b/>
          <w:bCs/>
          <w:color w:val="000000"/>
          <w:sz w:val="24"/>
          <w:szCs w:val="24"/>
        </w:rPr>
        <w:t>(</w:t>
      </w:r>
      <w:r>
        <w:rPr>
          <w:rFonts w:ascii="Times New Roman" w:hAnsi="Times New Roman" w:cs="Times New Roman"/>
          <w:b/>
          <w:bCs/>
          <w:color w:val="000000"/>
          <w:sz w:val="24"/>
          <w:szCs w:val="24"/>
          <w:rtl/>
        </w:rPr>
        <w:t>الًّله</w:t>
      </w:r>
      <w:r>
        <w:rPr>
          <w:rFonts w:ascii="Times New Roman" w:hAnsi="Times New Roman" w:cs="Times New Roman"/>
          <w:b/>
          <w:bCs/>
          <w:color w:val="000000"/>
          <w:sz w:val="24"/>
          <w:szCs w:val="24"/>
        </w:rPr>
        <w:t>)</w:t>
      </w:r>
    </w:p>
    <w:p w:rsidR="00404B45" w:rsidRDefault="00AA3710">
      <w:pPr>
        <w:pStyle w:val="ListParagraph"/>
        <w:spacing w:line="480" w:lineRule="exact"/>
        <w:ind w:left="142"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Kata “Allah” yang didahuilui partikel seperti huruf jar dan huruf lainnya atau berkedudukan sebagai</w:t>
      </w:r>
      <w:r>
        <w:rPr>
          <w:rFonts w:ascii="Times New Roman" w:hAnsi="Times New Roman" w:cs="Times New Roman"/>
          <w:i/>
          <w:iCs/>
          <w:color w:val="000000"/>
          <w:sz w:val="24"/>
          <w:szCs w:val="24"/>
        </w:rPr>
        <w:t xml:space="preserve">mudaf ilahi </w:t>
      </w:r>
      <w:r>
        <w:rPr>
          <w:rFonts w:ascii="Times New Roman" w:hAnsi="Times New Roman" w:cs="Times New Roman"/>
          <w:color w:val="000000"/>
          <w:sz w:val="24"/>
          <w:szCs w:val="24"/>
        </w:rPr>
        <w:t>(frasa nominal), ditransliterasi tanpa huruf hamzah. Contoh:</w:t>
      </w:r>
    </w:p>
    <w:p w:rsidR="00404B45" w:rsidRDefault="00AA3710">
      <w:pPr>
        <w:pStyle w:val="ListParagraph"/>
        <w:spacing w:line="480" w:lineRule="exact"/>
        <w:ind w:left="0" w:firstLine="709"/>
        <w:rPr>
          <w:rFonts w:ascii="Times New Roman" w:hAnsi="Times New Roman" w:cs="Times New Roman"/>
          <w:i/>
          <w:iCs/>
          <w:color w:val="000000"/>
          <w:sz w:val="24"/>
          <w:szCs w:val="24"/>
        </w:rPr>
      </w:pPr>
      <w:r>
        <w:rPr>
          <w:rFonts w:ascii="Times New Roman" w:hAnsi="Times New Roman" w:cs="Times New Roman"/>
          <w:color w:val="000000"/>
          <w:sz w:val="24"/>
          <w:szCs w:val="24"/>
          <w:rtl/>
        </w:rPr>
        <w:t>دِيْنُ اللًّهِ</w:t>
      </w:r>
      <w:r>
        <w:rPr>
          <w:rFonts w:ascii="Times New Roman" w:hAnsi="Times New Roman" w:cs="Times New Roman"/>
          <w:color w:val="000000"/>
          <w:sz w:val="24"/>
          <w:szCs w:val="24"/>
        </w:rPr>
        <w:tab/>
      </w:r>
      <w:r>
        <w:rPr>
          <w:rFonts w:ascii="Times New Roman" w:hAnsi="Times New Roman" w:cs="Times New Roman"/>
          <w:i/>
          <w:iCs/>
          <w:color w:val="000000"/>
          <w:sz w:val="24"/>
          <w:szCs w:val="24"/>
        </w:rPr>
        <w:t>Dīnullah</w:t>
      </w:r>
      <w:r>
        <w:rPr>
          <w:rFonts w:ascii="Times New Roman" w:hAnsi="Times New Roman" w:cs="Times New Roman"/>
          <w:i/>
          <w:iCs/>
          <w:color w:val="000000"/>
          <w:sz w:val="24"/>
          <w:szCs w:val="24"/>
        </w:rPr>
        <w:tab/>
      </w:r>
      <w:r>
        <w:rPr>
          <w:rFonts w:ascii="Times New Roman" w:hAnsi="Times New Roman" w:cs="Times New Roman"/>
          <w:i/>
          <w:iCs/>
          <w:color w:val="000000"/>
          <w:sz w:val="24"/>
          <w:szCs w:val="24"/>
        </w:rPr>
        <w:tab/>
      </w:r>
      <w:r>
        <w:rPr>
          <w:rFonts w:ascii="Times New Roman" w:hAnsi="Times New Roman" w:cs="Times New Roman"/>
          <w:i/>
          <w:iCs/>
          <w:color w:val="000000"/>
          <w:sz w:val="24"/>
          <w:szCs w:val="24"/>
        </w:rPr>
        <w:tab/>
      </w:r>
    </w:p>
    <w:p w:rsidR="00404B45" w:rsidRDefault="00AA3710">
      <w:pPr>
        <w:pStyle w:val="ListParagraph"/>
        <w:spacing w:line="480" w:lineRule="exact"/>
        <w:ind w:left="0" w:firstLine="709"/>
        <w:rPr>
          <w:rFonts w:ascii="Times New Roman" w:hAnsi="Times New Roman" w:cs="Times New Roman"/>
          <w:i/>
          <w:iCs/>
          <w:color w:val="000000"/>
          <w:sz w:val="24"/>
          <w:szCs w:val="24"/>
        </w:rPr>
      </w:pPr>
      <w:r>
        <w:rPr>
          <w:rFonts w:ascii="Times New Roman" w:hAnsi="Times New Roman" w:cs="Times New Roman"/>
          <w:color w:val="000000"/>
          <w:sz w:val="24"/>
          <w:szCs w:val="24"/>
          <w:rtl/>
        </w:rPr>
        <w:t>بِا للًّهِ</w:t>
      </w:r>
      <w:r>
        <w:rPr>
          <w:rFonts w:ascii="Times New Roman" w:hAnsi="Times New Roman" w:cs="Times New Roman"/>
          <w:i/>
          <w:iCs/>
          <w:color w:val="000000"/>
          <w:sz w:val="24"/>
          <w:szCs w:val="24"/>
        </w:rPr>
        <w:tab/>
        <w:t>billah</w:t>
      </w:r>
      <w:r>
        <w:rPr>
          <w:rFonts w:ascii="Times New Roman" w:hAnsi="Times New Roman" w:cs="Times New Roman"/>
          <w:i/>
          <w:iCs/>
          <w:color w:val="000000"/>
          <w:sz w:val="24"/>
          <w:szCs w:val="24"/>
        </w:rPr>
        <w:tab/>
      </w:r>
    </w:p>
    <w:p w:rsidR="00404B45" w:rsidRDefault="00AA3710">
      <w:pPr>
        <w:pStyle w:val="ListParagraph"/>
        <w:spacing w:line="480" w:lineRule="exact"/>
        <w:ind w:left="142"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Adapun </w:t>
      </w:r>
      <w:r>
        <w:rPr>
          <w:rFonts w:ascii="Times New Roman" w:hAnsi="Times New Roman" w:cs="Times New Roman"/>
          <w:i/>
          <w:iCs/>
          <w:color w:val="000000"/>
          <w:sz w:val="24"/>
          <w:szCs w:val="24"/>
        </w:rPr>
        <w:t xml:space="preserve">ta marbutah </w:t>
      </w:r>
      <w:r>
        <w:rPr>
          <w:rFonts w:ascii="Times New Roman" w:hAnsi="Times New Roman" w:cs="Times New Roman"/>
          <w:color w:val="000000"/>
          <w:sz w:val="24"/>
          <w:szCs w:val="24"/>
        </w:rPr>
        <w:t xml:space="preserve">di akhir kata yang disandarkan kepada </w:t>
      </w:r>
      <w:r>
        <w:rPr>
          <w:rFonts w:ascii="Times New Roman" w:hAnsi="Times New Roman" w:cs="Times New Roman"/>
          <w:i/>
          <w:iCs/>
          <w:color w:val="000000"/>
          <w:sz w:val="24"/>
          <w:szCs w:val="24"/>
        </w:rPr>
        <w:t xml:space="preserve">lafẓ al-jalālah, </w:t>
      </w:r>
      <w:r>
        <w:rPr>
          <w:rFonts w:ascii="Times New Roman" w:hAnsi="Times New Roman" w:cs="Times New Roman"/>
          <w:color w:val="000000"/>
          <w:sz w:val="24"/>
          <w:szCs w:val="24"/>
        </w:rPr>
        <w:t>ditransliterasi dengan huruf [t]. Contoh:</w:t>
      </w:r>
    </w:p>
    <w:p w:rsidR="00404B45" w:rsidRDefault="00AA3710">
      <w:pPr>
        <w:pStyle w:val="ListParagraph"/>
        <w:spacing w:line="480" w:lineRule="exact"/>
        <w:ind w:left="0" w:firstLine="709"/>
        <w:rPr>
          <w:rFonts w:ascii="Times New Roman" w:hAnsi="Times New Roman" w:cs="Times New Roman"/>
          <w:color w:val="000000"/>
          <w:sz w:val="24"/>
          <w:szCs w:val="24"/>
        </w:rPr>
      </w:pPr>
      <w:r>
        <w:rPr>
          <w:rFonts w:ascii="Times New Roman" w:hAnsi="Times New Roman" w:cs="Times New Roman"/>
          <w:color w:val="000000"/>
          <w:sz w:val="24"/>
          <w:szCs w:val="24"/>
          <w:rtl/>
        </w:rPr>
        <w:t>هُمْ فِي رَحْمَةِاللًّهِ</w:t>
      </w:r>
      <w:r>
        <w:rPr>
          <w:rFonts w:ascii="Times New Roman" w:hAnsi="Times New Roman" w:cs="Times New Roman"/>
          <w:color w:val="000000"/>
          <w:sz w:val="24"/>
          <w:szCs w:val="24"/>
        </w:rPr>
        <w:tab/>
        <w:t xml:space="preserve">       Hum fī rahmmatillāh</w:t>
      </w:r>
    </w:p>
    <w:p w:rsidR="00404B45" w:rsidRDefault="00AA3710" w:rsidP="00366953">
      <w:pPr>
        <w:pStyle w:val="ListParagraph"/>
        <w:numPr>
          <w:ilvl w:val="0"/>
          <w:numId w:val="40"/>
        </w:numPr>
        <w:tabs>
          <w:tab w:val="clear" w:pos="425"/>
        </w:tabs>
        <w:spacing w:after="120" w:line="480" w:lineRule="exact"/>
        <w:jc w:val="both"/>
        <w:rPr>
          <w:rFonts w:ascii="Times New Roman" w:hAnsi="Times New Roman" w:cs="Times New Roman"/>
          <w:b/>
          <w:bCs/>
          <w:i/>
          <w:iCs/>
          <w:color w:val="000000"/>
          <w:sz w:val="24"/>
          <w:szCs w:val="24"/>
        </w:rPr>
      </w:pPr>
      <w:r>
        <w:rPr>
          <w:rFonts w:ascii="Times New Roman" w:hAnsi="Times New Roman" w:cs="Times New Roman"/>
          <w:b/>
          <w:bCs/>
          <w:color w:val="000000"/>
          <w:sz w:val="24"/>
          <w:szCs w:val="24"/>
        </w:rPr>
        <w:t>Huruf Kapital</w:t>
      </w:r>
    </w:p>
    <w:p w:rsidR="00404B45" w:rsidRDefault="00AA3710">
      <w:pPr>
        <w:pStyle w:val="ListParagraph"/>
        <w:spacing w:line="480" w:lineRule="exact"/>
        <w:ind w:left="142"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Walau sistem tulisan Arab tidak mengenal huruf kapital, dalam transliterasi ini huruf tersebut digunakan juga berdasarkan kepada pedoman ejaan Bahasa Indonesia yang berlaku (EYD). Huruf kapital, misalnya, digunakan untuk menuliskan huruf awal nama diri (orang, tempat, bulan) dan huruf pertama pada permulaan kalimat. Bila nama diri didahului oleh kata sandang (</w:t>
      </w:r>
      <w:r>
        <w:rPr>
          <w:rFonts w:ascii="Times New Roman" w:hAnsi="Times New Roman" w:cs="Times New Roman"/>
          <w:i/>
          <w:iCs/>
          <w:color w:val="000000"/>
          <w:sz w:val="24"/>
          <w:szCs w:val="24"/>
        </w:rPr>
        <w:t xml:space="preserve">al-), </w:t>
      </w:r>
      <w:r>
        <w:rPr>
          <w:rFonts w:ascii="Times New Roman" w:hAnsi="Times New Roman" w:cs="Times New Roman"/>
          <w:color w:val="000000"/>
          <w:sz w:val="24"/>
          <w:szCs w:val="24"/>
        </w:rPr>
        <w:t xml:space="preserve">maka yang ditulis dengan huruf kapital tetap huruf awal nama diri tersebut, bukan huruf awal kata sandangnya. Jika terletak pada awal kalimat, maka huruf A dari kata sandang tersebut menggunakan huruf kapital </w:t>
      </w:r>
      <w:r>
        <w:rPr>
          <w:rFonts w:ascii="Times New Roman" w:hAnsi="Times New Roman" w:cs="Times New Roman"/>
          <w:i/>
          <w:iCs/>
          <w:color w:val="000000"/>
          <w:sz w:val="24"/>
          <w:szCs w:val="24"/>
        </w:rPr>
        <w:t>(Al-)</w:t>
      </w:r>
      <w:r>
        <w:rPr>
          <w:rFonts w:ascii="Times New Roman" w:hAnsi="Times New Roman" w:cs="Times New Roman"/>
          <w:color w:val="000000"/>
          <w:sz w:val="24"/>
          <w:szCs w:val="24"/>
        </w:rPr>
        <w:t>. Contoh:</w:t>
      </w:r>
    </w:p>
    <w:p w:rsidR="00404B45" w:rsidRDefault="00AA3710">
      <w:pPr>
        <w:pStyle w:val="ListParagraph"/>
        <w:spacing w:line="480" w:lineRule="exact"/>
        <w:ind w:left="0" w:firstLine="567"/>
        <w:rPr>
          <w:rFonts w:ascii="Times New Roman" w:hAnsi="Times New Roman" w:cs="Times New Roman"/>
          <w:i/>
          <w:iCs/>
          <w:color w:val="000000"/>
          <w:sz w:val="24"/>
          <w:szCs w:val="24"/>
        </w:rPr>
      </w:pPr>
      <w:r>
        <w:rPr>
          <w:rFonts w:ascii="Times New Roman" w:hAnsi="Times New Roman" w:cs="Times New Roman"/>
          <w:i/>
          <w:iCs/>
          <w:color w:val="000000"/>
          <w:sz w:val="24"/>
          <w:szCs w:val="24"/>
        </w:rPr>
        <w:t>Wa mā Muhammadun illā rasūl</w:t>
      </w:r>
    </w:p>
    <w:p w:rsidR="00404B45" w:rsidRDefault="00AA3710">
      <w:pPr>
        <w:pStyle w:val="ListParagraph"/>
        <w:spacing w:line="480" w:lineRule="exact"/>
        <w:ind w:left="0" w:firstLine="567"/>
        <w:rPr>
          <w:rFonts w:ascii="Times New Roman" w:hAnsi="Times New Roman" w:cs="Times New Roman"/>
          <w:i/>
          <w:iCs/>
          <w:color w:val="000000"/>
          <w:sz w:val="24"/>
          <w:szCs w:val="24"/>
        </w:rPr>
      </w:pPr>
      <w:r>
        <w:rPr>
          <w:rFonts w:ascii="Times New Roman" w:hAnsi="Times New Roman" w:cs="Times New Roman"/>
          <w:i/>
          <w:iCs/>
          <w:color w:val="000000"/>
          <w:sz w:val="24"/>
          <w:szCs w:val="24"/>
        </w:rPr>
        <w:t>Inna awwala baitin wudi’a linnāsi lalladhī bi Bakkata mubārakan</w:t>
      </w:r>
    </w:p>
    <w:p w:rsidR="00404B45" w:rsidRDefault="00AA3710">
      <w:pPr>
        <w:pStyle w:val="ListParagraph"/>
        <w:spacing w:line="480" w:lineRule="exact"/>
        <w:ind w:left="0" w:firstLine="567"/>
        <w:rPr>
          <w:rFonts w:ascii="Times New Roman" w:hAnsi="Times New Roman" w:cs="Times New Roman"/>
          <w:i/>
          <w:iCs/>
          <w:color w:val="000000"/>
          <w:sz w:val="24"/>
          <w:szCs w:val="24"/>
        </w:rPr>
      </w:pPr>
      <w:r>
        <w:rPr>
          <w:rFonts w:ascii="Times New Roman" w:hAnsi="Times New Roman" w:cs="Times New Roman"/>
          <w:i/>
          <w:iCs/>
          <w:color w:val="000000"/>
          <w:sz w:val="24"/>
          <w:szCs w:val="24"/>
        </w:rPr>
        <w:t>Syahru Ramadan al-ladhī unzila fih al-Qur’an</w:t>
      </w:r>
    </w:p>
    <w:p w:rsidR="00404B45" w:rsidRDefault="00AA3710">
      <w:pPr>
        <w:pStyle w:val="ListParagraph"/>
        <w:spacing w:line="480" w:lineRule="exact"/>
        <w:ind w:left="0" w:firstLine="567"/>
        <w:rPr>
          <w:rFonts w:ascii="Times New Roman" w:hAnsi="Times New Roman" w:cs="Times New Roman"/>
          <w:i/>
          <w:iCs/>
          <w:color w:val="000000"/>
          <w:sz w:val="24"/>
          <w:szCs w:val="24"/>
        </w:rPr>
      </w:pPr>
      <w:r>
        <w:rPr>
          <w:rFonts w:ascii="Times New Roman" w:hAnsi="Times New Roman" w:cs="Times New Roman"/>
          <w:i/>
          <w:iCs/>
          <w:color w:val="000000"/>
          <w:sz w:val="24"/>
          <w:szCs w:val="24"/>
        </w:rPr>
        <w:t>Nasir al-Din al-Tusī</w:t>
      </w:r>
    </w:p>
    <w:p w:rsidR="00404B45" w:rsidRDefault="00AA3710">
      <w:pPr>
        <w:pStyle w:val="ListParagraph"/>
        <w:spacing w:line="480" w:lineRule="exact"/>
        <w:ind w:left="0" w:firstLine="567"/>
        <w:rPr>
          <w:rFonts w:ascii="Times New Roman" w:hAnsi="Times New Roman" w:cs="Times New Roman"/>
          <w:i/>
          <w:iCs/>
          <w:color w:val="000000"/>
          <w:sz w:val="24"/>
          <w:szCs w:val="24"/>
        </w:rPr>
      </w:pPr>
      <w:r>
        <w:rPr>
          <w:rFonts w:ascii="Times New Roman" w:hAnsi="Times New Roman" w:cs="Times New Roman"/>
          <w:i/>
          <w:iCs/>
          <w:color w:val="000000"/>
          <w:sz w:val="24"/>
          <w:szCs w:val="24"/>
        </w:rPr>
        <w:t>Abū Nasr al-Farabi</w:t>
      </w:r>
    </w:p>
    <w:p w:rsidR="00404B45" w:rsidRDefault="00AA3710">
      <w:pPr>
        <w:pStyle w:val="ListParagraph"/>
        <w:spacing w:line="480" w:lineRule="exact"/>
        <w:ind w:left="142"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Jika nama resmi seseorang menggunakan kata </w:t>
      </w:r>
      <w:r>
        <w:rPr>
          <w:rFonts w:ascii="Times New Roman" w:hAnsi="Times New Roman" w:cs="Times New Roman"/>
          <w:i/>
          <w:iCs/>
          <w:color w:val="000000"/>
          <w:sz w:val="24"/>
          <w:szCs w:val="24"/>
        </w:rPr>
        <w:t>Ibnu (</w:t>
      </w:r>
      <w:r>
        <w:rPr>
          <w:rFonts w:ascii="Times New Roman" w:hAnsi="Times New Roman" w:cs="Times New Roman"/>
          <w:color w:val="000000"/>
          <w:sz w:val="24"/>
          <w:szCs w:val="24"/>
        </w:rPr>
        <w:t xml:space="preserve">anak dari) dan </w:t>
      </w:r>
      <w:r>
        <w:rPr>
          <w:rFonts w:ascii="Times New Roman" w:hAnsi="Times New Roman" w:cs="Times New Roman"/>
          <w:i/>
          <w:iCs/>
          <w:color w:val="000000"/>
          <w:sz w:val="24"/>
          <w:szCs w:val="24"/>
        </w:rPr>
        <w:t>Abū (</w:t>
      </w:r>
      <w:r>
        <w:rPr>
          <w:rFonts w:ascii="Times New Roman" w:hAnsi="Times New Roman" w:cs="Times New Roman"/>
          <w:color w:val="000000"/>
          <w:sz w:val="24"/>
          <w:szCs w:val="24"/>
        </w:rPr>
        <w:t>bapak dari) sebagai nama kedua terakhirnya, maka kedua nama terakhir itu harus disebutkan sebagai nama akhir dalam daftar pustaka atau daftar referensi. Contoh:</w:t>
      </w:r>
    </w:p>
    <w:p w:rsidR="00404B45" w:rsidRDefault="00AA3710">
      <w:pPr>
        <w:pStyle w:val="ListParagraph"/>
        <w:spacing w:line="480" w:lineRule="exact"/>
        <w:ind w:left="567"/>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Abū al-Walid Muhammad ibnu Rusyd, </w:t>
      </w:r>
      <w:r>
        <w:rPr>
          <w:rFonts w:ascii="Times New Roman" w:hAnsi="Times New Roman" w:cs="Times New Roman"/>
          <w:color w:val="000000"/>
          <w:sz w:val="24"/>
          <w:szCs w:val="24"/>
        </w:rPr>
        <w:t xml:space="preserve">ditulis menjadi: </w:t>
      </w:r>
      <w:r>
        <w:rPr>
          <w:rFonts w:ascii="Times New Roman" w:hAnsi="Times New Roman" w:cs="Times New Roman"/>
          <w:i/>
          <w:iCs/>
          <w:color w:val="000000"/>
          <w:sz w:val="24"/>
          <w:szCs w:val="24"/>
        </w:rPr>
        <w:t>Ibnu Rusyd, Abū al-Walīd Muhammad (</w:t>
      </w:r>
      <w:r>
        <w:rPr>
          <w:rFonts w:ascii="Times New Roman" w:hAnsi="Times New Roman" w:cs="Times New Roman"/>
          <w:color w:val="000000"/>
          <w:sz w:val="24"/>
          <w:szCs w:val="24"/>
        </w:rPr>
        <w:t xml:space="preserve">bukan: </w:t>
      </w:r>
      <w:r>
        <w:rPr>
          <w:rFonts w:ascii="Times New Roman" w:hAnsi="Times New Roman" w:cs="Times New Roman"/>
          <w:i/>
          <w:iCs/>
          <w:color w:val="000000"/>
          <w:sz w:val="24"/>
          <w:szCs w:val="24"/>
        </w:rPr>
        <w:t>Rusyd, Abū al-Walid Muhammad Ibnu)</w:t>
      </w:r>
    </w:p>
    <w:p w:rsidR="00404B45" w:rsidRDefault="00AA3710">
      <w:pPr>
        <w:pStyle w:val="ListParagraph"/>
        <w:spacing w:line="480" w:lineRule="exact"/>
        <w:ind w:left="567"/>
        <w:rPr>
          <w:rFonts w:ascii="Times New Roman" w:hAnsi="Times New Roman" w:cs="Times New Roman"/>
          <w:i/>
          <w:iCs/>
          <w:color w:val="000000"/>
          <w:sz w:val="24"/>
          <w:szCs w:val="24"/>
        </w:rPr>
      </w:pPr>
      <w:r>
        <w:rPr>
          <w:rFonts w:ascii="Times New Roman" w:hAnsi="Times New Roman" w:cs="Times New Roman"/>
          <w:i/>
          <w:iCs/>
          <w:color w:val="000000"/>
          <w:sz w:val="24"/>
          <w:szCs w:val="24"/>
        </w:rPr>
        <w:t>Naṣr Hamīd Abū Zaid, ditulis menjadi Abū Zaid, Naṣr Hamīd (bukan: Zaid, Naṣr Hamīd Abū)</w:t>
      </w:r>
    </w:p>
    <w:p w:rsidR="00404B45" w:rsidRDefault="00AA3710" w:rsidP="00366953">
      <w:pPr>
        <w:pStyle w:val="ListParagraph"/>
        <w:numPr>
          <w:ilvl w:val="0"/>
          <w:numId w:val="39"/>
        </w:numPr>
        <w:spacing w:after="120" w:line="480" w:lineRule="exact"/>
        <w:ind w:left="284" w:hanging="284"/>
        <w:jc w:val="both"/>
        <w:outlineLvl w:val="0"/>
        <w:rPr>
          <w:rFonts w:ascii="Times New Roman" w:hAnsi="Times New Roman" w:cs="Times New Roman"/>
          <w:b/>
          <w:bCs/>
          <w:i/>
          <w:iCs/>
          <w:color w:val="000000"/>
          <w:sz w:val="24"/>
          <w:szCs w:val="24"/>
        </w:rPr>
      </w:pPr>
      <w:bookmarkStart w:id="56" w:name="_Toc14776"/>
      <w:bookmarkStart w:id="57" w:name="_Toc29792"/>
      <w:bookmarkStart w:id="58" w:name="_Toc16517"/>
      <w:bookmarkStart w:id="59" w:name="_Toc140767636"/>
      <w:bookmarkStart w:id="60" w:name="_Toc154343519"/>
      <w:bookmarkStart w:id="61" w:name="_Toc155512881"/>
      <w:bookmarkStart w:id="62" w:name="_Toc157276672"/>
      <w:bookmarkStart w:id="63" w:name="_Toc157311481"/>
      <w:bookmarkStart w:id="64" w:name="_Toc157392603"/>
      <w:r>
        <w:rPr>
          <w:rFonts w:ascii="Times New Roman" w:hAnsi="Times New Roman" w:cs="Times New Roman"/>
          <w:b/>
          <w:bCs/>
          <w:color w:val="000000"/>
          <w:sz w:val="24"/>
          <w:szCs w:val="24"/>
        </w:rPr>
        <w:t>Singkatan</w:t>
      </w:r>
      <w:bookmarkEnd w:id="56"/>
      <w:bookmarkEnd w:id="57"/>
      <w:bookmarkEnd w:id="58"/>
      <w:bookmarkEnd w:id="59"/>
      <w:bookmarkEnd w:id="60"/>
      <w:bookmarkEnd w:id="61"/>
      <w:bookmarkEnd w:id="62"/>
      <w:bookmarkEnd w:id="63"/>
      <w:bookmarkEnd w:id="64"/>
    </w:p>
    <w:p w:rsidR="00404B45" w:rsidRDefault="00AA3710">
      <w:pPr>
        <w:pStyle w:val="ListParagraph"/>
        <w:spacing w:line="480" w:lineRule="exact"/>
        <w:ind w:left="0" w:firstLine="284"/>
        <w:rPr>
          <w:rFonts w:ascii="Times New Roman" w:hAnsi="Times New Roman" w:cs="Times New Roman"/>
          <w:color w:val="000000"/>
          <w:sz w:val="24"/>
          <w:szCs w:val="24"/>
        </w:rPr>
      </w:pPr>
      <w:r>
        <w:rPr>
          <w:rFonts w:ascii="Times New Roman" w:hAnsi="Times New Roman" w:cs="Times New Roman"/>
          <w:color w:val="000000"/>
          <w:sz w:val="24"/>
          <w:szCs w:val="24"/>
        </w:rPr>
        <w:t>Beberapa singkatan yang di bakukan adalah:</w:t>
      </w:r>
    </w:p>
    <w:p w:rsidR="00404B45" w:rsidRDefault="00AA3710">
      <w:pPr>
        <w:pStyle w:val="ListParagraph"/>
        <w:spacing w:line="480" w:lineRule="exact"/>
        <w:ind w:left="0" w:firstLine="567"/>
        <w:rPr>
          <w:rFonts w:ascii="Times New Roman" w:hAnsi="Times New Roman" w:cs="Times New Roman"/>
          <w:i/>
          <w:iCs/>
          <w:color w:val="000000"/>
          <w:sz w:val="24"/>
          <w:szCs w:val="24"/>
        </w:rPr>
      </w:pPr>
      <w:r>
        <w:rPr>
          <w:rFonts w:ascii="Times New Roman" w:hAnsi="Times New Roman" w:cs="Times New Roman"/>
          <w:color w:val="000000"/>
          <w:sz w:val="24"/>
          <w:szCs w:val="24"/>
        </w:rPr>
        <w:t>swt.</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Pr>
          <w:rFonts w:ascii="Times New Roman" w:hAnsi="Times New Roman" w:cs="Times New Roman"/>
          <w:i/>
          <w:iCs/>
          <w:color w:val="000000"/>
          <w:sz w:val="24"/>
          <w:szCs w:val="24"/>
        </w:rPr>
        <w:t>subḥānāhu wa ta‘āla</w:t>
      </w:r>
    </w:p>
    <w:p w:rsidR="00404B45" w:rsidRDefault="00AA3710">
      <w:pPr>
        <w:pStyle w:val="ListParagraph"/>
        <w:spacing w:line="480" w:lineRule="exact"/>
        <w:ind w:left="0" w:firstLine="567"/>
        <w:rPr>
          <w:rFonts w:ascii="Times New Roman" w:hAnsi="Times New Roman" w:cs="Times New Roman"/>
          <w:i/>
          <w:iCs/>
          <w:color w:val="000000"/>
          <w:sz w:val="24"/>
          <w:szCs w:val="24"/>
        </w:rPr>
      </w:pPr>
      <w:r>
        <w:rPr>
          <w:rFonts w:ascii="Times New Roman" w:hAnsi="Times New Roman" w:cs="Times New Roman"/>
          <w:color w:val="000000"/>
          <w:sz w:val="24"/>
          <w:szCs w:val="24"/>
        </w:rPr>
        <w:t>saw.</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Pr>
          <w:rFonts w:ascii="Times New Roman" w:hAnsi="Times New Roman" w:cs="Times New Roman"/>
          <w:i/>
          <w:iCs/>
          <w:color w:val="000000"/>
          <w:sz w:val="24"/>
          <w:szCs w:val="24"/>
        </w:rPr>
        <w:t>ṣallallāhu ‘alaihi wa sallam</w:t>
      </w:r>
    </w:p>
    <w:p w:rsidR="00404B45" w:rsidRDefault="00AA3710">
      <w:pPr>
        <w:pStyle w:val="ListParagraph"/>
        <w:spacing w:line="480" w:lineRule="exact"/>
        <w:ind w:left="0" w:firstLine="567"/>
        <w:rPr>
          <w:rFonts w:ascii="Times New Roman" w:hAnsi="Times New Roman" w:cs="Times New Roman"/>
          <w:i/>
          <w:iCs/>
          <w:color w:val="000000"/>
          <w:sz w:val="24"/>
          <w:szCs w:val="24"/>
        </w:rPr>
      </w:pPr>
      <w:r>
        <w:rPr>
          <w:rFonts w:ascii="Times New Roman" w:hAnsi="Times New Roman" w:cs="Times New Roman"/>
          <w:color w:val="000000"/>
          <w:sz w:val="24"/>
          <w:szCs w:val="24"/>
        </w:rPr>
        <w:lastRenderedPageBreak/>
        <w:t>a.s</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Pr>
          <w:rFonts w:ascii="Times New Roman" w:hAnsi="Times New Roman" w:cs="Times New Roman"/>
          <w:i/>
          <w:iCs/>
          <w:color w:val="000000"/>
          <w:sz w:val="24"/>
          <w:szCs w:val="24"/>
        </w:rPr>
        <w:t>‘alaihi al-sallām</w:t>
      </w:r>
    </w:p>
    <w:p w:rsidR="00404B45" w:rsidRDefault="00AA3710">
      <w:pPr>
        <w:pStyle w:val="ListParagraph"/>
        <w:tabs>
          <w:tab w:val="left" w:pos="284"/>
        </w:tabs>
        <w:spacing w:line="480" w:lineRule="exact"/>
        <w:ind w:left="0" w:firstLine="567"/>
        <w:rPr>
          <w:rFonts w:ascii="Times New Roman" w:hAnsi="Times New Roman" w:cs="Times New Roman"/>
          <w:color w:val="000000"/>
          <w:sz w:val="24"/>
          <w:szCs w:val="24"/>
        </w:rPr>
      </w:pPr>
      <w:r>
        <w:rPr>
          <w:rFonts w:ascii="Times New Roman" w:hAnsi="Times New Roman" w:cs="Times New Roman"/>
          <w:color w:val="000000"/>
          <w:sz w:val="24"/>
          <w:szCs w:val="24"/>
        </w:rPr>
        <w:t>H</w:t>
      </w:r>
      <w:r>
        <w:rPr>
          <w:rFonts w:ascii="Times New Roman" w:hAnsi="Times New Roman" w:cs="Times New Roman"/>
          <w:color w:val="000000"/>
          <w:sz w:val="24"/>
          <w:szCs w:val="24"/>
        </w:rPr>
        <w:tab/>
      </w:r>
      <w:r>
        <w:rPr>
          <w:rFonts w:ascii="Times New Roman" w:hAnsi="Times New Roman" w:cs="Times New Roman"/>
          <w:color w:val="000000"/>
          <w:sz w:val="24"/>
          <w:szCs w:val="24"/>
        </w:rPr>
        <w:tab/>
        <w:t>=       Hijriah</w:t>
      </w:r>
    </w:p>
    <w:p w:rsidR="00404B45" w:rsidRDefault="00AA3710">
      <w:pPr>
        <w:pStyle w:val="ListParagraph"/>
        <w:spacing w:line="480" w:lineRule="exact"/>
        <w:ind w:left="0" w:firstLine="567"/>
        <w:rPr>
          <w:rFonts w:ascii="Times New Roman" w:hAnsi="Times New Roman" w:cs="Times New Roman"/>
          <w:color w:val="000000"/>
          <w:sz w:val="24"/>
          <w:szCs w:val="24"/>
        </w:rPr>
      </w:pPr>
      <w:r>
        <w:rPr>
          <w:rFonts w:ascii="Times New Roman" w:hAnsi="Times New Roman" w:cs="Times New Roman"/>
          <w:color w:val="000000"/>
          <w:sz w:val="24"/>
          <w:szCs w:val="24"/>
        </w:rPr>
        <w:t>M</w:t>
      </w:r>
      <w:r>
        <w:rPr>
          <w:rFonts w:ascii="Times New Roman" w:hAnsi="Times New Roman" w:cs="Times New Roman"/>
          <w:color w:val="000000"/>
          <w:sz w:val="24"/>
          <w:szCs w:val="24"/>
        </w:rPr>
        <w:tab/>
      </w:r>
      <w:r>
        <w:rPr>
          <w:rFonts w:ascii="Times New Roman" w:hAnsi="Times New Roman" w:cs="Times New Roman"/>
          <w:color w:val="000000"/>
          <w:sz w:val="24"/>
          <w:szCs w:val="24"/>
        </w:rPr>
        <w:tab/>
        <w:t>=       Masehi</w:t>
      </w:r>
    </w:p>
    <w:p w:rsidR="00404B45" w:rsidRDefault="00AA3710">
      <w:pPr>
        <w:pStyle w:val="ListParagraph"/>
        <w:spacing w:line="480" w:lineRule="exact"/>
        <w:ind w:left="0"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SM         </w:t>
      </w:r>
      <w:r>
        <w:rPr>
          <w:rFonts w:ascii="Times New Roman" w:hAnsi="Times New Roman" w:cs="Times New Roman"/>
          <w:color w:val="000000"/>
          <w:sz w:val="24"/>
          <w:szCs w:val="24"/>
        </w:rPr>
        <w:tab/>
        <w:t>=       Sebelum Masehi</w:t>
      </w:r>
    </w:p>
    <w:p w:rsidR="00404B45" w:rsidRDefault="00AA3710">
      <w:pPr>
        <w:pStyle w:val="ListParagraph"/>
        <w:spacing w:line="480" w:lineRule="exact"/>
        <w:ind w:left="567"/>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z w:val="24"/>
          <w:szCs w:val="24"/>
        </w:rPr>
        <w:tab/>
      </w:r>
      <w:r>
        <w:rPr>
          <w:rFonts w:ascii="Times New Roman" w:hAnsi="Times New Roman" w:cs="Times New Roman"/>
          <w:color w:val="000000"/>
          <w:sz w:val="24"/>
          <w:szCs w:val="24"/>
        </w:rPr>
        <w:tab/>
        <w:t>=       Lahir Tahun</w:t>
      </w:r>
    </w:p>
    <w:p w:rsidR="00404B45" w:rsidRDefault="00AA3710">
      <w:pPr>
        <w:spacing w:line="480" w:lineRule="exact"/>
        <w:ind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w.        </w:t>
      </w:r>
      <w:r>
        <w:rPr>
          <w:rFonts w:ascii="Times New Roman" w:hAnsi="Times New Roman" w:cs="Times New Roman"/>
          <w:color w:val="000000"/>
          <w:sz w:val="24"/>
          <w:szCs w:val="24"/>
        </w:rPr>
        <w:tab/>
      </w:r>
      <w:r>
        <w:rPr>
          <w:rFonts w:ascii="Times New Roman" w:hAnsi="Times New Roman" w:cs="Times New Roman"/>
          <w:color w:val="000000"/>
          <w:sz w:val="24"/>
          <w:szCs w:val="24"/>
        </w:rPr>
        <w:tab/>
        <w:t>=      Wafat Tahun</w:t>
      </w:r>
    </w:p>
    <w:p w:rsidR="00404B45" w:rsidRDefault="00AA3710">
      <w:pPr>
        <w:spacing w:line="480" w:lineRule="exact"/>
        <w:ind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QS./.: 4 </w:t>
      </w:r>
      <w:r>
        <w:rPr>
          <w:rFonts w:ascii="Times New Roman" w:hAnsi="Times New Roman" w:cs="Times New Roman"/>
          <w:color w:val="000000"/>
          <w:sz w:val="24"/>
          <w:szCs w:val="24"/>
        </w:rPr>
        <w:tab/>
        <w:t>=      QS al-Baqarah/2:187 atau QS Ibrahim/.., ayat 4</w:t>
      </w:r>
    </w:p>
    <w:p w:rsidR="00404B45" w:rsidRDefault="00AA3710">
      <w:pPr>
        <w:tabs>
          <w:tab w:val="left" w:pos="284"/>
          <w:tab w:val="left" w:pos="567"/>
        </w:tabs>
        <w:spacing w:line="480" w:lineRule="exact"/>
        <w:ind w:firstLine="567"/>
        <w:rPr>
          <w:rFonts w:ascii="Times New Roman" w:hAnsi="Times New Roman" w:cs="Times New Roman"/>
          <w:color w:val="000000"/>
          <w:sz w:val="24"/>
          <w:szCs w:val="24"/>
        </w:rPr>
      </w:pPr>
      <w:r>
        <w:rPr>
          <w:rFonts w:ascii="Times New Roman" w:hAnsi="Times New Roman" w:cs="Times New Roman"/>
          <w:color w:val="000000"/>
          <w:sz w:val="24"/>
          <w:szCs w:val="24"/>
        </w:rPr>
        <w:t>HR</w:t>
      </w:r>
      <w:r>
        <w:rPr>
          <w:rFonts w:ascii="Times New Roman" w:hAnsi="Times New Roman" w:cs="Times New Roman"/>
          <w:color w:val="000000"/>
          <w:sz w:val="24"/>
          <w:szCs w:val="24"/>
        </w:rPr>
        <w:tab/>
      </w:r>
      <w:r>
        <w:rPr>
          <w:rFonts w:ascii="Times New Roman" w:hAnsi="Times New Roman" w:cs="Times New Roman"/>
          <w:color w:val="000000"/>
          <w:sz w:val="24"/>
          <w:szCs w:val="24"/>
        </w:rPr>
        <w:tab/>
        <w:t>=      Hadis Riwayat</w:t>
      </w:r>
    </w:p>
    <w:p w:rsidR="00404B45" w:rsidRDefault="00AA3710">
      <w:pPr>
        <w:spacing w:line="480" w:lineRule="exact"/>
        <w:ind w:firstLine="284"/>
        <w:rPr>
          <w:rFonts w:ascii="Times New Roman" w:hAnsi="Times New Roman" w:cs="Times New Roman"/>
          <w:color w:val="000000"/>
          <w:sz w:val="24"/>
          <w:szCs w:val="24"/>
        </w:rPr>
      </w:pPr>
      <w:r>
        <w:rPr>
          <w:rFonts w:ascii="Times New Roman" w:hAnsi="Times New Roman" w:cs="Times New Roman"/>
          <w:color w:val="000000"/>
          <w:sz w:val="24"/>
          <w:szCs w:val="24"/>
        </w:rPr>
        <w:t>Beberapa singkatan dalam bahasa Arab</w:t>
      </w:r>
    </w:p>
    <w:p w:rsidR="00404B45" w:rsidRDefault="00AA3710">
      <w:pPr>
        <w:spacing w:line="480" w:lineRule="exact"/>
        <w:ind w:firstLine="567"/>
        <w:rPr>
          <w:rFonts w:ascii="Times New Roman" w:hAnsi="Times New Roman" w:cs="Times New Roman"/>
          <w:color w:val="000000"/>
          <w:sz w:val="24"/>
          <w:szCs w:val="24"/>
        </w:rPr>
      </w:pPr>
      <w:r>
        <w:rPr>
          <w:rFonts w:ascii="Times New Roman" w:hAnsi="Times New Roman" w:cs="Times New Roman"/>
          <w:color w:val="000000"/>
          <w:sz w:val="24"/>
          <w:szCs w:val="24"/>
          <w:rtl/>
        </w:rPr>
        <w:t>ص</w:t>
      </w:r>
      <w:r>
        <w:rPr>
          <w:rFonts w:ascii="Times New Roman" w:hAnsi="Times New Roman" w:cs="Times New Roman"/>
          <w:color w:val="000000"/>
          <w:sz w:val="24"/>
          <w:szCs w:val="24"/>
        </w:rPr>
        <w:tab/>
        <w:t xml:space="preserve"> = </w:t>
      </w:r>
      <w:r>
        <w:rPr>
          <w:rFonts w:ascii="Times New Roman" w:hAnsi="Times New Roman" w:cs="Times New Roman"/>
          <w:color w:val="000000"/>
          <w:sz w:val="24"/>
          <w:szCs w:val="24"/>
          <w:rtl/>
        </w:rPr>
        <w:t>صفحة</w:t>
      </w:r>
    </w:p>
    <w:p w:rsidR="00404B45" w:rsidRDefault="00AA3710">
      <w:pPr>
        <w:spacing w:line="480" w:lineRule="exact"/>
        <w:ind w:firstLine="567"/>
        <w:rPr>
          <w:rFonts w:ascii="Times New Roman" w:hAnsi="Times New Roman" w:cs="Times New Roman"/>
          <w:color w:val="000000"/>
          <w:sz w:val="24"/>
          <w:szCs w:val="24"/>
        </w:rPr>
      </w:pPr>
      <w:r>
        <w:rPr>
          <w:rFonts w:ascii="Times New Roman" w:hAnsi="Times New Roman" w:cs="Times New Roman"/>
          <w:color w:val="000000"/>
          <w:sz w:val="24"/>
          <w:szCs w:val="24"/>
          <w:rtl/>
        </w:rPr>
        <w:t>دم</w:t>
      </w:r>
      <w:r>
        <w:rPr>
          <w:rFonts w:ascii="Times New Roman" w:hAnsi="Times New Roman" w:cs="Times New Roman"/>
          <w:color w:val="000000"/>
          <w:sz w:val="24"/>
          <w:szCs w:val="24"/>
        </w:rPr>
        <w:tab/>
        <w:t xml:space="preserve"> = </w:t>
      </w:r>
      <w:r>
        <w:rPr>
          <w:rFonts w:ascii="Times New Roman" w:hAnsi="Times New Roman" w:cs="Times New Roman"/>
          <w:color w:val="000000"/>
          <w:sz w:val="24"/>
          <w:szCs w:val="24"/>
          <w:rtl/>
        </w:rPr>
        <w:t>بدون مكان</w:t>
      </w:r>
    </w:p>
    <w:p w:rsidR="00404B45" w:rsidRDefault="00AA3710">
      <w:pPr>
        <w:spacing w:line="480" w:lineRule="exact"/>
        <w:ind w:firstLine="567"/>
        <w:rPr>
          <w:rFonts w:ascii="Times New Roman" w:hAnsi="Times New Roman" w:cs="Times New Roman"/>
          <w:color w:val="000000"/>
          <w:sz w:val="24"/>
          <w:szCs w:val="24"/>
          <w:rtl/>
        </w:rPr>
      </w:pPr>
      <w:r>
        <w:rPr>
          <w:rFonts w:ascii="Times New Roman" w:hAnsi="Times New Roman" w:cs="Times New Roman"/>
          <w:color w:val="000000"/>
          <w:sz w:val="24"/>
          <w:szCs w:val="24"/>
          <w:rtl/>
        </w:rPr>
        <w:t xml:space="preserve"> صلى اللهعليهوسلم =        صلعم</w:t>
      </w:r>
    </w:p>
    <w:p w:rsidR="00404B45" w:rsidRDefault="00AA3710">
      <w:pPr>
        <w:spacing w:line="480" w:lineRule="exact"/>
        <w:ind w:firstLine="567"/>
        <w:rPr>
          <w:rFonts w:ascii="Times New Roman" w:hAnsi="Times New Roman" w:cs="Times New Roman"/>
          <w:color w:val="000000"/>
          <w:sz w:val="24"/>
          <w:szCs w:val="24"/>
          <w:rtl/>
        </w:rPr>
      </w:pPr>
      <w:r>
        <w:rPr>
          <w:rFonts w:ascii="Times New Roman" w:hAnsi="Times New Roman" w:cs="Times New Roman"/>
          <w:color w:val="000000"/>
          <w:sz w:val="24"/>
          <w:szCs w:val="24"/>
          <w:rtl/>
        </w:rPr>
        <w:t>طبعة =             ط</w:t>
      </w:r>
    </w:p>
    <w:p w:rsidR="00404B45" w:rsidRDefault="00AA3710">
      <w:pPr>
        <w:spacing w:line="480" w:lineRule="exact"/>
        <w:ind w:firstLine="567"/>
        <w:rPr>
          <w:rFonts w:ascii="Times New Roman" w:hAnsi="Times New Roman" w:cs="Times New Roman"/>
          <w:color w:val="000000"/>
          <w:sz w:val="24"/>
          <w:szCs w:val="24"/>
          <w:rtl/>
        </w:rPr>
      </w:pPr>
      <w:r>
        <w:rPr>
          <w:rFonts w:ascii="Times New Roman" w:hAnsi="Times New Roman" w:cs="Times New Roman"/>
          <w:color w:val="000000"/>
          <w:sz w:val="24"/>
          <w:szCs w:val="24"/>
          <w:rtl/>
        </w:rPr>
        <w:t>بدون ناشر=            دن</w:t>
      </w:r>
    </w:p>
    <w:p w:rsidR="00404B45" w:rsidRDefault="00AA3710">
      <w:pPr>
        <w:spacing w:line="480" w:lineRule="exact"/>
        <w:ind w:firstLine="567"/>
        <w:rPr>
          <w:rFonts w:ascii="Times New Roman" w:hAnsi="Times New Roman" w:cs="Times New Roman"/>
          <w:color w:val="000000"/>
          <w:sz w:val="24"/>
          <w:szCs w:val="24"/>
          <w:rtl/>
        </w:rPr>
      </w:pPr>
      <w:r>
        <w:rPr>
          <w:rFonts w:ascii="Times New Roman" w:hAnsi="Times New Roman" w:cs="Times New Roman"/>
          <w:color w:val="000000"/>
          <w:sz w:val="24"/>
          <w:szCs w:val="24"/>
          <w:rtl/>
        </w:rPr>
        <w:t>ٳلى آخرها/إلى آخره=            الخ</w:t>
      </w:r>
    </w:p>
    <w:p w:rsidR="00404B45" w:rsidRDefault="00AA3710">
      <w:pPr>
        <w:spacing w:line="480" w:lineRule="exact"/>
        <w:ind w:firstLine="567"/>
        <w:rPr>
          <w:rFonts w:ascii="Times New Roman" w:hAnsi="Times New Roman" w:cs="Times New Roman"/>
          <w:color w:val="000000"/>
          <w:sz w:val="24"/>
          <w:szCs w:val="24"/>
          <w:rtl/>
        </w:rPr>
      </w:pPr>
      <w:r>
        <w:rPr>
          <w:rFonts w:ascii="Times New Roman" w:hAnsi="Times New Roman" w:cs="Times New Roman"/>
          <w:color w:val="000000"/>
          <w:sz w:val="24"/>
          <w:szCs w:val="24"/>
          <w:rtl/>
        </w:rPr>
        <w:t>جزء=             ج</w:t>
      </w:r>
    </w:p>
    <w:p w:rsidR="00404B45" w:rsidRDefault="00AA3710">
      <w:pPr>
        <w:spacing w:line="480" w:lineRule="exact"/>
        <w:ind w:left="284" w:firstLine="283"/>
        <w:jc w:val="both"/>
        <w:rPr>
          <w:rFonts w:ascii="Times New Roman" w:hAnsi="Times New Roman" w:cs="Times New Roman"/>
          <w:color w:val="000000"/>
          <w:sz w:val="24"/>
          <w:szCs w:val="24"/>
        </w:rPr>
      </w:pPr>
      <w:r>
        <w:rPr>
          <w:rFonts w:ascii="Times New Roman" w:hAnsi="Times New Roman" w:cs="Times New Roman"/>
          <w:color w:val="000000"/>
          <w:sz w:val="24"/>
          <w:szCs w:val="24"/>
        </w:rPr>
        <w:t>beberapa singkatan yang digunakan secara khusus dalam teks referensi perlu di jelaskan kepanjangannya, diantaranya sebagai berikut:</w:t>
      </w:r>
    </w:p>
    <w:p w:rsidR="00404B45" w:rsidRDefault="00AA3710">
      <w:pPr>
        <w:tabs>
          <w:tab w:val="left" w:pos="709"/>
        </w:tabs>
        <w:spacing w:line="480" w:lineRule="exact"/>
        <w:ind w:left="851"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ed.</w:t>
      </w:r>
      <w:r>
        <w:rPr>
          <w:rFonts w:ascii="Times New Roman" w:hAnsi="Times New Roman" w:cs="Times New Roman"/>
          <w:color w:val="000000"/>
          <w:sz w:val="24"/>
          <w:szCs w:val="24"/>
        </w:rPr>
        <w:tab/>
        <w:t>: editor (atau, eds. [kata dari editors] jika lebih dari satu orang editor). Karena dalam bahasa indonesia kata “edotor” berlaku baik untuk satu atau lebih editor, maka ia bisa saja tetap disingkat ed. (tanpa s).</w:t>
      </w:r>
    </w:p>
    <w:p w:rsidR="00404B45" w:rsidRDefault="00AA3710">
      <w:pPr>
        <w:tabs>
          <w:tab w:val="left" w:pos="709"/>
        </w:tabs>
        <w:spacing w:line="480" w:lineRule="exact"/>
        <w:ind w:left="851"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et al. : “dan lain-lain” atau “dan kawan-kawan” (singkatan dari et alia). Ditulis dengan huruf miring. Alternatifnya, digunakan singkatan dkk(“dan kawan-kawan”) yang ditulis dengan huruf biasa/tegak.</w:t>
      </w:r>
    </w:p>
    <w:p w:rsidR="00404B45" w:rsidRDefault="00AA3710">
      <w:pPr>
        <w:tabs>
          <w:tab w:val="left" w:pos="709"/>
        </w:tabs>
        <w:spacing w:line="480" w:lineRule="exact"/>
        <w:ind w:left="851"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Cet.</w:t>
      </w:r>
      <w:r>
        <w:rPr>
          <w:rFonts w:ascii="Times New Roman" w:hAnsi="Times New Roman" w:cs="Times New Roman"/>
          <w:color w:val="000000"/>
          <w:sz w:val="24"/>
          <w:szCs w:val="24"/>
        </w:rPr>
        <w:tab/>
        <w:t>: Cetakan. Keterangan frekuensi cetakan buku atau literatur sejenis.</w:t>
      </w:r>
    </w:p>
    <w:p w:rsidR="00404B45" w:rsidRDefault="00AA3710">
      <w:pPr>
        <w:tabs>
          <w:tab w:val="left" w:pos="709"/>
        </w:tabs>
        <w:spacing w:line="480" w:lineRule="exact"/>
        <w:ind w:left="851"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Terj</w:t>
      </w:r>
      <w:r>
        <w:rPr>
          <w:rFonts w:ascii="Times New Roman" w:hAnsi="Times New Roman" w:cs="Times New Roman"/>
          <w:color w:val="000000"/>
          <w:sz w:val="24"/>
          <w:szCs w:val="24"/>
        </w:rPr>
        <w:tab/>
        <w:t>: Terjemahan (oleh). Singkatan ini juga untuk penulisan karta terjemahan yang tidak menyebutkan nama penerjemahnya</w:t>
      </w:r>
    </w:p>
    <w:p w:rsidR="00404B45" w:rsidRDefault="00AA3710">
      <w:pPr>
        <w:tabs>
          <w:tab w:val="left" w:pos="709"/>
        </w:tabs>
        <w:spacing w:line="480" w:lineRule="exact"/>
        <w:ind w:left="851"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Vol.</w:t>
      </w:r>
      <w:r>
        <w:rPr>
          <w:rFonts w:ascii="Times New Roman" w:hAnsi="Times New Roman" w:cs="Times New Roman"/>
          <w:color w:val="000000"/>
          <w:sz w:val="24"/>
          <w:szCs w:val="24"/>
        </w:rPr>
        <w:tab/>
        <w:t>: Volume. Dipakai untuk menunjukkan jumlah jilid sebuah buku atau ensiklopedia dalam bahasa Inggris. Untuk buku-buku berbahasa Arab biasanya digunakan juz.</w:t>
      </w:r>
    </w:p>
    <w:p w:rsidR="00404B45" w:rsidRDefault="00AA3710">
      <w:pPr>
        <w:tabs>
          <w:tab w:val="left" w:pos="709"/>
        </w:tabs>
        <w:spacing w:line="480" w:lineRule="exact"/>
        <w:ind w:left="851"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No.</w:t>
      </w:r>
      <w:r>
        <w:rPr>
          <w:rFonts w:ascii="Times New Roman" w:hAnsi="Times New Roman" w:cs="Times New Roman"/>
          <w:color w:val="000000"/>
          <w:sz w:val="24"/>
          <w:szCs w:val="24"/>
        </w:rPr>
        <w:tab/>
        <w:t>: Nomor. Digunakan untuk menunjukkan jumlah nomot karya ilmiah berkala seperti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jurnal, majalah, dan sebagainya</w:t>
      </w:r>
      <w:r w:rsidR="00732589">
        <w:rPr>
          <w:rFonts w:ascii="Times New Roman" w:hAnsi="Times New Roman" w:cs="Times New Roman"/>
          <w:color w:val="000000"/>
          <w:sz w:val="24"/>
          <w:szCs w:val="24"/>
        </w:rPr>
        <w:t>.</w:t>
      </w:r>
    </w:p>
    <w:p w:rsidR="00732589" w:rsidRDefault="00732589">
      <w:pPr>
        <w:tabs>
          <w:tab w:val="left" w:pos="709"/>
        </w:tabs>
        <w:spacing w:line="480" w:lineRule="exact"/>
        <w:ind w:left="851" w:hanging="567"/>
        <w:jc w:val="both"/>
        <w:rPr>
          <w:rFonts w:cs="Times New Roman"/>
          <w:color w:val="000000"/>
          <w:sz w:val="24"/>
        </w:rPr>
        <w:sectPr w:rsidR="00732589">
          <w:headerReference w:type="default" r:id="rId19"/>
          <w:footerReference w:type="default" r:id="rId20"/>
          <w:footerReference w:type="first" r:id="rId21"/>
          <w:pgSz w:w="12240" w:h="15840"/>
          <w:pgMar w:top="2268" w:right="1701" w:bottom="1701" w:left="2268" w:header="709" w:footer="709" w:gutter="0"/>
          <w:pgNumType w:fmt="lowerRoman" w:start="5"/>
          <w:cols w:space="708"/>
          <w:docGrid w:linePitch="360"/>
        </w:sectPr>
      </w:pPr>
    </w:p>
    <w:p w:rsidR="00404B45" w:rsidRDefault="00AA3710">
      <w:pPr>
        <w:spacing w:after="0" w:line="480" w:lineRule="exact"/>
        <w:jc w:val="center"/>
        <w:outlineLvl w:val="0"/>
        <w:rPr>
          <w:rFonts w:ascii="Times New Roman" w:hAnsi="Times New Roman" w:cs="Times New Roman"/>
          <w:b/>
          <w:bCs/>
          <w:color w:val="000000"/>
          <w:sz w:val="24"/>
          <w:szCs w:val="24"/>
        </w:rPr>
      </w:pPr>
      <w:bookmarkStart w:id="65" w:name="_Toc157392604"/>
      <w:bookmarkStart w:id="66" w:name="_Hlk157266137"/>
      <w:r>
        <w:rPr>
          <w:rFonts w:ascii="Times New Roman" w:hAnsi="Times New Roman" w:cs="Times New Roman"/>
          <w:b/>
          <w:bCs/>
          <w:color w:val="000000"/>
          <w:sz w:val="24"/>
          <w:szCs w:val="24"/>
        </w:rPr>
        <w:lastRenderedPageBreak/>
        <w:t xml:space="preserve">BAB I </w:t>
      </w:r>
      <w:r>
        <w:rPr>
          <w:rFonts w:ascii="Times New Roman" w:hAnsi="Times New Roman" w:cs="Times New Roman"/>
          <w:b/>
          <w:bCs/>
          <w:color w:val="000000"/>
          <w:sz w:val="24"/>
          <w:szCs w:val="24"/>
        </w:rPr>
        <w:br/>
        <w:t>PENDAHULUAN</w:t>
      </w:r>
      <w:bookmarkEnd w:id="65"/>
    </w:p>
    <w:p w:rsidR="00404B45" w:rsidRDefault="00AA3710">
      <w:pPr>
        <w:pStyle w:val="ListParagraph"/>
        <w:numPr>
          <w:ilvl w:val="0"/>
          <w:numId w:val="3"/>
        </w:numPr>
        <w:spacing w:after="0" w:line="480" w:lineRule="exact"/>
        <w:ind w:left="284" w:hanging="284"/>
        <w:contextualSpacing w:val="0"/>
        <w:jc w:val="both"/>
        <w:outlineLvl w:val="1"/>
        <w:rPr>
          <w:rFonts w:ascii="Times New Roman" w:hAnsi="Times New Roman" w:cs="Times New Roman"/>
          <w:b/>
          <w:bCs/>
          <w:color w:val="000000"/>
          <w:sz w:val="24"/>
          <w:szCs w:val="24"/>
        </w:rPr>
      </w:pPr>
      <w:bookmarkStart w:id="67" w:name="_Toc157392605"/>
      <w:r>
        <w:rPr>
          <w:rFonts w:ascii="Times New Roman" w:hAnsi="Times New Roman" w:cs="Times New Roman"/>
          <w:b/>
          <w:bCs/>
          <w:color w:val="000000"/>
          <w:sz w:val="24"/>
          <w:szCs w:val="24"/>
        </w:rPr>
        <w:t>Latar Belakang Masalah</w:t>
      </w:r>
      <w:bookmarkEnd w:id="67"/>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Pembelajaran merupakan proses interaksi antara guru dan siswa yang dapat menciptakan atau melahirkan suasana pembelajaran yang kondusif, menyenangkan, baik kepada guru maupun kepada siswa. Guru sebagai pendidik di harapkan mampu mentransfer ilmu pengetahuannya. Dengan kata lain, pembelajaran itu seperti sahabat setia yang selalu menemani perjalanan belajar kita. Ini adalah perjalanan sepanjang hidup yang terjadi di setiap langkah kita, di mana pun dan kapan pun kita berada. Tujuannya adalah membantu siswa agar dapat menikmati dan merasakan pengalaman belajar secara optimal.</w:t>
      </w:r>
      <w:r>
        <w:rPr>
          <w:rStyle w:val="FootnoteReference"/>
          <w:rFonts w:ascii="Times New Roman" w:hAnsi="Times New Roman" w:cs="Times New Roman"/>
          <w:color w:val="000000"/>
          <w:sz w:val="24"/>
          <w:szCs w:val="24"/>
        </w:rPr>
        <w:footnoteReference w:id="1"/>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Pembelajaran memiliki konsep yang serupa dengan pengajaran, tetapi memiliki makna yang berbeda. Pengajaran cenderung terbatas pada peran satu arah, di mana guru melakukan penyampaian informasi dan siswa berperan sebagai pendengar pasif. Hal ini membuat interaksi antara guru dan siswa dalam proses pengajaran kurang optimal. Suatu pembelajaran yang efektif melibatkan interaksi aktif antara guru dan siswa. Untuk mencapai interaksi yang lebih baik, diperlukan penggunaan media pembelajaran sebagai alat bantu, memungkinkan terjadinya pertukaran informasi melalui tanya jawab antara guru dan siswa.</w:t>
      </w:r>
      <w:r>
        <w:rPr>
          <w:rStyle w:val="FootnoteReference"/>
          <w:rFonts w:ascii="Times New Roman" w:hAnsi="Times New Roman" w:cs="Times New Roman"/>
          <w:color w:val="000000"/>
          <w:sz w:val="24"/>
          <w:szCs w:val="24"/>
        </w:rPr>
        <w:footnoteReference w:id="2"/>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Dari penjelasan pembelajaran dapat disimpulkan bahwa pembelajaran adalah proses interaksi antara siswa, guru, dan sumber belajar di lingkungan belajar. Tujuannya adalah membantu siswa memperoleh pengetahuan, keterampilan, tabiat, </w:t>
      </w:r>
      <w:r>
        <w:rPr>
          <w:rFonts w:ascii="Times New Roman" w:hAnsi="Times New Roman" w:cs="Times New Roman"/>
          <w:color w:val="000000"/>
          <w:sz w:val="24"/>
          <w:szCs w:val="24"/>
        </w:rPr>
        <w:lastRenderedPageBreak/>
        <w:t>serta membentuk sikap dan kepercayaan. Berbeda dengan pengajaran yang seringkali hanya menekankan peran guru sebagai pemberi pengetahuan, pembelajaran yang efektif melibatkan interaksi antara guru dan siswa, dengan media pembelajaran sebagai alat bantu penting. Pembelajaran bukan hanya terjadi di sekolah tetapi juga sepanjang hidup dan dapat terjadi di berbagai tempat dan waktu.</w:t>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Dalam metode pembelajaran konvensional, peserta didik cenderung menghabiskan banyak waktu untuk mendengarkan penjelasan guru di depan kelas dan melaksanakan tugas yang diberikan, terutama latihan soal. Akan tetapi, seiring perkembangan zaman, metode ini mulai dianggap kurang menarik dan dianggap tidak sesuai dengan kemajuan dunia pendidikan. Kelemahan-kelemahan yang dimiliki oleh metode pembelajaran konvensional semakin menjadi perhatian, terutama dalam konteks pelajaran yang memerlukan hafalan seperti Ilmu Pengetahuan Sosial. Ketidakaktifan peserta didik dalam mengikuti pembelajaran berpotensi memberikan dampak negatif terhadap pemahaman dan hasil belajar mereka.</w:t>
      </w:r>
      <w:r>
        <w:rPr>
          <w:rStyle w:val="FootnoteReference"/>
          <w:rFonts w:ascii="Times New Roman" w:hAnsi="Times New Roman" w:cs="Times New Roman"/>
          <w:color w:val="000000"/>
          <w:sz w:val="24"/>
          <w:szCs w:val="24"/>
        </w:rPr>
        <w:footnoteReference w:id="3"/>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Untuk itu dibutuhkan suatu metode dan alat pembelajaran yang menarik serta interaktif supaya dapat memotivasi siswa agar lebih bersemangat dalam mengikuti proses pembelajaran, dengan demikian para siswa akan lebih giat mengikuti proses pembelajaran. Salah satu usaha untuk mengatasi sifat pasif dan menumbuhkan minat belajar siswa dapat menggunakan media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Bermain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merupakan aktivitas yang tidak asing lagi bagi sebagian generasi muda. Bahkan tidak sedikit yang bermain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merupakan hobi sebagai mana survey yang dilakukan oleh Granic bahwa 91% anak berusia 2-17 tahun bermain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komputer dan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PC.</w:t>
      </w:r>
      <w:r>
        <w:rPr>
          <w:rStyle w:val="FootnoteReference"/>
          <w:rFonts w:ascii="Times New Roman" w:hAnsi="Times New Roman" w:cs="Times New Roman"/>
          <w:color w:val="000000"/>
          <w:sz w:val="24"/>
          <w:szCs w:val="24"/>
        </w:rPr>
        <w:footnoteReference w:id="4"/>
      </w:r>
      <w:r>
        <w:rPr>
          <w:rFonts w:ascii="Times New Roman" w:hAnsi="Times New Roman" w:cs="Times New Roman"/>
          <w:color w:val="000000"/>
          <w:sz w:val="24"/>
          <w:szCs w:val="24"/>
        </w:rPr>
        <w:t xml:space="preserve"> Anak-</w:t>
      </w:r>
      <w:r>
        <w:rPr>
          <w:rFonts w:ascii="Times New Roman" w:hAnsi="Times New Roman" w:cs="Times New Roman"/>
          <w:color w:val="000000"/>
          <w:sz w:val="24"/>
          <w:szCs w:val="24"/>
        </w:rPr>
        <w:lastRenderedPageBreak/>
        <w:t>anak justru sangatlah bersemangat dengan adanya permainan dalam sebuah pembelajaran arena metode pengajaran ini membuat anak lebih aktif dalam belajarnya.</w:t>
      </w:r>
    </w:p>
    <w:p w:rsidR="00404B45" w:rsidRDefault="00AA3710">
      <w:pPr>
        <w:spacing w:after="0" w:line="480" w:lineRule="exact"/>
        <w:ind w:firstLine="709"/>
        <w:jc w:val="both"/>
        <w:rPr>
          <w:rFonts w:ascii="Times New Roman" w:hAnsi="Times New Roman" w:cs="Times New Roman"/>
          <w:color w:val="000000"/>
          <w:sz w:val="24"/>
          <w:szCs w:val="24"/>
          <w:lang w:val="en-IN"/>
        </w:rPr>
      </w:pPr>
      <w:r>
        <w:rPr>
          <w:rFonts w:ascii="Times New Roman" w:hAnsi="Times New Roman" w:cs="Times New Roman"/>
          <w:color w:val="000000"/>
          <w:sz w:val="24"/>
          <w:szCs w:val="24"/>
        </w:rPr>
        <w:t xml:space="preserve">Adapun dalil yang menunjukkan tentang perintah belajar dan pembelajaran, seperti dalam Firman Allah SWT </w:t>
      </w:r>
      <w:r>
        <w:rPr>
          <w:rFonts w:ascii="Times New Roman" w:hAnsi="Times New Roman" w:cs="Times New Roman"/>
          <w:color w:val="000000"/>
          <w:sz w:val="24"/>
          <w:szCs w:val="24"/>
          <w:lang w:val="id-ID"/>
        </w:rPr>
        <w:t xml:space="preserve">dalam </w:t>
      </w:r>
      <w:r>
        <w:rPr>
          <w:rFonts w:ascii="Times New Roman" w:hAnsi="Times New Roman" w:cs="Times New Roman"/>
          <w:color w:val="000000"/>
          <w:sz w:val="24"/>
          <w:szCs w:val="24"/>
          <w:lang w:val="en-IN"/>
        </w:rPr>
        <w:t>ayat Q.S Surah Al Alaq/96: 1-5:</w:t>
      </w:r>
    </w:p>
    <w:p w:rsidR="00404B45" w:rsidRDefault="00AA3710">
      <w:pPr>
        <w:bidi/>
        <w:spacing w:before="120" w:after="120" w:line="240" w:lineRule="atLeast"/>
        <w:jc w:val="both"/>
        <w:rPr>
          <w:rFonts w:ascii="(normal text)" w:hAnsi="(normal text)"/>
          <w:color w:val="000000"/>
          <w:lang w:val="id-ID"/>
        </w:rPr>
      </w:pPr>
      <w:r>
        <w:rPr>
          <w:noProof/>
          <w:color w:val="000000"/>
        </w:rPr>
        <w:drawing>
          <wp:anchor distT="0" distB="0" distL="0" distR="0" simplePos="0" relativeHeight="26" behindDoc="1" locked="0" layoutInCell="1" allowOverlap="1" wp14:anchorId="2F01FC56" wp14:editId="7A3A458E">
            <wp:simplePos x="0" y="0"/>
            <wp:positionH relativeFrom="column">
              <wp:posOffset>-1905</wp:posOffset>
            </wp:positionH>
            <wp:positionV relativeFrom="paragraph">
              <wp:posOffset>74295</wp:posOffset>
            </wp:positionV>
            <wp:extent cx="5252085" cy="805180"/>
            <wp:effectExtent l="0" t="0" r="5715" b="0"/>
            <wp:wrapNone/>
            <wp:docPr id="1028"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0"/>
                    <pic:cNvPicPr/>
                  </pic:nvPicPr>
                  <pic:blipFill>
                    <a:blip r:embed="rId22" cstate="print"/>
                    <a:srcRect/>
                    <a:stretch/>
                  </pic:blipFill>
                  <pic:spPr>
                    <a:xfrm>
                      <a:off x="0" y="0"/>
                      <a:ext cx="5252085" cy="805180"/>
                    </a:xfrm>
                    <a:prstGeom prst="rect">
                      <a:avLst/>
                    </a:prstGeom>
                    <a:ln>
                      <a:noFill/>
                    </a:ln>
                  </pic:spPr>
                </pic:pic>
              </a:graphicData>
            </a:graphic>
          </wp:anchor>
        </w:drawing>
      </w:r>
      <w:r>
        <w:rPr>
          <w:rFonts w:ascii="(normal text)" w:hAnsi="(normal text)"/>
          <w:color w:val="000000"/>
          <w:rtl/>
        </w:rPr>
        <w:t xml:space="preserve">  </w:t>
      </w:r>
    </w:p>
    <w:p w:rsidR="00404B45" w:rsidRDefault="00404B45">
      <w:pPr>
        <w:spacing w:after="0" w:line="480" w:lineRule="exact"/>
        <w:jc w:val="both"/>
        <w:rPr>
          <w:rFonts w:ascii="Times New Roman" w:hAnsi="Times New Roman" w:cs="Times New Roman"/>
          <w:color w:val="000000"/>
          <w:sz w:val="24"/>
          <w:szCs w:val="24"/>
        </w:rPr>
      </w:pPr>
    </w:p>
    <w:p w:rsidR="00404B45" w:rsidRDefault="00404B45">
      <w:pPr>
        <w:spacing w:after="0" w:line="480" w:lineRule="exact"/>
        <w:jc w:val="both"/>
        <w:rPr>
          <w:rFonts w:ascii="Times New Roman" w:hAnsi="Times New Roman" w:cs="Times New Roman"/>
          <w:color w:val="000000"/>
          <w:sz w:val="24"/>
          <w:szCs w:val="24"/>
        </w:rPr>
      </w:pPr>
    </w:p>
    <w:p w:rsidR="00404B45" w:rsidRDefault="00AA3710">
      <w:pPr>
        <w:spacing w:after="0" w:line="480" w:lineRule="exact"/>
        <w:jc w:val="both"/>
        <w:rPr>
          <w:rFonts w:ascii="Times New Roman" w:hAnsi="Times New Roman" w:cs="Times New Roman"/>
          <w:noProof/>
          <w:color w:val="000000"/>
          <w:sz w:val="24"/>
          <w:szCs w:val="24"/>
        </w:rPr>
      </w:pPr>
      <w:r>
        <w:rPr>
          <w:rFonts w:ascii="Times New Roman" w:hAnsi="Times New Roman" w:cs="Times New Roman"/>
          <w:color w:val="000000"/>
          <w:sz w:val="24"/>
          <w:szCs w:val="24"/>
        </w:rPr>
        <w:t>Terjemahnya</w:t>
      </w:r>
      <w:r>
        <w:rPr>
          <w:rFonts w:ascii="Times New Roman" w:hAnsi="Times New Roman" w:cs="Times New Roman"/>
          <w:noProof/>
          <w:color w:val="000000"/>
          <w:sz w:val="24"/>
          <w:szCs w:val="24"/>
        </w:rPr>
        <w:t>:</w:t>
      </w:r>
    </w:p>
    <w:p w:rsidR="00404B45" w:rsidRDefault="00AA3710">
      <w:pPr>
        <w:spacing w:before="120" w:after="120" w:line="240" w:lineRule="exact"/>
        <w:ind w:left="567"/>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rPr>
        <w:t>Bacalah dengan (menyebut) nama tuhan mu yang menciptaka, dia telah menciptakan manusia dari segumpal darah. Bacalah, dan Tuhanmulah yang maha pemurah, yang mengajar (manusia) dengan persantaran kalam. Dia mengajarkan kepada manusia apa yang tidak diketahuinya.</w:t>
      </w:r>
      <w:r>
        <w:rPr>
          <w:rStyle w:val="FootnoteReference"/>
          <w:rFonts w:ascii="Times New Roman" w:hAnsi="Times New Roman" w:cs="Times New Roman"/>
          <w:noProof/>
          <w:color w:val="000000"/>
          <w:sz w:val="24"/>
          <w:szCs w:val="24"/>
        </w:rPr>
        <w:footnoteReference w:id="5"/>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Ayat di atas mencerminkan perintah untuk belajar dan proses pembelajaran. Nabi Muhammad, sebagai contoh bagi umatnya, juga diberikan perintah untuk belajar membaca. Bacaan yang menjadi objek belajar sangat beragam, termasuk ayat-ayat yang tertulis (ayat al-Qur’ananiyyah) dan ayat-ayat yang tidak tertulis (ayat al-Kawniyyah). Melalui usaha belajar membaca ayat-ayat al-Qur’aniyyah, seseorang dapat memperoleh ilmu agama seperti fikih, tauhid, akhlak, dan sebagainya. Di sisi lain, usaha membaca ayat-ayat al-Kawniyyah dapat menghasilkan ilmu sains seperti fisika, biologi, kimia, astronomi, dan lain sebagainya. Berbagai jenis ilmu yang berasal dari ayat-ayat tersebut diperoleh melalui proses belajar dan membaca dengan tekun.</w:t>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Permasalahan yang ditemukan oleh peneliti di SMPN 1 Maiwa Kab. Enrekang yaitu peneliti menemukan dalam proses pembelajaran mata pelajaran IPS siswa sulit </w:t>
      </w:r>
      <w:r>
        <w:rPr>
          <w:rFonts w:ascii="Times New Roman" w:hAnsi="Times New Roman" w:cs="Times New Roman"/>
          <w:color w:val="000000"/>
          <w:sz w:val="24"/>
          <w:szCs w:val="24"/>
        </w:rPr>
        <w:lastRenderedPageBreak/>
        <w:t>untuk memahami materi yang dibawakan oleh guru. Saat proses pembelajaran IPS tidak sedikit siswa yang hanya duduk dan bingung pada saat guru menjelaskan mengenai materi yang diajarkan. Selain dari pada itu tidak sedikit guru yang mengalami kendala yang dialami guru saat menggunakan media pembelajaran, salah satu kendala yang sering dihadapi ialah ketidak sesuaian media pembelajaran yang digunakan dengan apa yang dibutuhkan oleh siswa dalam proses pembelajaran. Permasalahan lain juga ditemukan oleh peneliti yaitu kurangnya minat siswa mengikuti proses pembelajaran terlebih pada mata pelajaran IPS yang mengharuskan untuk banyak membaca, yang membuat siswa mudah bosan dalam mengikuti proses pembelajarna tersebut.</w:t>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Dari banyaknya kendala yang ditemukan, para guru juga memiliki harapan agar dapat melaksanakan proses pembelajaran secara efektif yang dapat mengakomodasi semua kebutuhan siswa didalam kelas. Dengan harapan itu para guru selalu berusaha untuk menerapkan media pembelajaran yang inovatif yang dapat menarik minat siswa untuk dapat semangat mengikuti proses pembalajaran.</w:t>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Sesuai dengan harapan guru diatas maka peneliti berinisiatif untuk melakukan penelitian dengan judul “Analisis Penerapan Media Pembelajaran Berbasis Aplikasi </w:t>
      </w:r>
      <w:r>
        <w:rPr>
          <w:rFonts w:ascii="Times New Roman" w:hAnsi="Times New Roman" w:cs="Times New Roman"/>
          <w:i/>
          <w:iCs/>
          <w:color w:val="000000"/>
          <w:sz w:val="24"/>
          <w:szCs w:val="24"/>
        </w:rPr>
        <w:t>Game Wordwall</w:t>
      </w:r>
      <w:r>
        <w:rPr>
          <w:rFonts w:ascii="Times New Roman" w:hAnsi="Times New Roman" w:cs="Times New Roman"/>
          <w:color w:val="000000"/>
          <w:sz w:val="24"/>
          <w:szCs w:val="24"/>
        </w:rPr>
        <w:t xml:space="preserve"> Terhadap Pemahaman Siswa Kelas VII 3 Pada Mata Pelajaran IPS di SMPN 1 Maiwa Kab. Enrekang” Harapan dari penelitian ini dengan diterapkan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edukasi tersebut dapat meningkatkan tingkat pemahaman siswa mata pelajaran IPS. Mata pelajaran IPS dalam peneliti ini berfokus pada materi Aktivitas Manusia dalam Memenuhi Kebutuhan. Materi tersebut dipilih karena materi tersebut juga diterapkan oleh sekolah sehingga memudahkan peneliti untuk menyelaraskan materi ajar yang diteliti pada sekolah.</w:t>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 xml:space="preserve">Wordwall </w:t>
      </w:r>
      <w:r>
        <w:rPr>
          <w:rFonts w:ascii="Times New Roman" w:hAnsi="Times New Roman" w:cs="Times New Roman"/>
          <w:color w:val="000000"/>
          <w:sz w:val="24"/>
          <w:szCs w:val="24"/>
        </w:rPr>
        <w:t xml:space="preserve">ini dipilih karena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 xml:space="preserve">Wordwall </w:t>
      </w:r>
      <w:r>
        <w:rPr>
          <w:rFonts w:ascii="Times New Roman" w:hAnsi="Times New Roman" w:cs="Times New Roman"/>
          <w:color w:val="000000"/>
          <w:sz w:val="24"/>
          <w:szCs w:val="24"/>
        </w:rPr>
        <w:t xml:space="preserve">ini merupakan sebuah aplikasi yang menari pada browser. Aplikasi ini secara khusus dirancang sebagai sumber belajar, media, dan alat penelitian yang menyenangkan bagi para murid. Di dalam halaman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terdapat berbagai contoh hasil kreasi dari para guru, memberikan pengguna baru gambaran tentang bagaimana cara berkreasi dengan aplikasi ini.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dapat diartikan sebagai aplikasi web yang digunakan untuk membuat permainan berbasis kuis yang menyenangkan. Aplikasi web ini sangat cocok digunakan untuk merancang dan mengevaluasi penelitian pembelajaran.</w:t>
      </w:r>
      <w:r>
        <w:rPr>
          <w:rStyle w:val="FootnoteReference"/>
          <w:rFonts w:ascii="Times New Roman" w:hAnsi="Times New Roman" w:cs="Times New Roman"/>
          <w:color w:val="000000"/>
          <w:sz w:val="24"/>
          <w:szCs w:val="24"/>
        </w:rPr>
        <w:footnoteReference w:id="6"/>
      </w:r>
      <w:r>
        <w:rPr>
          <w:rFonts w:ascii="Times New Roman" w:hAnsi="Times New Roman" w:cs="Times New Roman"/>
          <w:color w:val="000000"/>
          <w:sz w:val="24"/>
          <w:szCs w:val="24"/>
        </w:rPr>
        <w:t xml:space="preserve"> Berdasar dari teori tersebutlah peneliti memilih menggunakan 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w:t>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Kelebihan dari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adalah kemampuannya memberikan pembelajaran yang lebih bermakna dan mudah diikuti oleh peserta didik di sekolah, terutama bagi peserta didik yang berada di kelas rendah. Aplikasi ini juga memungkinkan tema pembelajaran dapat disesuaikan dengan gaya belajar masing-masing peserta didik, menambah fleksibilitas dalam proses pembelajaran. Dengan menerapkan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mode penugasan dapat diaktifkan melalui perangkat lunak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itu sendiri. Hal ini memungkinkan peserta didik untuk mengaksesnya secara mandiri melalui perangkat ponsel pintar mereka di rumah. Ini memberikan kemudahan akses dan fleksibilitas waktu, memungkinkan peserta didik untuk terlibat dalam pembelajaran di luar lingkungan kelas secara efektif..</w:t>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Penelitian yang dilakukan ini memiliki kelebihan yang hasilnya dapat dijadikan sebagai bahan dalam menerapkan media pembelajaran yang baik diterapkan dalam proses pembelajaran. Kelebihan tersebut dikarenakan pada penelitian ini media </w:t>
      </w:r>
      <w:r>
        <w:rPr>
          <w:rFonts w:ascii="Times New Roman" w:hAnsi="Times New Roman" w:cs="Times New Roman"/>
          <w:color w:val="000000"/>
          <w:sz w:val="24"/>
          <w:szCs w:val="24"/>
        </w:rPr>
        <w:lastRenderedPageBreak/>
        <w:t xml:space="preserve">pembelajaran yang digunakan yaitu media elektronik berupa 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yang dimana pada zaman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sudah menjadi teman keseharian para siswa. Dengan demikian penelitian ini memanfaatkan kesukaan siswa tersebut pada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agar dapat meningkatkan pemahaman siswa dalam proses pembelajaran.</w:t>
      </w:r>
    </w:p>
    <w:p w:rsidR="00404B45" w:rsidRDefault="00AA3710">
      <w:pPr>
        <w:pStyle w:val="ListParagraph"/>
        <w:numPr>
          <w:ilvl w:val="0"/>
          <w:numId w:val="3"/>
        </w:numPr>
        <w:spacing w:before="120" w:after="0" w:line="480" w:lineRule="exact"/>
        <w:ind w:left="284" w:hanging="284"/>
        <w:contextualSpacing w:val="0"/>
        <w:jc w:val="both"/>
        <w:outlineLvl w:val="1"/>
        <w:rPr>
          <w:rFonts w:ascii="Times New Roman" w:hAnsi="Times New Roman" w:cs="Times New Roman"/>
          <w:b/>
          <w:bCs/>
          <w:color w:val="000000"/>
          <w:sz w:val="24"/>
          <w:szCs w:val="24"/>
        </w:rPr>
      </w:pPr>
      <w:bookmarkStart w:id="77" w:name="_Toc157392606"/>
      <w:r>
        <w:rPr>
          <w:rFonts w:ascii="Times New Roman" w:hAnsi="Times New Roman" w:cs="Times New Roman"/>
          <w:b/>
          <w:bCs/>
          <w:color w:val="000000"/>
          <w:sz w:val="24"/>
          <w:szCs w:val="24"/>
        </w:rPr>
        <w:t>Identifikasi Masalah</w:t>
      </w:r>
      <w:bookmarkEnd w:id="77"/>
    </w:p>
    <w:p w:rsidR="00404B45" w:rsidRDefault="00AA3710">
      <w:pPr>
        <w:spacing w:line="480" w:lineRule="exact"/>
        <w:ind w:firstLine="663"/>
        <w:jc w:val="both"/>
        <w:rPr>
          <w:rFonts w:ascii="Times New Roman" w:hAnsi="Times New Roman" w:cs="Times New Roman"/>
          <w:color w:val="000000"/>
          <w:sz w:val="24"/>
          <w:szCs w:val="24"/>
        </w:rPr>
      </w:pPr>
      <w:bookmarkStart w:id="78" w:name="_Toc148903900"/>
      <w:r>
        <w:rPr>
          <w:rFonts w:ascii="Times New Roman" w:hAnsi="Times New Roman" w:cs="Times New Roman"/>
          <w:color w:val="000000"/>
          <w:sz w:val="24"/>
          <w:szCs w:val="24"/>
        </w:rPr>
        <w:t>Dari latar belakang yang dikemukakan diatas, dapat diidentifikasi beberapa masalah, yaitu:</w:t>
      </w:r>
      <w:bookmarkEnd w:id="78"/>
    </w:p>
    <w:p w:rsidR="00404B45" w:rsidRDefault="00AA3710" w:rsidP="00366953">
      <w:pPr>
        <w:pStyle w:val="ListParagraph"/>
        <w:numPr>
          <w:ilvl w:val="0"/>
          <w:numId w:val="64"/>
        </w:numPr>
        <w:spacing w:line="480" w:lineRule="atLeast"/>
        <w:ind w:left="714" w:hanging="357"/>
        <w:rPr>
          <w:rFonts w:ascii="Times New Roman" w:hAnsi="Times New Roman" w:cs="Times New Roman"/>
          <w:color w:val="000000"/>
          <w:sz w:val="24"/>
          <w:szCs w:val="24"/>
        </w:rPr>
      </w:pPr>
      <w:bookmarkStart w:id="79" w:name="_Toc148903901"/>
      <w:r>
        <w:rPr>
          <w:rFonts w:ascii="Times New Roman" w:hAnsi="Times New Roman" w:cs="Times New Roman"/>
          <w:color w:val="000000"/>
          <w:sz w:val="24"/>
          <w:szCs w:val="24"/>
        </w:rPr>
        <w:t>Pada proses pembelajaran siswa memiliki minat belajar yang kurang, dan juga kurang termotivasi dalam mengikuti proses pembelajaran</w:t>
      </w:r>
      <w:bookmarkEnd w:id="79"/>
    </w:p>
    <w:p w:rsidR="00404B45" w:rsidRDefault="00AA3710" w:rsidP="00366953">
      <w:pPr>
        <w:pStyle w:val="ListParagraph"/>
        <w:numPr>
          <w:ilvl w:val="0"/>
          <w:numId w:val="64"/>
        </w:numPr>
        <w:spacing w:line="480" w:lineRule="atLeast"/>
        <w:ind w:left="714" w:hanging="357"/>
        <w:rPr>
          <w:rFonts w:ascii="Times New Roman" w:hAnsi="Times New Roman" w:cs="Times New Roman"/>
          <w:color w:val="000000"/>
          <w:sz w:val="24"/>
          <w:szCs w:val="24"/>
        </w:rPr>
      </w:pPr>
      <w:bookmarkStart w:id="80" w:name="_Toc148903902"/>
      <w:r>
        <w:rPr>
          <w:rFonts w:ascii="Times New Roman" w:hAnsi="Times New Roman" w:cs="Times New Roman"/>
          <w:color w:val="000000"/>
          <w:sz w:val="24"/>
          <w:szCs w:val="24"/>
        </w:rPr>
        <w:t>Guru selalu mengalami kesulitan dalam menyesuaikan media pemebelajaran yang digunakan dalam proses pembelajaran</w:t>
      </w:r>
      <w:bookmarkEnd w:id="80"/>
    </w:p>
    <w:p w:rsidR="00404B45" w:rsidRDefault="00AA3710" w:rsidP="00366953">
      <w:pPr>
        <w:pStyle w:val="ListParagraph"/>
        <w:numPr>
          <w:ilvl w:val="0"/>
          <w:numId w:val="64"/>
        </w:numPr>
        <w:spacing w:line="480" w:lineRule="atLeast"/>
        <w:ind w:left="714" w:hanging="357"/>
        <w:rPr>
          <w:rFonts w:ascii="Times New Roman" w:hAnsi="Times New Roman" w:cs="Times New Roman"/>
          <w:color w:val="000000"/>
          <w:sz w:val="24"/>
          <w:szCs w:val="24"/>
        </w:rPr>
      </w:pPr>
      <w:bookmarkStart w:id="81" w:name="_Toc148903903"/>
      <w:r>
        <w:rPr>
          <w:rFonts w:ascii="Times New Roman" w:hAnsi="Times New Roman" w:cs="Times New Roman"/>
          <w:color w:val="000000"/>
          <w:sz w:val="24"/>
          <w:szCs w:val="24"/>
        </w:rPr>
        <w:t>Para siswa sangat sulit dalam memahami materi yang diajarkan oleh guru.</w:t>
      </w:r>
      <w:bookmarkEnd w:id="81"/>
    </w:p>
    <w:p w:rsidR="00404B45" w:rsidRDefault="00AA3710">
      <w:pPr>
        <w:pStyle w:val="ListParagraph"/>
        <w:numPr>
          <w:ilvl w:val="0"/>
          <w:numId w:val="3"/>
        </w:numPr>
        <w:spacing w:before="120" w:after="0" w:line="480" w:lineRule="exact"/>
        <w:ind w:left="284" w:hanging="284"/>
        <w:contextualSpacing w:val="0"/>
        <w:jc w:val="both"/>
        <w:outlineLvl w:val="1"/>
        <w:rPr>
          <w:rFonts w:ascii="Times New Roman" w:hAnsi="Times New Roman" w:cs="Times New Roman"/>
          <w:b/>
          <w:bCs/>
          <w:color w:val="000000"/>
          <w:sz w:val="24"/>
          <w:szCs w:val="24"/>
        </w:rPr>
      </w:pPr>
      <w:bookmarkStart w:id="82" w:name="_Toc157392607"/>
      <w:r>
        <w:rPr>
          <w:rFonts w:ascii="Times New Roman" w:hAnsi="Times New Roman" w:cs="Times New Roman"/>
          <w:b/>
          <w:bCs/>
          <w:color w:val="000000"/>
          <w:sz w:val="24"/>
          <w:szCs w:val="24"/>
        </w:rPr>
        <w:t>Rumusan Masalah</w:t>
      </w:r>
      <w:bookmarkEnd w:id="82"/>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Berdasarkan uraian latar belakang diatas maka muncul permasalahan sebagai berikut:</w:t>
      </w:r>
    </w:p>
    <w:p w:rsidR="00404B45" w:rsidRDefault="00AA3710">
      <w:pPr>
        <w:pStyle w:val="ListParagraph"/>
        <w:numPr>
          <w:ilvl w:val="0"/>
          <w:numId w:val="4"/>
        </w:numPr>
        <w:spacing w:after="0" w:line="480" w:lineRule="exact"/>
        <w:ind w:left="540"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Bagaimana penerapan media pembelajaran berbasis 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di kelas VII 3 SMPN 1 Maiwa Kab. Enrekang?</w:t>
      </w:r>
    </w:p>
    <w:p w:rsidR="00404B45" w:rsidRDefault="00AA3710">
      <w:pPr>
        <w:pStyle w:val="ListParagraph"/>
        <w:numPr>
          <w:ilvl w:val="0"/>
          <w:numId w:val="4"/>
        </w:numPr>
        <w:spacing w:after="0" w:line="480" w:lineRule="exact"/>
        <w:ind w:left="540"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Bagaimana Analisis dari hasil penerapan media pembelajaran berbasis 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terhadap pemahaman siswa di kelas VII 3 SMPN 1 Maiwa Kab. Enrekang?</w:t>
      </w:r>
    </w:p>
    <w:p w:rsidR="00404B45" w:rsidRDefault="00AA3710">
      <w:pPr>
        <w:pStyle w:val="ListParagraph"/>
        <w:numPr>
          <w:ilvl w:val="0"/>
          <w:numId w:val="3"/>
        </w:numPr>
        <w:spacing w:before="120" w:after="0" w:line="480" w:lineRule="exact"/>
        <w:ind w:left="284" w:hanging="284"/>
        <w:contextualSpacing w:val="0"/>
        <w:jc w:val="both"/>
        <w:outlineLvl w:val="1"/>
        <w:rPr>
          <w:rFonts w:ascii="Times New Roman" w:hAnsi="Times New Roman" w:cs="Times New Roman"/>
          <w:b/>
          <w:bCs/>
          <w:color w:val="000000"/>
          <w:sz w:val="24"/>
          <w:szCs w:val="24"/>
        </w:rPr>
      </w:pPr>
      <w:bookmarkStart w:id="83" w:name="_Toc157392608"/>
      <w:r>
        <w:rPr>
          <w:rFonts w:ascii="Times New Roman" w:hAnsi="Times New Roman" w:cs="Times New Roman"/>
          <w:b/>
          <w:bCs/>
          <w:color w:val="000000"/>
          <w:sz w:val="24"/>
          <w:szCs w:val="24"/>
        </w:rPr>
        <w:t>Tujuan Penelitian</w:t>
      </w:r>
      <w:bookmarkEnd w:id="83"/>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Sesuai dengan rumusan masalah diatas, maka tujuan dalam penelitian ini ialah:</w:t>
      </w:r>
    </w:p>
    <w:p w:rsidR="00404B45" w:rsidRDefault="00AA3710">
      <w:pPr>
        <w:pStyle w:val="ListParagraph"/>
        <w:numPr>
          <w:ilvl w:val="0"/>
          <w:numId w:val="5"/>
        </w:numPr>
        <w:spacing w:after="0" w:line="480" w:lineRule="exact"/>
        <w:ind w:left="540"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Untuk mengetahui penerapan media pembelajaran berbasis 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di kelas VII 3 SMPN 1 Maiwa Kab. Enrekang.</w:t>
      </w:r>
    </w:p>
    <w:p w:rsidR="00404B45" w:rsidRDefault="00AA3710">
      <w:pPr>
        <w:pStyle w:val="ListParagraph"/>
        <w:numPr>
          <w:ilvl w:val="0"/>
          <w:numId w:val="5"/>
        </w:numPr>
        <w:spacing w:after="0" w:line="480" w:lineRule="exact"/>
        <w:ind w:left="540"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Untuk mengetahui Analisis dari hasil penerapan media pembelajaran berbasis 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 xml:space="preserve">Wordwall </w:t>
      </w:r>
      <w:r>
        <w:rPr>
          <w:rFonts w:ascii="Times New Roman" w:hAnsi="Times New Roman" w:cs="Times New Roman"/>
          <w:color w:val="000000"/>
          <w:sz w:val="24"/>
          <w:szCs w:val="24"/>
        </w:rPr>
        <w:t>terhadap pemahaman siswa di kelas VII 3 SMPN 1 Maiwa Kab. Enrekang.</w:t>
      </w:r>
    </w:p>
    <w:p w:rsidR="00404B45" w:rsidRDefault="00AA3710">
      <w:pPr>
        <w:pStyle w:val="ListParagraph"/>
        <w:numPr>
          <w:ilvl w:val="0"/>
          <w:numId w:val="3"/>
        </w:numPr>
        <w:spacing w:before="120" w:after="0" w:line="480" w:lineRule="exact"/>
        <w:ind w:left="284" w:hanging="284"/>
        <w:contextualSpacing w:val="0"/>
        <w:jc w:val="both"/>
        <w:outlineLvl w:val="1"/>
        <w:rPr>
          <w:rFonts w:ascii="Times New Roman" w:hAnsi="Times New Roman" w:cs="Times New Roman"/>
          <w:b/>
          <w:bCs/>
          <w:color w:val="000000"/>
          <w:sz w:val="24"/>
          <w:szCs w:val="24"/>
        </w:rPr>
      </w:pPr>
      <w:bookmarkStart w:id="84" w:name="_Toc157392609"/>
      <w:r>
        <w:rPr>
          <w:rFonts w:ascii="Times New Roman" w:hAnsi="Times New Roman" w:cs="Times New Roman"/>
          <w:b/>
          <w:bCs/>
          <w:color w:val="000000"/>
          <w:sz w:val="24"/>
          <w:szCs w:val="24"/>
        </w:rPr>
        <w:t>Manfaat Penelitian</w:t>
      </w:r>
      <w:bookmarkEnd w:id="84"/>
    </w:p>
    <w:p w:rsidR="00404B45" w:rsidRDefault="00AA3710">
      <w:pPr>
        <w:pStyle w:val="ListParagraph"/>
        <w:numPr>
          <w:ilvl w:val="0"/>
          <w:numId w:val="6"/>
        </w:numPr>
        <w:spacing w:after="0" w:line="480" w:lineRule="exact"/>
        <w:ind w:left="568"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Manfaat Teoretis</w:t>
      </w:r>
    </w:p>
    <w:p w:rsidR="00404B45" w:rsidRDefault="00AA3710">
      <w:pPr>
        <w:spacing w:after="0" w:line="480" w:lineRule="exact"/>
        <w:ind w:firstLine="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Dari hasil penelitian ini diharapkan memberi sumbangan pemikiran terhadap perkembangan ilmu pengetahuan khususnya ilmu Pendidikan dan pengembangan media pembelajaran sebagai pendekatan pembelajaran. Selain itu, penggunaan media pembelajaran interaktif menggunakan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dapat dimanfaatkan dan dikembangkan sebagai media pembelajaran interaktif yang dapat mendukung proses pembelajaran.</w:t>
      </w:r>
    </w:p>
    <w:p w:rsidR="00404B45" w:rsidRDefault="00AA3710">
      <w:pPr>
        <w:pStyle w:val="ListParagraph"/>
        <w:numPr>
          <w:ilvl w:val="0"/>
          <w:numId w:val="6"/>
        </w:numPr>
        <w:spacing w:before="120" w:after="0" w:line="480" w:lineRule="exact"/>
        <w:ind w:left="568"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Manfaat Praktis</w:t>
      </w:r>
    </w:p>
    <w:p w:rsidR="00404B45" w:rsidRDefault="00AA3710">
      <w:pPr>
        <w:pStyle w:val="ListParagraph"/>
        <w:numPr>
          <w:ilvl w:val="1"/>
          <w:numId w:val="6"/>
        </w:numPr>
        <w:spacing w:after="0" w:line="480" w:lineRule="exact"/>
        <w:ind w:left="810"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Guru dapat memanfaatkan </w:t>
      </w:r>
      <w:r>
        <w:rPr>
          <w:rFonts w:ascii="Times New Roman" w:hAnsi="Times New Roman" w:cs="Times New Roman"/>
          <w:i/>
          <w:iCs/>
          <w:color w:val="000000"/>
          <w:sz w:val="24"/>
          <w:szCs w:val="24"/>
        </w:rPr>
        <w:t xml:space="preserve">Game </w:t>
      </w:r>
      <w:r>
        <w:rPr>
          <w:rFonts w:ascii="Times New Roman" w:hAnsi="Times New Roman" w:cs="Times New Roman"/>
          <w:color w:val="000000"/>
          <w:sz w:val="24"/>
          <w:szCs w:val="24"/>
        </w:rPr>
        <w:t>sebagai pendukung pembelajaran</w:t>
      </w:r>
    </w:p>
    <w:p w:rsidR="00404B45" w:rsidRDefault="00AA3710">
      <w:pPr>
        <w:pStyle w:val="ListParagraph"/>
        <w:numPr>
          <w:ilvl w:val="1"/>
          <w:numId w:val="6"/>
        </w:numPr>
        <w:spacing w:after="0" w:line="480" w:lineRule="exact"/>
        <w:ind w:left="851"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Siswa dapat melakukan pembelajaran Ilmu Pengetahuan Sosial secara mandiri dengan bantuan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p>
    <w:p w:rsidR="00404B45" w:rsidRDefault="00404B45">
      <w:pPr>
        <w:pStyle w:val="ListParagraph"/>
        <w:numPr>
          <w:ilvl w:val="0"/>
          <w:numId w:val="2"/>
        </w:numPr>
        <w:spacing w:after="0" w:line="480" w:lineRule="exact"/>
        <w:ind w:left="272" w:hanging="272"/>
        <w:contextualSpacing w:val="0"/>
        <w:jc w:val="both"/>
        <w:outlineLvl w:val="0"/>
        <w:rPr>
          <w:rFonts w:ascii="Times New Roman" w:hAnsi="Times New Roman" w:cs="Times New Roman"/>
          <w:b/>
          <w:bCs/>
          <w:color w:val="000000"/>
          <w:sz w:val="24"/>
          <w:szCs w:val="24"/>
        </w:rPr>
        <w:sectPr w:rsidR="00404B45">
          <w:headerReference w:type="default" r:id="rId23"/>
          <w:footerReference w:type="default" r:id="rId24"/>
          <w:footerReference w:type="first" r:id="rId25"/>
          <w:pgSz w:w="12240" w:h="15840" w:code="1"/>
          <w:pgMar w:top="2268" w:right="1701" w:bottom="1701" w:left="2268" w:header="720" w:footer="720" w:gutter="0"/>
          <w:pgNumType w:start="1"/>
          <w:cols w:space="720"/>
          <w:titlePg/>
          <w:docGrid w:linePitch="360"/>
        </w:sectPr>
      </w:pPr>
    </w:p>
    <w:p w:rsidR="00404B45" w:rsidRDefault="00AA3710">
      <w:pPr>
        <w:spacing w:after="0" w:line="480" w:lineRule="exact"/>
        <w:jc w:val="center"/>
        <w:outlineLvl w:val="0"/>
        <w:rPr>
          <w:rFonts w:ascii="Times New Roman" w:hAnsi="Times New Roman" w:cs="Times New Roman"/>
          <w:b/>
          <w:bCs/>
          <w:color w:val="000000"/>
          <w:sz w:val="24"/>
          <w:szCs w:val="24"/>
        </w:rPr>
      </w:pPr>
      <w:bookmarkStart w:id="85" w:name="_Toc157392610"/>
      <w:bookmarkEnd w:id="66"/>
      <w:r>
        <w:rPr>
          <w:rFonts w:ascii="Times New Roman" w:hAnsi="Times New Roman" w:cs="Times New Roman"/>
          <w:b/>
          <w:bCs/>
          <w:color w:val="000000"/>
          <w:sz w:val="24"/>
          <w:szCs w:val="24"/>
        </w:rPr>
        <w:lastRenderedPageBreak/>
        <w:t xml:space="preserve">BAB II </w:t>
      </w:r>
      <w:r>
        <w:rPr>
          <w:rFonts w:ascii="Times New Roman" w:hAnsi="Times New Roman" w:cs="Times New Roman"/>
          <w:b/>
          <w:bCs/>
          <w:color w:val="000000"/>
          <w:sz w:val="24"/>
          <w:szCs w:val="24"/>
        </w:rPr>
        <w:br/>
        <w:t>TINJAUAN PUSTAKA</w:t>
      </w:r>
      <w:bookmarkEnd w:id="85"/>
    </w:p>
    <w:p w:rsidR="00404B45" w:rsidRDefault="00AA3710">
      <w:pPr>
        <w:pStyle w:val="ListParagraph"/>
        <w:numPr>
          <w:ilvl w:val="3"/>
          <w:numId w:val="6"/>
        </w:numPr>
        <w:spacing w:after="0" w:line="480" w:lineRule="exact"/>
        <w:ind w:left="284" w:hanging="284"/>
        <w:jc w:val="both"/>
        <w:outlineLvl w:val="1"/>
        <w:rPr>
          <w:rFonts w:ascii="Times New Roman" w:hAnsi="Times New Roman" w:cs="Times New Roman"/>
          <w:b/>
          <w:bCs/>
          <w:color w:val="000000"/>
          <w:sz w:val="24"/>
          <w:szCs w:val="24"/>
        </w:rPr>
      </w:pPr>
      <w:bookmarkStart w:id="86" w:name="_Toc157392611"/>
      <w:r>
        <w:rPr>
          <w:rFonts w:ascii="Times New Roman" w:hAnsi="Times New Roman" w:cs="Times New Roman"/>
          <w:b/>
          <w:bCs/>
          <w:color w:val="000000"/>
          <w:sz w:val="24"/>
          <w:szCs w:val="24"/>
        </w:rPr>
        <w:t>Tinjauan Penelitian Relevan</w:t>
      </w:r>
      <w:bookmarkEnd w:id="86"/>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Beberapa penelitian yang memiliki kemiripan dengan penelitian yang dilakukan ialah sebagai berikut:</w:t>
      </w:r>
    </w:p>
    <w:p w:rsidR="00404B45" w:rsidRDefault="00AA3710">
      <w:pPr>
        <w:pStyle w:val="ListParagraph"/>
        <w:numPr>
          <w:ilvl w:val="0"/>
          <w:numId w:val="7"/>
        </w:numPr>
        <w:spacing w:before="120" w:after="0" w:line="360" w:lineRule="auto"/>
        <w:ind w:left="540"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Penelitian ini dilakukan oleh Fanny Mestyana Putri, Skripsi, 2020, </w:t>
      </w:r>
      <w:r>
        <w:rPr>
          <w:rFonts w:ascii="Times New Roman" w:hAnsi="Times New Roman" w:cs="Times New Roman"/>
          <w:i/>
          <w:iCs/>
          <w:color w:val="000000"/>
          <w:sz w:val="24"/>
          <w:szCs w:val="24"/>
        </w:rPr>
        <w:t xml:space="preserve">Efektivitas Penggunaan Aplikasi Wordwall dalam Pembelajarn Daring (online) Matematika Pada Materi Bilangan Cacah Kelas 1 di MIN 2 Kota Tangerang Selatan. </w:t>
      </w:r>
      <w:r>
        <w:rPr>
          <w:rFonts w:ascii="Times New Roman" w:hAnsi="Times New Roman" w:cs="Times New Roman"/>
          <w:color w:val="000000"/>
          <w:sz w:val="24"/>
          <w:szCs w:val="24"/>
        </w:rPr>
        <w:t xml:space="preserve">Penelitian ini dilakukan dengan tujuan untuk mengetahui seberapa efektvitas penggunaan aplikasi </w:t>
      </w:r>
      <w:r>
        <w:rPr>
          <w:rFonts w:ascii="Times New Roman" w:hAnsi="Times New Roman" w:cs="Times New Roman"/>
          <w:i/>
          <w:iCs/>
          <w:color w:val="000000"/>
          <w:sz w:val="24"/>
          <w:szCs w:val="24"/>
        </w:rPr>
        <w:t xml:space="preserve">Wordwall </w:t>
      </w:r>
      <w:r>
        <w:rPr>
          <w:rFonts w:ascii="Times New Roman" w:hAnsi="Times New Roman" w:cs="Times New Roman"/>
          <w:color w:val="000000"/>
          <w:sz w:val="24"/>
          <w:szCs w:val="24"/>
        </w:rPr>
        <w:t>dalam pembelajaran daring (</w:t>
      </w:r>
      <w:r>
        <w:rPr>
          <w:rFonts w:ascii="Times New Roman" w:hAnsi="Times New Roman" w:cs="Times New Roman"/>
          <w:i/>
          <w:iCs/>
          <w:color w:val="000000"/>
          <w:sz w:val="24"/>
          <w:szCs w:val="24"/>
        </w:rPr>
        <w:t>online</w:t>
      </w:r>
      <w:r>
        <w:rPr>
          <w:rFonts w:ascii="Times New Roman" w:hAnsi="Times New Roman" w:cs="Times New Roman"/>
          <w:color w:val="000000"/>
          <w:sz w:val="24"/>
          <w:szCs w:val="24"/>
        </w:rPr>
        <w:t xml:space="preserve">) Matematikan pada materi bilangan cacah kelas 1 di MIN 2 Tangerang Selatan dan efektivitas penggunaan media </w:t>
      </w:r>
      <w:r>
        <w:rPr>
          <w:rFonts w:ascii="Times New Roman" w:hAnsi="Times New Roman" w:cs="Times New Roman"/>
          <w:i/>
          <w:iCs/>
          <w:color w:val="000000"/>
          <w:sz w:val="24"/>
          <w:szCs w:val="24"/>
        </w:rPr>
        <w:t xml:space="preserve">Wordwall </w:t>
      </w:r>
      <w:r>
        <w:rPr>
          <w:rFonts w:ascii="Times New Roman" w:hAnsi="Times New Roman" w:cs="Times New Roman"/>
          <w:color w:val="000000"/>
          <w:sz w:val="24"/>
          <w:szCs w:val="24"/>
        </w:rPr>
        <w:t xml:space="preserve">pada kegiatan penutup yang ditinjau melalui hasil ulangan (tes akhir seluruh materi). Persamaan dalam penelitian ini yakni penelitian dengan menggunakan media pembelajaran yaitu 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namun yang menjadi perbedaan signifikan ialah pada bagian variabel yang diteli, pada penelitian ini meneliti mengenai efefktivitas saja, sedangkan penelitian yang dilakukan itu untuk meningkatkan proses pembelajaran dengan menggunakan 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7"/>
      </w:r>
    </w:p>
    <w:p w:rsidR="00404B45" w:rsidRDefault="00AA3710">
      <w:pPr>
        <w:pStyle w:val="ListParagraph"/>
        <w:numPr>
          <w:ilvl w:val="0"/>
          <w:numId w:val="7"/>
        </w:numPr>
        <w:spacing w:before="120" w:after="0" w:line="360" w:lineRule="auto"/>
        <w:ind w:left="540"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Penelitian ini dilakukan oleh Miranti, Skripsi 2021. </w:t>
      </w:r>
      <w:r>
        <w:rPr>
          <w:rFonts w:ascii="Times New Roman" w:hAnsi="Times New Roman" w:cs="Times New Roman"/>
          <w:i/>
          <w:iCs/>
          <w:color w:val="000000"/>
          <w:sz w:val="24"/>
          <w:szCs w:val="24"/>
        </w:rPr>
        <w:t xml:space="preserve">Pengaruh Media Game Edukasi Berbasis Wordwall. Net Terhadap Hasil Belajar Peserta Didik Kelas IV SDN 1 Klaten Kecamatan Gadingrejo. </w:t>
      </w:r>
      <w:r>
        <w:rPr>
          <w:rFonts w:ascii="Times New Roman" w:hAnsi="Times New Roman" w:cs="Times New Roman"/>
          <w:color w:val="000000"/>
          <w:sz w:val="24"/>
          <w:szCs w:val="24"/>
        </w:rPr>
        <w:t xml:space="preserve">Penelitian ini dilakukan dengan tujuan untuk mengetahui pengaruh penggunaan media </w:t>
      </w:r>
      <w:r>
        <w:rPr>
          <w:rFonts w:ascii="Times New Roman" w:hAnsi="Times New Roman" w:cs="Times New Roman"/>
          <w:i/>
          <w:iCs/>
          <w:color w:val="000000"/>
          <w:sz w:val="24"/>
          <w:szCs w:val="24"/>
        </w:rPr>
        <w:t xml:space="preserve">Game </w:t>
      </w:r>
      <w:r>
        <w:rPr>
          <w:rFonts w:ascii="Times New Roman" w:hAnsi="Times New Roman" w:cs="Times New Roman"/>
          <w:color w:val="000000"/>
          <w:sz w:val="24"/>
          <w:szCs w:val="24"/>
        </w:rPr>
        <w:t xml:space="preserve">edukasi berbasis </w:t>
      </w:r>
      <w:r>
        <w:rPr>
          <w:rFonts w:ascii="Times New Roman" w:hAnsi="Times New Roman" w:cs="Times New Roman"/>
          <w:i/>
          <w:iCs/>
          <w:color w:val="000000"/>
          <w:sz w:val="24"/>
          <w:szCs w:val="24"/>
        </w:rPr>
        <w:t xml:space="preserve">Wordwall.net </w:t>
      </w:r>
      <w:r>
        <w:rPr>
          <w:rFonts w:ascii="Times New Roman" w:hAnsi="Times New Roman" w:cs="Times New Roman"/>
          <w:color w:val="000000"/>
          <w:sz w:val="24"/>
          <w:szCs w:val="24"/>
        </w:rPr>
        <w:t xml:space="preserve">terhadap hasil belajar peserta didik kelas IV SDN 1 Klaten Kecamatan Gadingrejo. Persamaan penelitian ini dengan penelitian yang dilakukan yaitu terletak pada media pembelajaran yang digunakan ialah aplikasi </w:t>
      </w:r>
      <w:r>
        <w:rPr>
          <w:rFonts w:ascii="Times New Roman" w:hAnsi="Times New Roman" w:cs="Times New Roman"/>
          <w:i/>
          <w:iCs/>
          <w:color w:val="000000"/>
          <w:sz w:val="24"/>
          <w:szCs w:val="24"/>
        </w:rPr>
        <w:lastRenderedPageBreak/>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sedangkan yang menjadi pembeda ialah pada jenis penelitian yang digunakan, pada penelitian ini menggunakan penelitian eksperimen sedangkan penelitian yang dilakukan yaitu Penelitian Tindakan Kelas.</w:t>
      </w:r>
      <w:r>
        <w:rPr>
          <w:rStyle w:val="FootnoteReference"/>
          <w:rFonts w:ascii="Times New Roman" w:hAnsi="Times New Roman" w:cs="Times New Roman"/>
          <w:color w:val="000000"/>
          <w:sz w:val="24"/>
          <w:szCs w:val="24"/>
        </w:rPr>
        <w:footnoteReference w:id="8"/>
      </w:r>
    </w:p>
    <w:p w:rsidR="00404B45" w:rsidRDefault="00AA3710">
      <w:pPr>
        <w:pStyle w:val="ListParagraph"/>
        <w:numPr>
          <w:ilvl w:val="0"/>
          <w:numId w:val="7"/>
        </w:numPr>
        <w:spacing w:after="0" w:line="360" w:lineRule="auto"/>
        <w:ind w:left="540"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Penelitian ini dilakukan oleh Licia Sin Vuspa, Skripsi, 2017, </w:t>
      </w:r>
      <w:r>
        <w:rPr>
          <w:rFonts w:ascii="Times New Roman" w:hAnsi="Times New Roman" w:cs="Times New Roman"/>
          <w:i/>
          <w:iCs/>
          <w:color w:val="000000"/>
          <w:sz w:val="24"/>
          <w:szCs w:val="24"/>
        </w:rPr>
        <w:t xml:space="preserve">Pengaruh Media Pembelajaran Video Terhadap Motivasi Belajar Siswa pada Mata Pelajaran Fikih di MTs. </w:t>
      </w:r>
      <w:r>
        <w:rPr>
          <w:rFonts w:ascii="Times New Roman" w:hAnsi="Times New Roman" w:cs="Times New Roman"/>
          <w:color w:val="000000"/>
          <w:sz w:val="24"/>
          <w:szCs w:val="24"/>
        </w:rPr>
        <w:t xml:space="preserve">Penelitian ini memiliki kesamaan dalam variabel yakni sama-sama meneliti suatu media pembelajaran. Namun memiliki perbedaan pada penggunaan media pembelajaran dalam penelitian ini menggunakan media pembelajaran video sedangkan penelitian yang dilakukan menggunakan media pembelajaran berbasis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9"/>
      </w:r>
    </w:p>
    <w:p w:rsidR="00404B45" w:rsidRDefault="00AA3710">
      <w:pPr>
        <w:pStyle w:val="ListParagraph"/>
        <w:numPr>
          <w:ilvl w:val="0"/>
          <w:numId w:val="7"/>
        </w:numPr>
        <w:spacing w:after="0" w:line="360" w:lineRule="auto"/>
        <w:ind w:left="540"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Penelitian ini dilakukan oleh Siti Farhaniah, Skripsi, 2021, </w:t>
      </w:r>
      <w:r>
        <w:rPr>
          <w:rFonts w:ascii="Times New Roman" w:hAnsi="Times New Roman" w:cs="Times New Roman"/>
          <w:i/>
          <w:iCs/>
          <w:color w:val="000000"/>
          <w:sz w:val="24"/>
          <w:szCs w:val="24"/>
        </w:rPr>
        <w:t xml:space="preserve">Penerapan Media Berbasis Wordwall untuk Meningkatkan Keaktifan Belajar Siswa Pada Pembelajaran Tematik di Kelas V Sekolah Dasar Negeri 127 Kota Jambi. </w:t>
      </w:r>
      <w:r>
        <w:rPr>
          <w:rFonts w:ascii="Times New Roman" w:hAnsi="Times New Roman" w:cs="Times New Roman"/>
          <w:color w:val="000000"/>
          <w:sz w:val="24"/>
          <w:szCs w:val="24"/>
        </w:rPr>
        <w:t xml:space="preserve">Penelitian ini berisikan tentang penerapan media berbasis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untuk meningkatkan keaktifan belajar siswa. Persamaan dari penelitian ini yakni menggunakan jenis penelitian PTK dengan penerapan media berbasis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namun perbedaanya terletak pada variabel yang dituju yakni keaktifan belajar sedangkan penelitian yang dilakukan meneliti pemahaman siswa.</w:t>
      </w:r>
      <w:r>
        <w:rPr>
          <w:rStyle w:val="FootnoteReference"/>
          <w:rFonts w:ascii="Times New Roman" w:hAnsi="Times New Roman" w:cs="Times New Roman"/>
          <w:color w:val="000000"/>
          <w:sz w:val="24"/>
          <w:szCs w:val="24"/>
        </w:rPr>
        <w:footnoteReference w:id="10"/>
      </w:r>
    </w:p>
    <w:p w:rsidR="00404B45" w:rsidRDefault="00AA3710">
      <w:pPr>
        <w:pStyle w:val="ListParagraph"/>
        <w:numPr>
          <w:ilvl w:val="0"/>
          <w:numId w:val="7"/>
        </w:numPr>
        <w:spacing w:after="0" w:line="360" w:lineRule="auto"/>
        <w:ind w:left="540"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Penelitian ini dilakukan oleh Anisa Auliya, Skripsi, 2021, </w:t>
      </w:r>
      <w:r>
        <w:rPr>
          <w:rFonts w:ascii="Times New Roman" w:hAnsi="Times New Roman" w:cs="Times New Roman"/>
          <w:i/>
          <w:iCs/>
          <w:color w:val="000000"/>
          <w:sz w:val="24"/>
          <w:szCs w:val="24"/>
        </w:rPr>
        <w:t xml:space="preserve">Pengembangan Instrumen Evaluasi Berbasis Wordwall untuk Mata Pelajaran IPA SMP Kelas VII. </w:t>
      </w:r>
      <w:r>
        <w:rPr>
          <w:rFonts w:ascii="Times New Roman" w:hAnsi="Times New Roman" w:cs="Times New Roman"/>
          <w:color w:val="000000"/>
          <w:sz w:val="24"/>
          <w:szCs w:val="24"/>
        </w:rPr>
        <w:t xml:space="preserve">Penelitian ini berisikan tentang pengembangan instrument evaluasi berbasis </w:t>
      </w:r>
      <w:r>
        <w:rPr>
          <w:rFonts w:ascii="Times New Roman" w:hAnsi="Times New Roman" w:cs="Times New Roman"/>
          <w:i/>
          <w:iCs/>
          <w:color w:val="000000"/>
          <w:sz w:val="24"/>
          <w:szCs w:val="24"/>
        </w:rPr>
        <w:t xml:space="preserve">Wordwall </w:t>
      </w:r>
      <w:r>
        <w:rPr>
          <w:rFonts w:ascii="Times New Roman" w:hAnsi="Times New Roman" w:cs="Times New Roman"/>
          <w:color w:val="000000"/>
          <w:sz w:val="24"/>
          <w:szCs w:val="24"/>
        </w:rPr>
        <w:t xml:space="preserve">untuk mata pelajaran IPA kelas VII. Persamaan dari penelitian ini yakni sama-sama menggunakan media berbasis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Sedangkan </w:t>
      </w:r>
      <w:r>
        <w:rPr>
          <w:rFonts w:ascii="Times New Roman" w:hAnsi="Times New Roman" w:cs="Times New Roman"/>
          <w:color w:val="000000"/>
          <w:sz w:val="24"/>
          <w:szCs w:val="24"/>
        </w:rPr>
        <w:lastRenderedPageBreak/>
        <w:t xml:space="preserve">perbedaannya yaitu penelitian ini merupakan jenis penelitian </w:t>
      </w:r>
      <w:r>
        <w:rPr>
          <w:rFonts w:ascii="Times New Roman" w:hAnsi="Times New Roman" w:cs="Times New Roman"/>
          <w:i/>
          <w:iCs/>
          <w:color w:val="000000"/>
          <w:sz w:val="24"/>
          <w:szCs w:val="24"/>
        </w:rPr>
        <w:t xml:space="preserve">research and development </w:t>
      </w:r>
      <w:r>
        <w:rPr>
          <w:rFonts w:ascii="Times New Roman" w:hAnsi="Times New Roman" w:cs="Times New Roman"/>
          <w:color w:val="000000"/>
          <w:sz w:val="24"/>
          <w:szCs w:val="24"/>
        </w:rPr>
        <w:t>(R&amp;D) atau penelitian dan pengembangan, sehingga penelitian ini digunakan untuk menghasilkan produk tertentu dan menguji keefektifan produk tersebut sedangkan penelitian yang dilakukan itu menggunakan jenis penelitian PTK.</w:t>
      </w:r>
      <w:r>
        <w:rPr>
          <w:rStyle w:val="FootnoteReference"/>
          <w:rFonts w:ascii="Times New Roman" w:hAnsi="Times New Roman" w:cs="Times New Roman"/>
          <w:color w:val="000000"/>
          <w:sz w:val="24"/>
          <w:szCs w:val="24"/>
        </w:rPr>
        <w:footnoteReference w:id="11"/>
      </w:r>
    </w:p>
    <w:p w:rsidR="00404B45" w:rsidRDefault="00AA3710">
      <w:pPr>
        <w:spacing w:after="0" w:line="360" w:lineRule="auto"/>
        <w:ind w:firstLine="270"/>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Dari ke</w:t>
      </w:r>
      <w:r>
        <w:rPr>
          <w:rFonts w:ascii="Times New Roman" w:hAnsi="Times New Roman" w:cs="Times New Roman"/>
          <w:color w:val="000000"/>
          <w:sz w:val="24"/>
          <w:szCs w:val="24"/>
        </w:rPr>
        <w:t xml:space="preserve">empat </w:t>
      </w:r>
      <w:r>
        <w:rPr>
          <w:rFonts w:ascii="Times New Roman" w:hAnsi="Times New Roman" w:cs="Times New Roman"/>
          <w:color w:val="000000"/>
          <w:sz w:val="24"/>
          <w:szCs w:val="24"/>
          <w:lang w:val="id-ID"/>
        </w:rPr>
        <w:t xml:space="preserve"> penelitian terdahulu yang penulis dapat diliat perbedaan dan persamaannya</w:t>
      </w:r>
      <w:r>
        <w:rPr>
          <w:rFonts w:ascii="Times New Roman" w:hAnsi="Times New Roman" w:cs="Times New Roman"/>
          <w:color w:val="000000"/>
          <w:sz w:val="24"/>
          <w:szCs w:val="24"/>
        </w:rPr>
        <w:t xml:space="preserve"> dengan</w:t>
      </w:r>
      <w:r>
        <w:rPr>
          <w:rFonts w:ascii="Times New Roman" w:hAnsi="Times New Roman" w:cs="Times New Roman"/>
          <w:color w:val="000000"/>
          <w:sz w:val="24"/>
          <w:szCs w:val="24"/>
          <w:lang w:val="id-ID"/>
        </w:rPr>
        <w:t xml:space="preserve"> penelitian yang dilakukan penulis</w:t>
      </w:r>
      <w:r>
        <w:rPr>
          <w:rFonts w:ascii="Times New Roman" w:hAnsi="Times New Roman" w:cs="Times New Roman"/>
          <w:color w:val="000000"/>
          <w:sz w:val="24"/>
          <w:szCs w:val="24"/>
        </w:rPr>
        <w:t>.</w:t>
      </w:r>
    </w:p>
    <w:p w:rsidR="00404B45" w:rsidRDefault="00AA3710">
      <w:pPr>
        <w:spacing w:before="240" w:after="12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Tabel 2.1</w:t>
      </w:r>
      <w:r>
        <w:rPr>
          <w:rFonts w:ascii="Times New Roman" w:hAnsi="Times New Roman" w:cs="Times New Roman"/>
          <w:b/>
          <w:bCs/>
          <w:color w:val="000000"/>
          <w:sz w:val="24"/>
          <w:szCs w:val="24"/>
          <w:lang w:val="en-IN"/>
        </w:rPr>
        <w:t xml:space="preserve"> : </w:t>
      </w:r>
      <w:r>
        <w:rPr>
          <w:rFonts w:ascii="Times New Roman" w:hAnsi="Times New Roman" w:cs="Times New Roman"/>
          <w:b/>
          <w:bCs/>
          <w:color w:val="000000"/>
          <w:sz w:val="24"/>
          <w:szCs w:val="24"/>
        </w:rPr>
        <w:t>Persamaan dan Perbedaan Penelitian Terdahulu dan Penelitian yang</w:t>
      </w:r>
      <w:r>
        <w:rPr>
          <w:rFonts w:ascii="Times New Roman" w:hAnsi="Times New Roman" w:cs="Times New Roman"/>
          <w:b/>
          <w:bCs/>
          <w:color w:val="000000"/>
          <w:sz w:val="24"/>
          <w:szCs w:val="24"/>
          <w:lang w:val="id-ID"/>
        </w:rPr>
        <w:t xml:space="preserve"> </w:t>
      </w:r>
      <w:r>
        <w:rPr>
          <w:rFonts w:ascii="Times New Roman" w:hAnsi="Times New Roman" w:cs="Times New Roman"/>
          <w:b/>
          <w:bCs/>
          <w:color w:val="000000"/>
          <w:sz w:val="24"/>
          <w:szCs w:val="24"/>
        </w:rPr>
        <w:t>Dilakukan</w:t>
      </w:r>
    </w:p>
    <w:tbl>
      <w:tblPr>
        <w:tblStyle w:val="TableGrid"/>
        <w:tblW w:w="5000" w:type="pct"/>
        <w:tblLook w:val="04A0" w:firstRow="1" w:lastRow="0" w:firstColumn="1" w:lastColumn="0" w:noHBand="0" w:noVBand="1"/>
      </w:tblPr>
      <w:tblGrid>
        <w:gridCol w:w="4243"/>
        <w:gridCol w:w="4244"/>
      </w:tblGrid>
      <w:tr w:rsidR="00404B45">
        <w:tc>
          <w:tcPr>
            <w:tcW w:w="2500" w:type="pct"/>
          </w:tcPr>
          <w:p w:rsidR="00404B45" w:rsidRDefault="00AA3710">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Persamaan </w:t>
            </w:r>
          </w:p>
        </w:tc>
        <w:tc>
          <w:tcPr>
            <w:tcW w:w="2500" w:type="pct"/>
          </w:tcPr>
          <w:p w:rsidR="00404B45" w:rsidRDefault="00AA3710">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Perbedaan</w:t>
            </w:r>
          </w:p>
        </w:tc>
      </w:tr>
      <w:tr w:rsidR="00404B45">
        <w:tc>
          <w:tcPr>
            <w:tcW w:w="2500" w:type="pct"/>
          </w:tcPr>
          <w:p w:rsidR="00404B45" w:rsidRDefault="00AA371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Persamaan penelitian terdahulu dan penelitian yang dilakukan yaitu sama-sama menerapkan media interaktif dalam pembelajaran</w:t>
            </w:r>
          </w:p>
        </w:tc>
        <w:tc>
          <w:tcPr>
            <w:tcW w:w="2500" w:type="pct"/>
          </w:tcPr>
          <w:p w:rsidR="00404B45" w:rsidRDefault="00AA371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Perbedaan penelitian terdahulu dan penlitian yang dilakukan yaitu terletak pada fokus penelitian, yang dimana pada penelitian yang telah dilakukan sebelumnya fokus penelitiannya berfokus dalam meningkatkan keafktifan pembelajaran dan peningkatan hasil belajar pada aspek keterampilan, dan juga perbedaan pada media interaktif yang digunakan, pada penelitian sebelumnya menggunakan media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 xml:space="preserve">Wordwall </w:t>
            </w:r>
            <w:r>
              <w:rPr>
                <w:rFonts w:ascii="Times New Roman" w:hAnsi="Times New Roman" w:cs="Times New Roman"/>
                <w:color w:val="000000"/>
                <w:sz w:val="24"/>
                <w:szCs w:val="24"/>
              </w:rPr>
              <w:t xml:space="preserve">namun dengan jenis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yang berbeda.</w:t>
            </w:r>
          </w:p>
        </w:tc>
      </w:tr>
    </w:tbl>
    <w:p w:rsidR="00404B45" w:rsidRDefault="00AA3710">
      <w:pPr>
        <w:pStyle w:val="ListParagraph"/>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Sumber data :Data diolah</w:t>
      </w:r>
    </w:p>
    <w:p w:rsidR="00404B45" w:rsidRDefault="00404B45">
      <w:pPr>
        <w:pStyle w:val="ListParagraph"/>
        <w:spacing w:after="0" w:line="360" w:lineRule="auto"/>
        <w:ind w:left="360"/>
        <w:jc w:val="both"/>
        <w:rPr>
          <w:rFonts w:ascii="Times New Roman" w:hAnsi="Times New Roman" w:cs="Times New Roman"/>
          <w:color w:val="000000"/>
          <w:sz w:val="24"/>
          <w:szCs w:val="24"/>
        </w:rPr>
      </w:pPr>
    </w:p>
    <w:p w:rsidR="00404B45" w:rsidRDefault="00404B45">
      <w:pPr>
        <w:pStyle w:val="ListParagraph"/>
        <w:spacing w:after="0" w:line="360" w:lineRule="auto"/>
        <w:ind w:left="360"/>
        <w:jc w:val="both"/>
        <w:rPr>
          <w:rFonts w:ascii="Times New Roman" w:hAnsi="Times New Roman" w:cs="Times New Roman"/>
          <w:color w:val="000000"/>
          <w:sz w:val="24"/>
          <w:szCs w:val="24"/>
          <w:lang w:val="id-ID"/>
        </w:rPr>
      </w:pPr>
    </w:p>
    <w:p w:rsidR="00404B45" w:rsidRDefault="00404B45">
      <w:pPr>
        <w:pStyle w:val="ListParagraph"/>
        <w:spacing w:after="0" w:line="360" w:lineRule="auto"/>
        <w:ind w:left="360"/>
        <w:jc w:val="both"/>
        <w:rPr>
          <w:rFonts w:ascii="Times New Roman" w:hAnsi="Times New Roman" w:cs="Times New Roman"/>
          <w:color w:val="000000"/>
          <w:sz w:val="24"/>
          <w:szCs w:val="24"/>
          <w:lang w:val="id-ID"/>
        </w:rPr>
      </w:pPr>
    </w:p>
    <w:p w:rsidR="00404B45" w:rsidRDefault="00AA3710">
      <w:pPr>
        <w:pStyle w:val="ListParagraph"/>
        <w:numPr>
          <w:ilvl w:val="3"/>
          <w:numId w:val="6"/>
        </w:numPr>
        <w:spacing w:before="120" w:after="0" w:line="480" w:lineRule="exact"/>
        <w:ind w:left="284" w:hanging="284"/>
        <w:contextualSpacing w:val="0"/>
        <w:jc w:val="both"/>
        <w:outlineLvl w:val="1"/>
        <w:rPr>
          <w:rFonts w:ascii="Times New Roman" w:hAnsi="Times New Roman" w:cs="Times New Roman"/>
          <w:b/>
          <w:bCs/>
          <w:color w:val="000000"/>
          <w:sz w:val="24"/>
          <w:szCs w:val="24"/>
        </w:rPr>
      </w:pPr>
      <w:bookmarkStart w:id="92" w:name="_Toc157392612"/>
      <w:r>
        <w:rPr>
          <w:rFonts w:ascii="Times New Roman" w:hAnsi="Times New Roman" w:cs="Times New Roman"/>
          <w:b/>
          <w:bCs/>
          <w:color w:val="000000"/>
          <w:sz w:val="24"/>
          <w:szCs w:val="24"/>
        </w:rPr>
        <w:lastRenderedPageBreak/>
        <w:t>Tinjauan Teori</w:t>
      </w:r>
      <w:bookmarkEnd w:id="92"/>
    </w:p>
    <w:p w:rsidR="00404B45" w:rsidRDefault="00AA3710">
      <w:pPr>
        <w:pStyle w:val="ListParagraph"/>
        <w:numPr>
          <w:ilvl w:val="0"/>
          <w:numId w:val="8"/>
        </w:numPr>
        <w:spacing w:after="0" w:line="480" w:lineRule="exact"/>
        <w:ind w:left="568" w:hanging="284"/>
        <w:contextualSpacing w:val="0"/>
        <w:jc w:val="both"/>
        <w:outlineLvl w:val="2"/>
        <w:rPr>
          <w:rFonts w:ascii="Times New Roman" w:hAnsi="Times New Roman" w:cs="Times New Roman"/>
          <w:b/>
          <w:bCs/>
          <w:color w:val="000000"/>
          <w:sz w:val="24"/>
          <w:szCs w:val="24"/>
        </w:rPr>
      </w:pPr>
      <w:bookmarkStart w:id="93" w:name="_Toc148903910"/>
      <w:bookmarkStart w:id="94" w:name="_Toc157276682"/>
      <w:bookmarkStart w:id="95" w:name="_Toc157311491"/>
      <w:bookmarkStart w:id="96" w:name="_Toc157392613"/>
      <w:r>
        <w:rPr>
          <w:rFonts w:ascii="Times New Roman" w:hAnsi="Times New Roman" w:cs="Times New Roman"/>
          <w:b/>
          <w:bCs/>
          <w:color w:val="000000"/>
          <w:sz w:val="24"/>
          <w:szCs w:val="24"/>
        </w:rPr>
        <w:t xml:space="preserve">Media Pembelajaran Berbasis Aplikasi </w:t>
      </w:r>
      <w:r>
        <w:rPr>
          <w:rFonts w:ascii="Times New Roman" w:hAnsi="Times New Roman" w:cs="Times New Roman"/>
          <w:b/>
          <w:bCs/>
          <w:i/>
          <w:iCs/>
          <w:color w:val="000000"/>
          <w:sz w:val="24"/>
          <w:szCs w:val="24"/>
        </w:rPr>
        <w:t>Game</w:t>
      </w:r>
      <w:bookmarkEnd w:id="93"/>
      <w:bookmarkEnd w:id="94"/>
      <w:bookmarkEnd w:id="95"/>
      <w:bookmarkEnd w:id="96"/>
    </w:p>
    <w:p w:rsidR="00404B45" w:rsidRDefault="00AA3710" w:rsidP="00366953">
      <w:pPr>
        <w:pStyle w:val="ListParagraph"/>
        <w:numPr>
          <w:ilvl w:val="0"/>
          <w:numId w:val="22"/>
        </w:numPr>
        <w:spacing w:after="0" w:line="360" w:lineRule="auto"/>
        <w:ind w:left="851"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Pengertian Media Pembelajaran</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Dalam proses belajar mengajar, keberadaan media memiliki arti yang sangat penting. Kegiatan tersebut, yang mungkin tidak memiliki kejelasan materi pelajaran yang disampaikan, dapat dibantu dengan menghadirkan media sebagai perantara. Kata "media" sendiri berasal dari Bahasa Latin dan merupakan bentuk jamak dari kata "medium," yang secara harfiah berarti perantara atau pengantar. Dengan demikian, media dapat diartikan sebagai suatu alat atau perantara yang digunakan untuk mengantar pesan dari pengirim ke penerima pesan dalam konteks pembelajaran.</w:t>
      </w:r>
      <w:r>
        <w:rPr>
          <w:rStyle w:val="FootnoteReference"/>
          <w:rFonts w:ascii="Times New Roman" w:hAnsi="Times New Roman" w:cs="Times New Roman"/>
          <w:color w:val="000000"/>
          <w:sz w:val="24"/>
          <w:szCs w:val="24"/>
        </w:rPr>
        <w:footnoteReference w:id="12"/>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Gerlach dan Ely menjelaskan bahwa media, secara garis besar, dapat diartikan sebagai manusia, materi, atau kejadian yang menciptakan kondisi yang memungkinkan individu untuk memperoleh pengetahuan, keterampilan, atau sikap. Dengan kata lain, media memberikan suatu lingkungan atau konteks yang mendukung proses pembelajaran. Sementara itu, media pembelajaran didefinisikan sebagai alat yang berfungsi dan dapat digunakan untuk menyampaikan pesan pembelajaran. Ini mencakup berbagai bentuk alat atau teknologi yang dirancang khusus untuk mendukung proses pembelajaran.</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Menurut Gagne, media pembelajaran dianggap sebagai komponen sumber belajar yang dapat merangsang siswa untuk belajar. Dengan kata lain, media pembelajaran tidak hanya sebagai perantara informasi, tetapi juga memiliki peran dalam memotivasi dan merangsang proses belajar siswa.</w:t>
      </w:r>
      <w:r>
        <w:rPr>
          <w:rStyle w:val="FootnoteReference"/>
          <w:rFonts w:ascii="Times New Roman" w:hAnsi="Times New Roman" w:cs="Times New Roman"/>
          <w:color w:val="000000"/>
          <w:sz w:val="24"/>
          <w:szCs w:val="24"/>
        </w:rPr>
        <w:footnoteReference w:id="13"/>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Berdasarkan beberapa pengertian di atas, dapat disimpulkan bahwa media memiliki karakteristik sebagai sesuatu yang menyalurkan pesan dan mampu </w:t>
      </w:r>
      <w:r>
        <w:rPr>
          <w:rFonts w:ascii="Times New Roman" w:hAnsi="Times New Roman" w:cs="Times New Roman"/>
          <w:color w:val="000000"/>
          <w:sz w:val="24"/>
          <w:szCs w:val="24"/>
        </w:rPr>
        <w:lastRenderedPageBreak/>
        <w:t>merangsang pikiran, perasaan, dan kemauan audien (siswa). Hal ini membuka peluang untuk memfasilitasi terjadinya proses belajar pada diri siswa. Penggunaan media dengan pendekatan kreatif dapat memberikan kesempatan kepada siswa untuk belajar secara lebih efektif, sekaligus meningkatkan kinerja mereka sesuai dengan tujuan yang ingin dicapai.</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Selain itu, media pembelajaran juga memiliki peran yang sangat penting dalam proses pembelajaran peserta didik. Keberhasilan penggunaan media pembelajaran dapat membantu mengatasi berbagai kesulitan yang mungkin dihadapi dalam mencapai tujuan pendidikan. Dengan demikian, pemilihan dan pemanfaatan media pembelajaran yang tepat dapat memberikan dampak positif yang signifikan dalam pengembangan kemampuan dan pencapaian tujuan belajar siswa.</w:t>
      </w:r>
    </w:p>
    <w:p w:rsidR="00404B45" w:rsidRDefault="00AA3710" w:rsidP="00366953">
      <w:pPr>
        <w:pStyle w:val="ListParagraph"/>
        <w:numPr>
          <w:ilvl w:val="0"/>
          <w:numId w:val="22"/>
        </w:numPr>
        <w:spacing w:before="120" w:after="0" w:line="360" w:lineRule="auto"/>
        <w:ind w:left="851"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Ciri-Ciri Media Pembelajaran</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Ciri-ciri umum yang terkandung dalam media pembelajaran yaitu:</w:t>
      </w:r>
    </w:p>
    <w:p w:rsidR="00404B45" w:rsidRDefault="00AA3710" w:rsidP="00366953">
      <w:pPr>
        <w:pStyle w:val="ListParagraph"/>
        <w:numPr>
          <w:ilvl w:val="0"/>
          <w:numId w:val="23"/>
        </w:numPr>
        <w:spacing w:before="120" w:after="0" w:line="360" w:lineRule="auto"/>
        <w:ind w:left="426" w:hanging="426"/>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Media pendidikan memiliki pengertian fisik yang dewasa ini dikenal sebagai hardware (perangkat keras), yaitu suatu benda yang dapat dilihat, didengar, atau diraba dengan panca indera.</w:t>
      </w:r>
    </w:p>
    <w:p w:rsidR="00404B45" w:rsidRDefault="00AA3710" w:rsidP="00366953">
      <w:pPr>
        <w:pStyle w:val="ListParagraph"/>
        <w:numPr>
          <w:ilvl w:val="0"/>
          <w:numId w:val="23"/>
        </w:numPr>
        <w:spacing w:after="0" w:line="360" w:lineRule="auto"/>
        <w:ind w:left="426" w:hanging="426"/>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Media pendidikan memiliki pengertian nonfisik yang dikenal sebagai software (perangkat lunak) yaitu kandungan pesan yang terdapat dalam perangkat keras yang merupakan isi yang ingin disampaikan kepada siswa</w:t>
      </w:r>
    </w:p>
    <w:p w:rsidR="00404B45" w:rsidRDefault="00AA3710" w:rsidP="00366953">
      <w:pPr>
        <w:pStyle w:val="ListParagraph"/>
        <w:numPr>
          <w:ilvl w:val="0"/>
          <w:numId w:val="23"/>
        </w:numPr>
        <w:spacing w:after="0" w:line="360" w:lineRule="auto"/>
        <w:ind w:left="426" w:hanging="426"/>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Penekanan media pendidikan terdapat pada visual dan audio</w:t>
      </w:r>
    </w:p>
    <w:p w:rsidR="00404B45" w:rsidRDefault="00AA3710" w:rsidP="00366953">
      <w:pPr>
        <w:pStyle w:val="ListParagraph"/>
        <w:numPr>
          <w:ilvl w:val="0"/>
          <w:numId w:val="23"/>
        </w:numPr>
        <w:spacing w:after="0" w:line="360" w:lineRule="auto"/>
        <w:ind w:left="426" w:hanging="426"/>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Media pendidikan memiliki pangertian alat bantu pada proses belajar baik di dalam maupun di luar kelas</w:t>
      </w:r>
    </w:p>
    <w:p w:rsidR="00404B45" w:rsidRDefault="00AA3710" w:rsidP="00366953">
      <w:pPr>
        <w:pStyle w:val="ListParagraph"/>
        <w:numPr>
          <w:ilvl w:val="0"/>
          <w:numId w:val="23"/>
        </w:numPr>
        <w:spacing w:after="0" w:line="360" w:lineRule="auto"/>
        <w:ind w:left="426" w:hanging="426"/>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Media pendidikan digunakan dalam rangka komunikasi dan interaksi guru dan siswa dalam proses pembelajaran</w:t>
      </w:r>
    </w:p>
    <w:p w:rsidR="00404B45" w:rsidRDefault="00AA3710" w:rsidP="00366953">
      <w:pPr>
        <w:pStyle w:val="ListParagraph"/>
        <w:numPr>
          <w:ilvl w:val="0"/>
          <w:numId w:val="23"/>
        </w:numPr>
        <w:spacing w:after="0" w:line="360" w:lineRule="auto"/>
        <w:ind w:left="426" w:hanging="426"/>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Media pendidikan dapat digunakan secara massal (misalnya radio, televisi), kelompok besar dan kelompok kecil (misalnya film, slide, video, OHP), atau perorangan (misalnya : modul, komputer, radio tape/kaset, video recorder).</w:t>
      </w:r>
    </w:p>
    <w:p w:rsidR="00404B45" w:rsidRDefault="00AA3710" w:rsidP="00366953">
      <w:pPr>
        <w:pStyle w:val="ListParagraph"/>
        <w:numPr>
          <w:ilvl w:val="0"/>
          <w:numId w:val="23"/>
        </w:numPr>
        <w:spacing w:after="0" w:line="360" w:lineRule="auto"/>
        <w:ind w:left="426" w:hanging="426"/>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Sikap, perbuatan, organisasi, strategi, dan manajemen yang berhubungan dengan penerapan suatu ilmu.</w:t>
      </w:r>
      <w:r>
        <w:rPr>
          <w:rStyle w:val="FootnoteReference"/>
          <w:rFonts w:ascii="Times New Roman" w:hAnsi="Times New Roman" w:cs="Times New Roman"/>
          <w:color w:val="000000"/>
          <w:sz w:val="24"/>
          <w:szCs w:val="24"/>
        </w:rPr>
        <w:footnoteReference w:id="14"/>
      </w:r>
    </w:p>
    <w:p w:rsidR="00404B45" w:rsidRDefault="00AA3710">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Gerlach dan Ely menyajikan tiga ciri media yang memberikan petunjuk mengapa media digunakan dan apa yang mungkin dapat dilakukan oleh media, terutama dalam hal-hal yang mungkin guru tidak mampu atau kurang efisien melakukannya. Ketiga ciri tersebut adalah:</w:t>
      </w:r>
    </w:p>
    <w:p w:rsidR="00404B45" w:rsidRDefault="00AA3710" w:rsidP="00366953">
      <w:pPr>
        <w:numPr>
          <w:ilvl w:val="0"/>
          <w:numId w:val="2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Ciri Fiksatif (</w:t>
      </w:r>
      <w:r>
        <w:rPr>
          <w:rFonts w:ascii="Times New Roman" w:hAnsi="Times New Roman" w:cs="Times New Roman"/>
          <w:i/>
          <w:iCs/>
          <w:color w:val="000000"/>
          <w:sz w:val="24"/>
          <w:szCs w:val="24"/>
        </w:rPr>
        <w:t>Fixative Property</w:t>
      </w:r>
      <w:r>
        <w:rPr>
          <w:rFonts w:ascii="Times New Roman" w:hAnsi="Times New Roman" w:cs="Times New Roman"/>
          <w:color w:val="000000"/>
          <w:sz w:val="24"/>
          <w:szCs w:val="24"/>
        </w:rPr>
        <w:t>)</w:t>
      </w:r>
    </w:p>
    <w:p w:rsidR="00404B45" w:rsidRDefault="00AA3710">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Ciri ini mencerminkan kemampuan media dalam merekam, menyimpan, melestarikan, dan merekonstruksi suatu peristiwa atau objek. Suatu peristiwa atau objek dapat diurut dan disusun kembali dengan menggunakan media seperti fotografi, video tape, audio tape, disket komputer, dan film. Dengan karakteristik fiksatif ini, media memungkinkan suatu rekaman dari kejadian atau objek yang terjadi pada waktu tertentu untuk diangkut tanpa memperhatikan faktor waktu. Artinya, media dapat mengabadikan momen tertentu dan memungkinkan penggunaannya kembali tanpa kehilangan konteks asal peristiwa atau objek tersebut.</w:t>
      </w:r>
    </w:p>
    <w:p w:rsidR="00404B45" w:rsidRDefault="00AA3710" w:rsidP="00366953">
      <w:pPr>
        <w:numPr>
          <w:ilvl w:val="0"/>
          <w:numId w:val="2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Ciri Manipulatif (</w:t>
      </w:r>
      <w:r>
        <w:rPr>
          <w:rFonts w:ascii="Times New Roman" w:hAnsi="Times New Roman" w:cs="Times New Roman"/>
          <w:i/>
          <w:iCs/>
          <w:color w:val="000000"/>
          <w:sz w:val="24"/>
          <w:szCs w:val="24"/>
        </w:rPr>
        <w:t>Manipulative Property</w:t>
      </w:r>
      <w:r>
        <w:rPr>
          <w:rFonts w:ascii="Times New Roman" w:hAnsi="Times New Roman" w:cs="Times New Roman"/>
          <w:color w:val="000000"/>
          <w:sz w:val="24"/>
          <w:szCs w:val="24"/>
        </w:rPr>
        <w:t>)</w:t>
      </w:r>
    </w:p>
    <w:p w:rsidR="00404B45" w:rsidRDefault="00AA3710">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Ciri manipulatif pada media memungkinkan terjadinya transformasi suatu kejadian atau objek. Proses yang memakan waktu berhari-hari dapat dipersingkat dan disajikan kepada siswa dalam waktu singkat, misalnya, dalam dua atau tiga menit, dengan menggunakan teknik pengambilan gambar time-lapse recording. Dengan demikian, media memberikan kemampuan untuk memanipulasi waktu dan menghadirkan suatu peristiwa atau transformasi dengan cara yang lebih efisien dan efektif, memungkinkan pengalaman belajar yang lebih kaya dan komprehensif bagi siswa.</w:t>
      </w:r>
    </w:p>
    <w:p w:rsidR="00404B45" w:rsidRDefault="00AA3710" w:rsidP="00366953">
      <w:pPr>
        <w:numPr>
          <w:ilvl w:val="0"/>
          <w:numId w:val="2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Ciri Distributif (</w:t>
      </w:r>
      <w:r>
        <w:rPr>
          <w:rFonts w:ascii="Times New Roman" w:hAnsi="Times New Roman" w:cs="Times New Roman"/>
          <w:i/>
          <w:iCs/>
          <w:color w:val="000000"/>
          <w:sz w:val="24"/>
          <w:szCs w:val="24"/>
        </w:rPr>
        <w:t>Distributive Property</w:t>
      </w:r>
      <w:r>
        <w:rPr>
          <w:rFonts w:ascii="Times New Roman" w:hAnsi="Times New Roman" w:cs="Times New Roman"/>
          <w:color w:val="000000"/>
          <w:sz w:val="24"/>
          <w:szCs w:val="24"/>
        </w:rPr>
        <w:t>)</w:t>
      </w:r>
    </w:p>
    <w:p w:rsidR="00404B45" w:rsidRDefault="00AA3710">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Ciri distributif pada media memungkinkan suatu objek atau kejadian diangkut melalui ruang, dan pada saat yang sama, kejadian tersebut dapat disajikan kepada </w:t>
      </w:r>
      <w:r>
        <w:rPr>
          <w:rFonts w:ascii="Times New Roman" w:hAnsi="Times New Roman" w:cs="Times New Roman"/>
          <w:color w:val="000000"/>
          <w:sz w:val="24"/>
          <w:szCs w:val="24"/>
        </w:rPr>
        <w:lastRenderedPageBreak/>
        <w:t>sejumlah besar siswa dengan stimulus pengalaman yang relatif seragam mengenai kejadian tersebut. Begitu informasi direkam dalam format media apa pun, ia dapat diproduksi sebanyak yang diperlukan dan siap digunakan secara bersamaan di berbagai lokasi atau digunakan berulang kali di suatu tempat. Konsistensi informasi yang telah direkam dijamin tetap sama atau hampir sama dengan aslinya. Ciri ini memungkinkan distribusi dan akses yang lebih luas terhadap materi pembelajaran tanpa mengorbankan kualitas atau konsistensi informasi.</w:t>
      </w:r>
      <w:r>
        <w:rPr>
          <w:rFonts w:ascii="Times New Roman" w:hAnsi="Times New Roman" w:cs="Times New Roman"/>
          <w:color w:val="000000"/>
          <w:sz w:val="24"/>
          <w:szCs w:val="24"/>
          <w:vertAlign w:val="superscript"/>
        </w:rPr>
        <w:footnoteReference w:id="15"/>
      </w:r>
    </w:p>
    <w:p w:rsidR="00404B45" w:rsidRDefault="00AA3710">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Berdasarkan paparan di atas dapat ditarik suatu kesimpulan sesuatu dikatakan media pembelajaran apabila mempunyai ciri-ciri: (1) ciri fikasatif, (2) ciri manipulatif, (3) ciri distributif, (4) berbentuk hardware maupun software dan (5) mampu digunakan baik itu secara masal, kelompok besar/kecil maupun perorangan.</w:t>
      </w:r>
    </w:p>
    <w:p w:rsidR="00404B45" w:rsidRDefault="00AA3710" w:rsidP="00366953">
      <w:pPr>
        <w:numPr>
          <w:ilvl w:val="0"/>
          <w:numId w:val="22"/>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Jenis-Jenis Media Pembelajaran</w:t>
      </w:r>
    </w:p>
    <w:p w:rsidR="00404B45" w:rsidRDefault="00AA3710">
      <w:pPr>
        <w:spacing w:after="0" w:line="360" w:lineRule="auto"/>
        <w:ind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Salah satu ciri media pembelajaran adalah bahwa media mengandung dan membawa pesa atau informasi kepada penerima yaitu siswa. Berikut ini diuraikan jenis-jenis media pembelajaran.</w:t>
      </w:r>
    </w:p>
    <w:p w:rsidR="00404B45" w:rsidRDefault="00AA3710" w:rsidP="00366953">
      <w:pPr>
        <w:numPr>
          <w:ilvl w:val="0"/>
          <w:numId w:val="25"/>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Media Auditif</w:t>
      </w:r>
    </w:p>
    <w:p w:rsidR="00404B45" w:rsidRDefault="00AA3710">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Media auditif adalah jenis media yang mengandalkan kemampuan suara atau pendengaran, seperti radio, perekam kaset, dan piringan hitam. Media ini memberikan pengalaman belajar melalui informasi atau pesan yang disampaikan dalam bentuk audio. Sayangnya, media auditif tidak cocok untuk individu yang mengalami gangguan pendengaran atau tuli karena bergantung pada persepsi suara.</w:t>
      </w:r>
    </w:p>
    <w:p w:rsidR="00404B45" w:rsidRDefault="00AA3710" w:rsidP="00366953">
      <w:pPr>
        <w:numPr>
          <w:ilvl w:val="0"/>
          <w:numId w:val="25"/>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Media Visual</w:t>
      </w:r>
    </w:p>
    <w:p w:rsidR="00404B45" w:rsidRDefault="00AA3710">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Media visual adalah jenis media yang bergantung pada indra penglihatan. Media visual dapat berupa gambar diam seperti film strip (film rangkai), slide (film bingkai), foto, gambar, atau lukisan, serta cetakan. Selain itu, media visual juga dapat menampilkan gambar atau simbol yang bergerak, seperti film bisu dan film kartun. </w:t>
      </w:r>
    </w:p>
    <w:p w:rsidR="00404B45" w:rsidRDefault="00AA3710">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Keunggulan media visual terletak pada kemampuannya untuk menyajikan informasi atau pesan secara visual, yang dapat meningkatkan pemahaman dan retensi materi pembelajaran. Media visual sering digunakan untuk memberikan ilustrasi, demonstrasi, atau penyajian informasi yang kompleks dengan cara yang lebih mudah dipahami oleh para peserta didik.</w:t>
      </w:r>
    </w:p>
    <w:p w:rsidR="00404B45" w:rsidRDefault="00AA3710" w:rsidP="00366953">
      <w:pPr>
        <w:numPr>
          <w:ilvl w:val="0"/>
          <w:numId w:val="25"/>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Media Audio-Visual</w:t>
      </w:r>
    </w:p>
    <w:p w:rsidR="00404B45" w:rsidRDefault="00AA3710">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Media audio visual adalah media yang mempunyai unsur suara dan unsru gambar. Jenis media ini mempunyai kemampuan yang lebih baik, karena meliputi kedua jenis media yaitu auditif dan visual. Karena meliputi kedua jenis media yang pertama dan kedua. Media ini dibagi menjadi dua bagian :</w:t>
      </w:r>
    </w:p>
    <w:p w:rsidR="00404B45" w:rsidRDefault="00AA3710" w:rsidP="00366953">
      <w:pPr>
        <w:numPr>
          <w:ilvl w:val="0"/>
          <w:numId w:val="26"/>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Audio Visual diam yaitu media yang menampilkan suara dan gambar diam seperti film bingkai suara (</w:t>
      </w:r>
      <w:r>
        <w:rPr>
          <w:rFonts w:ascii="Times New Roman" w:hAnsi="Times New Roman" w:cs="Times New Roman"/>
          <w:i/>
          <w:iCs/>
          <w:color w:val="000000"/>
          <w:sz w:val="24"/>
          <w:szCs w:val="24"/>
        </w:rPr>
        <w:t>sound slides</w:t>
      </w:r>
      <w:r>
        <w:rPr>
          <w:rFonts w:ascii="Times New Roman" w:hAnsi="Times New Roman" w:cs="Times New Roman"/>
          <w:color w:val="000000"/>
          <w:sz w:val="24"/>
          <w:szCs w:val="24"/>
        </w:rPr>
        <w:t>), film rangkai suara, dan cetak suara.</w:t>
      </w:r>
    </w:p>
    <w:p w:rsidR="00404B45" w:rsidRDefault="00AA3710" w:rsidP="00366953">
      <w:pPr>
        <w:numPr>
          <w:ilvl w:val="0"/>
          <w:numId w:val="26"/>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Audio Visual gerak yaitu media yang dapat menampilkan unsur suara dan gambar yang bergerak seperti film suara dan video </w:t>
      </w:r>
      <w:r>
        <w:rPr>
          <w:rFonts w:ascii="Times New Roman" w:hAnsi="Times New Roman" w:cs="Times New Roman"/>
          <w:i/>
          <w:iCs/>
          <w:color w:val="000000"/>
          <w:sz w:val="24"/>
          <w:szCs w:val="24"/>
        </w:rPr>
        <w:t>cassette</w:t>
      </w:r>
      <w:r>
        <w:rPr>
          <w:rFonts w:ascii="Times New Roman" w:hAnsi="Times New Roman" w:cs="Times New Roman"/>
          <w:i/>
          <w:iCs/>
          <w:color w:val="000000"/>
          <w:sz w:val="24"/>
          <w:szCs w:val="24"/>
          <w:vertAlign w:val="superscript"/>
        </w:rPr>
        <w:footnoteReference w:id="16"/>
      </w:r>
      <w:r>
        <w:rPr>
          <w:rFonts w:ascii="Times New Roman" w:hAnsi="Times New Roman" w:cs="Times New Roman"/>
          <w:i/>
          <w:iCs/>
          <w:color w:val="000000"/>
          <w:sz w:val="24"/>
          <w:szCs w:val="24"/>
        </w:rPr>
        <w:t xml:space="preserve"> </w:t>
      </w:r>
    </w:p>
    <w:p w:rsidR="00404B45" w:rsidRDefault="00AA3710">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Dari paparan penjelasan di atas, dapat disimpulkan bahwa media pembelajaran dapat digolongkan menjadi tiga jenis utama: media auditif, media visual, dan media audio-visual. Media auditif berfokus pada penggunaan suara, sementara media visual berfokus pada penggunaan penglihatan. Media audio-visual, sebagai kombinasi dari keduanya, menggabungkan unsur suara dan gambar. Media audio-visual dapat dibagi lagi menjadi dua kategori utama: audio-visual diam, yang menampilkan suara dan gambar diam; dan audio-visual gerak, yang menampilkan suara dan gambar bergerak. Pemilihan jenis media pembelajaran sebaiknya disesuaikan dengan kebutuhan dan karakteristik peserta didik agar tujuan pembelajaran dapat dicapai secara optimal. Hal ini mempertimbangkan preferensi, gaya belajar, dan kebutuhan khusus dari setiap individu untuk menciptakan pengalaman pembelajaran yang lebih efektif dan mendalam.</w:t>
      </w:r>
    </w:p>
    <w:p w:rsidR="004E0687" w:rsidRDefault="004E0687">
      <w:pPr>
        <w:spacing w:after="0" w:line="360" w:lineRule="auto"/>
        <w:ind w:firstLine="567"/>
        <w:jc w:val="both"/>
        <w:rPr>
          <w:rFonts w:ascii="Times New Roman" w:hAnsi="Times New Roman" w:cs="Times New Roman"/>
          <w:color w:val="000000"/>
          <w:sz w:val="24"/>
          <w:szCs w:val="24"/>
        </w:rPr>
      </w:pPr>
    </w:p>
    <w:p w:rsidR="00404B45" w:rsidRDefault="00AA3710" w:rsidP="00366953">
      <w:pPr>
        <w:pStyle w:val="ListParagraph"/>
        <w:numPr>
          <w:ilvl w:val="0"/>
          <w:numId w:val="22"/>
        </w:numPr>
        <w:spacing w:after="0" w:line="360" w:lineRule="auto"/>
        <w:ind w:left="851"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Media Pembelajaran Berbasis Aplikasi </w:t>
      </w:r>
      <w:r>
        <w:rPr>
          <w:rFonts w:ascii="Times New Roman" w:hAnsi="Times New Roman" w:cs="Times New Roman"/>
          <w:i/>
          <w:iCs/>
          <w:color w:val="000000"/>
          <w:sz w:val="24"/>
          <w:szCs w:val="24"/>
        </w:rPr>
        <w:t>Game</w:t>
      </w:r>
    </w:p>
    <w:p w:rsidR="00404B45" w:rsidRDefault="00AA3710" w:rsidP="00366953">
      <w:pPr>
        <w:pStyle w:val="ListParagraph"/>
        <w:numPr>
          <w:ilvl w:val="0"/>
          <w:numId w:val="27"/>
        </w:numPr>
        <w:spacing w:after="0" w:line="360" w:lineRule="auto"/>
        <w:ind w:left="1135"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Pengertian Media Pembelajaran Berbasis Aplikasi </w:t>
      </w:r>
      <w:r>
        <w:rPr>
          <w:rFonts w:ascii="Times New Roman" w:hAnsi="Times New Roman" w:cs="Times New Roman"/>
          <w:i/>
          <w:iCs/>
          <w:color w:val="000000"/>
          <w:sz w:val="24"/>
          <w:szCs w:val="24"/>
        </w:rPr>
        <w:t>Game</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Media pembelajaran berbasis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adalah bentuk media pembelajaran yang dirancang khusus untuk mengajarkan orang-orang pada materi tertentu, menjelaskan konsep-konsep, memperkuat pengembangan, memahami suatu peristiwa sejarah atau budaya, atau memberikan bantuan dalam memperoleh suatu keterampilan melalui permainan. Media pembelajaran berbasis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melibatkan penggunaan latihan kompetitif, di mana peserta didik dapat bersaing satu sama lain untuk mendorong mereka menantang diri sendiri dan meningkatkan motivasi mereka untuk belajar dengan lebih baik. Dengan menggunakan unsur permainan, seperti tantangan, reward, dan interaktivitas, media pembelajaran berbasis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bertujuan untuk menciptakan pengalaman belajar yang lebih menarik, interaktif, dan efektif. Pendekatan ini menggabungkan aspek-aspek keceriaan permainan dengan tujuan pembelajaran yang dapat meningkatkan keterlibatan siswa dan meningkatkan pemahaman konsep-konsep tertentu.</w:t>
      </w:r>
      <w:r>
        <w:rPr>
          <w:rStyle w:val="FootnoteReference"/>
          <w:rFonts w:ascii="Times New Roman" w:hAnsi="Times New Roman" w:cs="Times New Roman"/>
          <w:color w:val="000000"/>
          <w:sz w:val="24"/>
          <w:szCs w:val="24"/>
        </w:rPr>
        <w:footnoteReference w:id="17"/>
      </w:r>
      <w:r>
        <w:rPr>
          <w:rFonts w:ascii="Times New Roman" w:hAnsi="Times New Roman" w:cs="Times New Roman"/>
          <w:color w:val="000000"/>
          <w:sz w:val="24"/>
          <w:szCs w:val="24"/>
        </w:rPr>
        <w:t xml:space="preserve"> </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Berdasarkan pendapat di atas, dapat disimpulkan bahwa media pembelajaran berbasis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adalah jenis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yang dirancang khusus untuk mengajar peserta didik dengan cara melibatkan kompetisi antar peserta didik atau menantang diri sendiri. Tujuan dari pendekatan ini adalah meningkatkan motivasi belajar peserta didik dengan menciptakan pengalaman belajar yang interaktif, menarik, dan kompetitif. Dengan adanya unsur permainan, seperti tantangan dan hadiah, diharapkan peserta didik dapat lebih aktif dan termotivasi untuk mencapai hasil belajar yang optimal.</w:t>
      </w:r>
    </w:p>
    <w:p w:rsidR="00404B45" w:rsidRDefault="00AA3710" w:rsidP="00366953">
      <w:pPr>
        <w:pStyle w:val="ListParagraph"/>
        <w:numPr>
          <w:ilvl w:val="0"/>
          <w:numId w:val="27"/>
        </w:numPr>
        <w:spacing w:before="120" w:after="0" w:line="360" w:lineRule="auto"/>
        <w:ind w:left="270"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Manfaat Media Pembelajaran Berbasis Aplikasi </w:t>
      </w:r>
      <w:r>
        <w:rPr>
          <w:rFonts w:ascii="Times New Roman" w:hAnsi="Times New Roman" w:cs="Times New Roman"/>
          <w:i/>
          <w:iCs/>
          <w:color w:val="000000"/>
          <w:sz w:val="24"/>
          <w:szCs w:val="24"/>
        </w:rPr>
        <w:t>Game</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Bermain merupakan sesuatu yang tidak terpisahkan dalam kehidupan manusia. Bermain </w:t>
      </w:r>
      <w:r>
        <w:rPr>
          <w:rFonts w:ascii="Times New Roman" w:hAnsi="Times New Roman" w:cs="Times New Roman"/>
          <w:i/>
          <w:iCs/>
          <w:color w:val="000000"/>
          <w:sz w:val="24"/>
          <w:szCs w:val="24"/>
        </w:rPr>
        <w:t xml:space="preserve">Game </w:t>
      </w:r>
      <w:r>
        <w:rPr>
          <w:rFonts w:ascii="Times New Roman" w:hAnsi="Times New Roman" w:cs="Times New Roman"/>
          <w:color w:val="000000"/>
          <w:sz w:val="24"/>
          <w:szCs w:val="24"/>
        </w:rPr>
        <w:t xml:space="preserve">dipandang sebagian masyarakat sebagai sesuatu yang menyebabkan malas belajar bagi siswa, tetapi disamping itu bermain </w:t>
      </w:r>
      <w:r>
        <w:rPr>
          <w:rFonts w:ascii="Times New Roman" w:hAnsi="Times New Roman" w:cs="Times New Roman"/>
          <w:i/>
          <w:iCs/>
          <w:color w:val="000000"/>
          <w:sz w:val="24"/>
          <w:szCs w:val="24"/>
        </w:rPr>
        <w:t xml:space="preserve">Game </w:t>
      </w:r>
      <w:r>
        <w:rPr>
          <w:rFonts w:ascii="Times New Roman" w:hAnsi="Times New Roman" w:cs="Times New Roman"/>
          <w:color w:val="000000"/>
          <w:sz w:val="24"/>
          <w:szCs w:val="24"/>
        </w:rPr>
        <w:lastRenderedPageBreak/>
        <w:t xml:space="preserve">mempunyai manfaat yang cukup banyak asalkan tepat pada sasaran. Menurut Kemp dan Dayton manfaat </w:t>
      </w:r>
      <w:r>
        <w:rPr>
          <w:rFonts w:ascii="Times New Roman" w:hAnsi="Times New Roman" w:cs="Times New Roman"/>
          <w:i/>
          <w:iCs/>
          <w:color w:val="000000"/>
          <w:sz w:val="24"/>
          <w:szCs w:val="24"/>
        </w:rPr>
        <w:t xml:space="preserve">Game </w:t>
      </w:r>
      <w:r>
        <w:rPr>
          <w:rFonts w:ascii="Times New Roman" w:hAnsi="Times New Roman" w:cs="Times New Roman"/>
          <w:color w:val="000000"/>
          <w:sz w:val="24"/>
          <w:szCs w:val="24"/>
        </w:rPr>
        <w:t xml:space="preserve">sebagai media pembelajaran adalah sebagai berikut </w:t>
      </w:r>
      <w:r>
        <w:rPr>
          <w:rStyle w:val="FootnoteReference"/>
          <w:rFonts w:ascii="Times New Roman" w:hAnsi="Times New Roman" w:cs="Times New Roman"/>
          <w:color w:val="000000"/>
          <w:sz w:val="24"/>
          <w:szCs w:val="24"/>
        </w:rPr>
        <w:footnoteReference w:id="18"/>
      </w:r>
    </w:p>
    <w:p w:rsidR="00404B45" w:rsidRDefault="00AA3710" w:rsidP="00366953">
      <w:pPr>
        <w:pStyle w:val="ListParagraph"/>
        <w:numPr>
          <w:ilvl w:val="0"/>
          <w:numId w:val="28"/>
        </w:numPr>
        <w:spacing w:before="120" w:after="0" w:line="360" w:lineRule="auto"/>
        <w:ind w:left="270"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Penyeragaman penyampaian materi pelajaran</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Dengan menggunakan media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maka guru dapat menyeragamkan materi pembelajaran yang disampaikan kepada siswa.</w:t>
      </w:r>
    </w:p>
    <w:p w:rsidR="00404B45" w:rsidRDefault="00AA3710" w:rsidP="00366953">
      <w:pPr>
        <w:pStyle w:val="ListParagraph"/>
        <w:numPr>
          <w:ilvl w:val="0"/>
          <w:numId w:val="28"/>
        </w:numPr>
        <w:spacing w:before="120" w:after="0" w:line="360" w:lineRule="auto"/>
        <w:ind w:left="270"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Proses pembelajaran lebih menarik</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Dengan adanya media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maka pebelajaran yang terjadi tidaklah menjadi membosankan. Siswa dapat berinteraksi dengan apa yang dimainkan, baik dengan audio, video maupun gerak.</w:t>
      </w:r>
    </w:p>
    <w:p w:rsidR="00404B45" w:rsidRDefault="00AA3710" w:rsidP="00366953">
      <w:pPr>
        <w:pStyle w:val="ListParagraph"/>
        <w:numPr>
          <w:ilvl w:val="0"/>
          <w:numId w:val="28"/>
        </w:numPr>
        <w:spacing w:before="120" w:after="0" w:line="360" w:lineRule="auto"/>
        <w:ind w:left="270"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Proses belajar siswa menjadi lebih interaktif</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Dengan adanya media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proses belajar lebih interaktif. Siswa lebih terangsang untuk melakukan proses pembelajaran. Misalnya dengan adanya soal yang harus dikerjakan untuk bisa meneruskan misi permainan dan lain-lain.</w:t>
      </w:r>
    </w:p>
    <w:p w:rsidR="00404B45" w:rsidRDefault="00AA3710" w:rsidP="00366953">
      <w:pPr>
        <w:pStyle w:val="ListParagraph"/>
        <w:numPr>
          <w:ilvl w:val="0"/>
          <w:numId w:val="28"/>
        </w:numPr>
        <w:spacing w:before="120" w:after="0" w:line="360" w:lineRule="auto"/>
        <w:ind w:left="270"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Jumlah waktu belajar mengajar dapat dikurangi</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Dengan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Cs/>
          <w:color w:val="000000"/>
          <w:sz w:val="24"/>
          <w:szCs w:val="24"/>
        </w:rPr>
        <w:t>guru</w:t>
      </w:r>
      <w:r>
        <w:rPr>
          <w:rFonts w:ascii="Times New Roman" w:hAnsi="Times New Roman" w:cs="Times New Roman"/>
          <w:color w:val="000000"/>
          <w:sz w:val="24"/>
          <w:szCs w:val="24"/>
        </w:rPr>
        <w:t xml:space="preserve"> lebih efisisen untuk melakukan pembelajaran. Guru hanya mengarahkan dan menjelaskan secara singkat media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yang sudah berisi tentang materi/bahan ajar.</w:t>
      </w:r>
    </w:p>
    <w:p w:rsidR="00404B45" w:rsidRDefault="00AA3710" w:rsidP="00366953">
      <w:pPr>
        <w:pStyle w:val="ListParagraph"/>
        <w:numPr>
          <w:ilvl w:val="0"/>
          <w:numId w:val="28"/>
        </w:numPr>
        <w:spacing w:before="120" w:after="0" w:line="360" w:lineRule="auto"/>
        <w:ind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Kualitas belajar siswa dapat ditingkatkan</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Dengan media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kualitas pembelajaran lebih baik, karena tidak hanya mengerti materi belajar, siswa dituntut untuk lebih kreatif dan teliti untuk menyelesaikan misi yang terdapat pada permainan tersebut.</w:t>
      </w:r>
    </w:p>
    <w:p w:rsidR="00404B45" w:rsidRDefault="00AA3710" w:rsidP="00366953">
      <w:pPr>
        <w:pStyle w:val="ListParagraph"/>
        <w:numPr>
          <w:ilvl w:val="0"/>
          <w:numId w:val="28"/>
        </w:numPr>
        <w:spacing w:before="120" w:after="0" w:line="360" w:lineRule="auto"/>
        <w:ind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Proses belajar dapat terjadi dimana saja dan kapan saja</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Dengan media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proses pembelajaran tidak hanya dilakukan di sekolah, tapi bisa dilakukan dimana saja dan kapan saja</w:t>
      </w:r>
    </w:p>
    <w:p w:rsidR="00404B45" w:rsidRDefault="00AA3710" w:rsidP="00366953">
      <w:pPr>
        <w:pStyle w:val="ListParagraph"/>
        <w:numPr>
          <w:ilvl w:val="0"/>
          <w:numId w:val="28"/>
        </w:numPr>
        <w:spacing w:before="120" w:after="0" w:line="360" w:lineRule="auto"/>
        <w:ind w:left="270"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Sikap positif siswa terhadap bahan pelajaran maupun terhadap proses belajar itu sendiri dapat ditingkatkan</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Dengan media, proses belajar mengajar menjadi lebih menarik. Hal ini dapat meningkatkan kecintaan dan apresiasi siswa terhadap ilmu pengetahuan dan proses pencarian ilmu itu sendiri.</w:t>
      </w:r>
    </w:p>
    <w:p w:rsidR="00404B45" w:rsidRDefault="00AA3710" w:rsidP="00366953">
      <w:pPr>
        <w:pStyle w:val="ListParagraph"/>
        <w:numPr>
          <w:ilvl w:val="0"/>
          <w:numId w:val="28"/>
        </w:numPr>
        <w:spacing w:before="120" w:after="0" w:line="360" w:lineRule="auto"/>
        <w:ind w:left="270"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Peran guru dapat berubah kearah yang lebih positif dan produktif</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Dalam pembelajarannya guru tidak perlu mengulang-ulang penjelasan bila media digunakan dalam pembelajaran dan peran guru tidak lagi sekedar “pengajar”, tetapi juga konsultan, penasihat, atau manajer pembelajaran.</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Berdasarkan paparan penjelasan diatas maka dapat disimpulkan bahwa penggunaan media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dalam pembelajaran memiliki banyak manfaat yaitu (1) menyederhanakan penyampaian materi pelajaran dengan penyeragaman (2) membuat proses pembelajaran menjadi lebih menarik dan interaktif bagi siswa (3) Meningkatkan efisiensi waktu belajar mengajar (4) Meningkatkan kualitas belajar siswa dengan mendorong kreativitas dan ketelitian (5) Memungkinkan pembelajaran berlangsung di mana saja dan kapan saja (6) Meningkatkan sikap positif siswa terhadap bahan pelajaran dan prose belajar itu sendiri (7) Mengubah peran guru menjadi lebih positif dan produktif, dari sekadar pengajar menjadi konsultan atau manajer pembelajaran. </w:t>
      </w:r>
    </w:p>
    <w:p w:rsidR="00404B45" w:rsidRDefault="00AA3710" w:rsidP="00366953">
      <w:pPr>
        <w:pStyle w:val="ListParagraph"/>
        <w:numPr>
          <w:ilvl w:val="0"/>
          <w:numId w:val="27"/>
        </w:numPr>
        <w:spacing w:before="120" w:after="0" w:line="360" w:lineRule="auto"/>
        <w:ind w:left="426" w:hanging="426"/>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Pengertian Media Pembelajaran Berbasis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p>
    <w:p w:rsidR="00404B45" w:rsidRDefault="00AA3710">
      <w:pPr>
        <w:spacing w:before="12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Aplikasi </w:t>
      </w:r>
      <w:r>
        <w:rPr>
          <w:rFonts w:ascii="Times New Roman" w:hAnsi="Times New Roman" w:cs="Times New Roman"/>
          <w:i/>
          <w:iCs/>
          <w:sz w:val="24"/>
          <w:szCs w:val="24"/>
        </w:rPr>
        <w:t>Game</w:t>
      </w:r>
      <w:r>
        <w:rPr>
          <w:rFonts w:ascii="Times New Roman" w:hAnsi="Times New Roman" w:cs="Times New Roman"/>
          <w:sz w:val="24"/>
          <w:szCs w:val="24"/>
        </w:rPr>
        <w:t xml:space="preserve"> </w:t>
      </w:r>
      <w:r>
        <w:rPr>
          <w:rFonts w:ascii="Times New Roman" w:hAnsi="Times New Roman" w:cs="Times New Roman"/>
          <w:i/>
          <w:iCs/>
          <w:sz w:val="24"/>
          <w:szCs w:val="24"/>
        </w:rPr>
        <w:t>Wordwall</w:t>
      </w:r>
      <w:r>
        <w:rPr>
          <w:rFonts w:ascii="Times New Roman" w:hAnsi="Times New Roman" w:cs="Times New Roman"/>
          <w:sz w:val="24"/>
          <w:szCs w:val="24"/>
        </w:rPr>
        <w:t xml:space="preserve"> merupakan sebuah aplikasi digital yang berbasis web, menyediakan berbagai fitur permainan dan kuis yang dapat digunakan oleh pendidik untuk memberikan variasi dalam penyajian materi pembelajaran. Aplikasi ini dikembangkan dan diluncurkan oleh Visual Education Ltd, sebuah perusahaan yang berbasis di Inggris. Aplikasi </w:t>
      </w:r>
      <w:r>
        <w:rPr>
          <w:rFonts w:ascii="Times New Roman" w:hAnsi="Times New Roman" w:cs="Times New Roman"/>
          <w:i/>
          <w:iCs/>
          <w:sz w:val="24"/>
          <w:szCs w:val="24"/>
        </w:rPr>
        <w:t>Game</w:t>
      </w:r>
      <w:r>
        <w:rPr>
          <w:rFonts w:ascii="Times New Roman" w:hAnsi="Times New Roman" w:cs="Times New Roman"/>
          <w:sz w:val="24"/>
          <w:szCs w:val="24"/>
        </w:rPr>
        <w:t xml:space="preserve"> </w:t>
      </w:r>
      <w:r>
        <w:rPr>
          <w:rFonts w:ascii="Times New Roman" w:hAnsi="Times New Roman" w:cs="Times New Roman"/>
          <w:i/>
          <w:iCs/>
          <w:sz w:val="24"/>
          <w:szCs w:val="24"/>
        </w:rPr>
        <w:t>Wordwall</w:t>
      </w:r>
      <w:r>
        <w:rPr>
          <w:rFonts w:ascii="Times New Roman" w:hAnsi="Times New Roman" w:cs="Times New Roman"/>
          <w:sz w:val="24"/>
          <w:szCs w:val="24"/>
        </w:rPr>
        <w:t xml:space="preserve"> memungkinkan pendidik untuk membuat permainan dan kuis interaktif sebagai metode pembelajaran dan penilaian. Aplikasi ini menawarkan pilihan fitur baik yang gratis maupun berbayar, dengan fitur berbayar cenderung memberikan pengalaman yang lebih menarik. Fitur berbayar ini </w:t>
      </w:r>
      <w:r>
        <w:rPr>
          <w:rFonts w:ascii="Times New Roman" w:hAnsi="Times New Roman" w:cs="Times New Roman"/>
          <w:sz w:val="24"/>
          <w:szCs w:val="24"/>
        </w:rPr>
        <w:lastRenderedPageBreak/>
        <w:t>mungkin mencakup opsi kustomisasi yang lebih luas, akses ke lebih banyak permainan, atau fitur tambahan yang dapat meningkatkan kualitas pengalaman pengguna. Keberadaan fitur berbayar dapat menjadi insentif bagi pendidik untuk meningkatkan kualitas dan keberagaman materi pembelajaran yang mereka sajikan kepada siswa. Namun, penggunaan fitur berbayar harus dipertimbangkan dengan matang dan sesuai dengan kebutuhan serta anggaran sekolah atau lembaga pendidikan..</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w:t>
      </w:r>
    </w:p>
    <w:p w:rsidR="00404B45" w:rsidRDefault="00AA3710">
      <w:pPr>
        <w:pStyle w:val="ListParagraph"/>
        <w:spacing w:before="120" w:after="0" w:line="360" w:lineRule="auto"/>
        <w:ind w:left="0" w:firstLine="709"/>
        <w:contextualSpacing w:val="0"/>
        <w:jc w:val="both"/>
        <w:rPr>
          <w:rFonts w:ascii="Times New Roman" w:hAnsi="Times New Roman" w:cs="Times New Roman"/>
          <w:color w:val="000000"/>
          <w:sz w:val="24"/>
          <w:szCs w:val="24"/>
        </w:rPr>
      </w:pP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sebenarnya adalah platform pembelajaran digital yang memungkinkan pendidik membuat berbagai jenis permainan dan aktivitas pembelajaran, termasuk kuis, teka-teki, dan permainan kata-kata. Ini tidak hanya terbatas pada display fisik di dinding kelas, melainkan menyediakan pengalaman pembelajaran interaktif melalui penggunaan teknologi.</w:t>
      </w:r>
      <w:r>
        <w:rPr>
          <w:rStyle w:val="FootnoteReference"/>
          <w:rFonts w:ascii="Times New Roman" w:hAnsi="Times New Roman" w:cs="Times New Roman"/>
          <w:color w:val="000000"/>
          <w:sz w:val="24"/>
          <w:szCs w:val="24"/>
        </w:rPr>
        <w:footnoteReference w:id="20"/>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sebagai platform pendidikan daring, menyajikan berbagai permainan edukatif yang dirancang untuk menjadi alat bantu dan sarana evaluasi penilaian yang menyenangkan bagi siswa. Penggunaannya disesuaikan dengan kebutuhan siswa, dapat diakses melalui berbagai perangkat seperti gadget dan laptop.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bukan hanya sebagai materi yang ditampilkan atau dilihat, melainkan sebuah media pembelajaran yang dapat aktif digunakan. Fleksibilitasnya memungkinkan pembuatannya dapat disesuaikan untuk meningkatkan kegiatan kelompok belajar dan melibatkan siswa dalam proses pembuatan serta penggunaannya secara aktif.</w:t>
      </w:r>
    </w:p>
    <w:p w:rsidR="00404B45" w:rsidRDefault="00AA3710">
      <w:pPr>
        <w:pStyle w:val="ListParagraph"/>
        <w:spacing w:before="120"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i/>
          <w:iCs/>
          <w:sz w:val="24"/>
          <w:szCs w:val="24"/>
        </w:rPr>
        <w:t>Wordwall</w:t>
      </w:r>
      <w:r>
        <w:rPr>
          <w:rFonts w:ascii="Times New Roman" w:hAnsi="Times New Roman" w:cs="Times New Roman"/>
          <w:sz w:val="24"/>
          <w:szCs w:val="24"/>
        </w:rPr>
        <w:t xml:space="preserve"> adalah website yang menyediakan berbagai </w:t>
      </w:r>
      <w:r>
        <w:rPr>
          <w:rFonts w:ascii="Times New Roman" w:hAnsi="Times New Roman" w:cs="Times New Roman"/>
          <w:i/>
          <w:iCs/>
          <w:sz w:val="24"/>
          <w:szCs w:val="24"/>
        </w:rPr>
        <w:t>Game</w:t>
      </w:r>
      <w:r>
        <w:rPr>
          <w:rFonts w:ascii="Times New Roman" w:hAnsi="Times New Roman" w:cs="Times New Roman"/>
          <w:sz w:val="24"/>
          <w:szCs w:val="24"/>
        </w:rPr>
        <w:t xml:space="preserve"> edukasi yang bertujuan sebagai alat bantu dan evaluasi penilaian yang menyenangkan bagi siswa. Penggunaannya pun mudah digunakan oleh siswa yang dapat diakses melalui gadget </w:t>
      </w:r>
      <w:r>
        <w:rPr>
          <w:rFonts w:ascii="Times New Roman" w:hAnsi="Times New Roman" w:cs="Times New Roman"/>
          <w:sz w:val="24"/>
          <w:szCs w:val="24"/>
        </w:rPr>
        <w:lastRenderedPageBreak/>
        <w:t>dan laptopnya masing-masing.</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w:t>
      </w:r>
      <w:r>
        <w:rPr>
          <w:rFonts w:ascii="Times New Roman" w:hAnsi="Times New Roman" w:cs="Times New Roman"/>
          <w:i/>
          <w:iCs/>
          <w:sz w:val="24"/>
          <w:szCs w:val="24"/>
        </w:rPr>
        <w:t>Games</w:t>
      </w:r>
      <w:r>
        <w:rPr>
          <w:rFonts w:ascii="Times New Roman" w:hAnsi="Times New Roman" w:cs="Times New Roman"/>
          <w:sz w:val="24"/>
          <w:szCs w:val="24"/>
        </w:rPr>
        <w:t xml:space="preserve"> edukasi berbasis </w:t>
      </w:r>
      <w:r>
        <w:rPr>
          <w:rFonts w:ascii="Times New Roman" w:hAnsi="Times New Roman" w:cs="Times New Roman"/>
          <w:i/>
          <w:iCs/>
          <w:sz w:val="24"/>
          <w:szCs w:val="24"/>
        </w:rPr>
        <w:t>Wordwall</w:t>
      </w:r>
      <w:r>
        <w:rPr>
          <w:rFonts w:ascii="Times New Roman" w:hAnsi="Times New Roman" w:cs="Times New Roman"/>
          <w:sz w:val="24"/>
          <w:szCs w:val="24"/>
        </w:rPr>
        <w:t xml:space="preserve"> merupakan sebuah aplikasi pembelajaran berbasis </w:t>
      </w:r>
      <w:r>
        <w:rPr>
          <w:rFonts w:ascii="Times New Roman" w:hAnsi="Times New Roman" w:cs="Times New Roman"/>
          <w:i/>
          <w:iCs/>
          <w:sz w:val="24"/>
          <w:szCs w:val="24"/>
        </w:rPr>
        <w:t>Game</w:t>
      </w:r>
      <w:r>
        <w:rPr>
          <w:rFonts w:ascii="Times New Roman" w:hAnsi="Times New Roman" w:cs="Times New Roman"/>
          <w:sz w:val="24"/>
          <w:szCs w:val="24"/>
        </w:rPr>
        <w:t xml:space="preserve"> digital yang memiliki berbagai fitur kuis dengan kombinasi warna, gambar bergerak, dan suara berupa </w:t>
      </w:r>
      <w:r>
        <w:rPr>
          <w:rFonts w:ascii="Times New Roman" w:hAnsi="Times New Roman" w:cs="Times New Roman"/>
          <w:i/>
          <w:iCs/>
          <w:sz w:val="24"/>
          <w:szCs w:val="24"/>
        </w:rPr>
        <w:t>Game</w:t>
      </w:r>
      <w:r>
        <w:rPr>
          <w:rFonts w:ascii="Times New Roman" w:hAnsi="Times New Roman" w:cs="Times New Roman"/>
          <w:sz w:val="24"/>
          <w:szCs w:val="24"/>
        </w:rPr>
        <w:t xml:space="preserve"> yang dapat dimanfaatkan oleh pendidik di dalam pembelajaran. </w:t>
      </w:r>
      <w:r>
        <w:rPr>
          <w:rFonts w:ascii="Times New Roman" w:hAnsi="Times New Roman" w:cs="Times New Roman"/>
          <w:i/>
          <w:iCs/>
          <w:sz w:val="24"/>
          <w:szCs w:val="24"/>
        </w:rPr>
        <w:t>Game</w:t>
      </w:r>
      <w:r>
        <w:rPr>
          <w:rFonts w:ascii="Times New Roman" w:hAnsi="Times New Roman" w:cs="Times New Roman"/>
          <w:sz w:val="24"/>
          <w:szCs w:val="24"/>
        </w:rPr>
        <w:t xml:space="preserve"> </w:t>
      </w:r>
      <w:r>
        <w:rPr>
          <w:rFonts w:ascii="Times New Roman" w:hAnsi="Times New Roman" w:cs="Times New Roman"/>
          <w:i/>
          <w:iCs/>
          <w:sz w:val="24"/>
          <w:szCs w:val="24"/>
        </w:rPr>
        <w:t>Wordwall</w:t>
      </w:r>
      <w:r>
        <w:rPr>
          <w:rFonts w:ascii="Times New Roman" w:hAnsi="Times New Roman" w:cs="Times New Roman"/>
          <w:sz w:val="24"/>
          <w:szCs w:val="24"/>
        </w:rPr>
        <w:t xml:space="preserve"> memudahkan pendidik berkreasi dalam mengevaluasi materi kepada siswa.</w:t>
      </w:r>
      <w:r>
        <w:rPr>
          <w:rStyle w:val="FootnoteReference"/>
          <w:rFonts w:ascii="Times New Roman" w:hAnsi="Times New Roman" w:cs="Times New Roman"/>
          <w:sz w:val="24"/>
          <w:szCs w:val="24"/>
        </w:rPr>
        <w:footnoteReference w:id="22"/>
      </w:r>
    </w:p>
    <w:p w:rsidR="00404B45" w:rsidRDefault="00AA3710">
      <w:pPr>
        <w:pStyle w:val="ListParagraph"/>
        <w:spacing w:before="120" w:after="0" w:line="360" w:lineRule="auto"/>
        <w:ind w:left="0" w:firstLine="709"/>
        <w:contextualSpacing w:val="0"/>
        <w:jc w:val="both"/>
        <w:rPr>
          <w:rFonts w:ascii="Times New Roman" w:hAnsi="Times New Roman" w:cs="Times New Roman"/>
          <w:color w:val="000000"/>
          <w:sz w:val="28"/>
          <w:szCs w:val="28"/>
        </w:rPr>
      </w:pPr>
      <w:r>
        <w:rPr>
          <w:rFonts w:ascii="Times New Roman" w:hAnsi="Times New Roman" w:cs="Times New Roman"/>
          <w:sz w:val="24"/>
          <w:szCs w:val="24"/>
        </w:rPr>
        <w:t xml:space="preserve">Berdasarkan pengertian </w:t>
      </w:r>
      <w:r>
        <w:rPr>
          <w:rFonts w:ascii="Times New Roman" w:hAnsi="Times New Roman" w:cs="Times New Roman"/>
          <w:i/>
          <w:iCs/>
          <w:sz w:val="24"/>
          <w:szCs w:val="24"/>
        </w:rPr>
        <w:t>Game</w:t>
      </w:r>
      <w:r>
        <w:rPr>
          <w:rFonts w:ascii="Times New Roman" w:hAnsi="Times New Roman" w:cs="Times New Roman"/>
          <w:sz w:val="24"/>
          <w:szCs w:val="24"/>
        </w:rPr>
        <w:t xml:space="preserve"> </w:t>
      </w:r>
      <w:r>
        <w:rPr>
          <w:rFonts w:ascii="Times New Roman" w:hAnsi="Times New Roman" w:cs="Times New Roman"/>
          <w:i/>
          <w:iCs/>
          <w:sz w:val="24"/>
          <w:szCs w:val="24"/>
        </w:rPr>
        <w:t>Wordwall</w:t>
      </w:r>
      <w:r>
        <w:rPr>
          <w:rFonts w:ascii="Times New Roman" w:hAnsi="Times New Roman" w:cs="Times New Roman"/>
          <w:sz w:val="24"/>
          <w:szCs w:val="24"/>
        </w:rPr>
        <w:t xml:space="preserve"> diatas maka dapat disimpulkan bahwa </w:t>
      </w:r>
      <w:r>
        <w:rPr>
          <w:rFonts w:ascii="Times New Roman" w:hAnsi="Times New Roman" w:cs="Times New Roman"/>
          <w:i/>
          <w:iCs/>
          <w:sz w:val="24"/>
          <w:szCs w:val="24"/>
        </w:rPr>
        <w:t>Game Wordwall</w:t>
      </w:r>
      <w:r>
        <w:rPr>
          <w:rFonts w:ascii="Times New Roman" w:hAnsi="Times New Roman" w:cs="Times New Roman"/>
          <w:sz w:val="24"/>
          <w:szCs w:val="24"/>
        </w:rPr>
        <w:t xml:space="preserve"> adalah </w:t>
      </w:r>
      <w:r>
        <w:rPr>
          <w:rFonts w:ascii="Times New Roman" w:hAnsi="Times New Roman" w:cs="Times New Roman"/>
          <w:i/>
          <w:iCs/>
          <w:sz w:val="24"/>
          <w:szCs w:val="24"/>
        </w:rPr>
        <w:t>Wordwall</w:t>
      </w:r>
      <w:r>
        <w:rPr>
          <w:rFonts w:ascii="Times New Roman" w:hAnsi="Times New Roman" w:cs="Times New Roman"/>
          <w:sz w:val="24"/>
          <w:szCs w:val="24"/>
        </w:rPr>
        <w:t xml:space="preserve"> adalah platform pembelajaran daring yang memungkinkan guru membuat berbagai kegiatan pembelajaran, seperti puzzle kata, kuis, dan permainan interaktif lainnya. Dalam konteks ini, Aplikasi </w:t>
      </w:r>
      <w:r>
        <w:rPr>
          <w:rFonts w:ascii="Times New Roman" w:hAnsi="Times New Roman" w:cs="Times New Roman"/>
          <w:i/>
          <w:iCs/>
          <w:sz w:val="24"/>
          <w:szCs w:val="24"/>
        </w:rPr>
        <w:t>Game Wordwall</w:t>
      </w:r>
      <w:r>
        <w:rPr>
          <w:rFonts w:ascii="Times New Roman" w:hAnsi="Times New Roman" w:cs="Times New Roman"/>
          <w:sz w:val="24"/>
          <w:szCs w:val="24"/>
        </w:rPr>
        <w:t xml:space="preserve"> dapat mencakup permainan atau kegiatan pembelajaran yang menggunakan konsep-konsep kata, kuis, atau aktivitas interaktif lainnya yang disediakan oleh platform </w:t>
      </w:r>
      <w:r>
        <w:rPr>
          <w:rFonts w:ascii="Times New Roman" w:hAnsi="Times New Roman" w:cs="Times New Roman"/>
          <w:i/>
          <w:iCs/>
          <w:sz w:val="24"/>
          <w:szCs w:val="24"/>
        </w:rPr>
        <w:t>Wordwall</w:t>
      </w:r>
      <w:r>
        <w:rPr>
          <w:rFonts w:ascii="Times New Roman" w:hAnsi="Times New Roman" w:cs="Times New Roman"/>
          <w:sz w:val="24"/>
          <w:szCs w:val="24"/>
        </w:rPr>
        <w:t>.</w:t>
      </w:r>
    </w:p>
    <w:p w:rsidR="00404B45" w:rsidRDefault="00AA3710" w:rsidP="00366953">
      <w:pPr>
        <w:pStyle w:val="ListParagraph"/>
        <w:numPr>
          <w:ilvl w:val="0"/>
          <w:numId w:val="27"/>
        </w:numPr>
        <w:spacing w:before="120" w:after="0" w:line="360" w:lineRule="auto"/>
        <w:ind w:left="426" w:hanging="426"/>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Langkah-langkah menggunakan Aplikasi </w:t>
      </w:r>
      <w:r>
        <w:rPr>
          <w:rFonts w:ascii="Times New Roman" w:hAnsi="Times New Roman" w:cs="Times New Roman"/>
          <w:i/>
          <w:iCs/>
          <w:color w:val="000000"/>
          <w:sz w:val="24"/>
          <w:szCs w:val="24"/>
        </w:rPr>
        <w:t>Game Wordwall</w:t>
      </w:r>
    </w:p>
    <w:p w:rsidR="00404B45" w:rsidRDefault="00AA3710">
      <w:pPr>
        <w:pStyle w:val="ListParagraph"/>
        <w:spacing w:before="120" w:after="0" w:line="360" w:lineRule="auto"/>
        <w:ind w:left="0" w:firstLine="709"/>
        <w:contextualSpacing w:val="0"/>
        <w:rPr>
          <w:rFonts w:ascii="Times New Roman" w:hAnsi="Times New Roman" w:cs="Times New Roman"/>
          <w:sz w:val="24"/>
          <w:szCs w:val="24"/>
          <w:lang w:val="id-ID"/>
        </w:rPr>
      </w:pPr>
      <w:r>
        <w:rPr>
          <w:rFonts w:ascii="Times New Roman" w:hAnsi="Times New Roman" w:cs="Times New Roman"/>
          <w:sz w:val="24"/>
          <w:szCs w:val="24"/>
        </w:rPr>
        <w:t xml:space="preserve">Adapun langkah-langkah yang dapat digunakan untuk dapat menggunakan aplikasi </w:t>
      </w:r>
      <w:r>
        <w:rPr>
          <w:rFonts w:ascii="Times New Roman" w:hAnsi="Times New Roman" w:cs="Times New Roman"/>
          <w:i/>
          <w:sz w:val="24"/>
          <w:szCs w:val="24"/>
        </w:rPr>
        <w:t>Wordwall</w:t>
      </w:r>
      <w:r>
        <w:rPr>
          <w:rFonts w:ascii="Times New Roman" w:hAnsi="Times New Roman" w:cs="Times New Roman"/>
          <w:sz w:val="24"/>
          <w:szCs w:val="24"/>
        </w:rPr>
        <w:t xml:space="preserve"> yaitu: Tentunya agar kita dapat menggunakan aplikasi ini sebagai salah satu media dalam pembelajaran, langkah awal yang harus kita lakukan adalah membuat atau mendaftarkan akun di https://</w:t>
      </w:r>
      <w:r>
        <w:rPr>
          <w:rFonts w:ascii="Times New Roman" w:hAnsi="Times New Roman" w:cs="Times New Roman"/>
          <w:i/>
          <w:sz w:val="24"/>
          <w:szCs w:val="24"/>
        </w:rPr>
        <w:t>Wordwall</w:t>
      </w:r>
      <w:r>
        <w:rPr>
          <w:rFonts w:ascii="Times New Roman" w:hAnsi="Times New Roman" w:cs="Times New Roman"/>
          <w:sz w:val="24"/>
          <w:szCs w:val="24"/>
        </w:rPr>
        <w:t>.net kemudian lengkapilah data yang</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tertera didalamnya. </w:t>
      </w:r>
      <w:r>
        <w:rPr>
          <w:rFonts w:ascii="Times New Roman" w:hAnsi="Times New Roman" w:cs="Times New Roman"/>
          <w:noProof/>
          <w:color w:val="000000"/>
          <w:sz w:val="28"/>
          <w:szCs w:val="28"/>
        </w:rPr>
        <w:drawing>
          <wp:inline distT="0" distB="0" distL="0" distR="0">
            <wp:extent cx="3886200" cy="1314450"/>
            <wp:effectExtent l="0" t="0" r="0" b="0"/>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6" cstate="print"/>
                    <a:srcRect l="2540" t="14194" r="2248" b="8387"/>
                    <a:stretch/>
                  </pic:blipFill>
                  <pic:spPr>
                    <a:xfrm>
                      <a:off x="0" y="0"/>
                      <a:ext cx="3886200" cy="1314450"/>
                    </a:xfrm>
                    <a:prstGeom prst="rect">
                      <a:avLst/>
                    </a:prstGeom>
                    <a:ln>
                      <a:noFill/>
                    </a:ln>
                  </pic:spPr>
                </pic:pic>
              </a:graphicData>
            </a:graphic>
          </wp:inline>
        </w:drawing>
      </w:r>
    </w:p>
    <w:p w:rsidR="00404B45" w:rsidRDefault="00AA3710">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Pilihlah </w:t>
      </w:r>
      <w:r>
        <w:rPr>
          <w:rFonts w:ascii="Times New Roman" w:hAnsi="Times New Roman" w:cs="Times New Roman"/>
          <w:i/>
          <w:iCs/>
          <w:sz w:val="24"/>
          <w:szCs w:val="24"/>
        </w:rPr>
        <w:t>create activity</w:t>
      </w:r>
    </w:p>
    <w:p w:rsidR="00404B45" w:rsidRDefault="00AA3710">
      <w:pPr>
        <w:pStyle w:val="ListParagraph"/>
        <w:spacing w:before="120" w:after="0" w:line="360" w:lineRule="auto"/>
        <w:ind w:left="0" w:firstLine="709"/>
        <w:contextualSpacing w:val="0"/>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3752849" cy="1800225"/>
            <wp:effectExtent l="0" t="0" r="0" b="0"/>
            <wp:docPr id="10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7" cstate="print"/>
                    <a:srcRect l="1814" t="8711" r="2249" b="5806"/>
                    <a:stretch/>
                  </pic:blipFill>
                  <pic:spPr>
                    <a:xfrm>
                      <a:off x="0" y="0"/>
                      <a:ext cx="3752849" cy="1800225"/>
                    </a:xfrm>
                    <a:prstGeom prst="rect">
                      <a:avLst/>
                    </a:prstGeom>
                    <a:ln>
                      <a:noFill/>
                    </a:ln>
                  </pic:spPr>
                </pic:pic>
              </a:graphicData>
            </a:graphic>
          </wp:inline>
        </w:drawing>
      </w:r>
    </w:p>
    <w:p w:rsidR="00404B45" w:rsidRDefault="00AA3710">
      <w:pPr>
        <w:pStyle w:val="ListParagraph"/>
        <w:spacing w:before="120"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Lalu pilihlah salah satu template yang ada, misalnya </w:t>
      </w:r>
      <w:r>
        <w:rPr>
          <w:rFonts w:ascii="Times New Roman" w:hAnsi="Times New Roman" w:cs="Times New Roman"/>
          <w:i/>
          <w:iCs/>
          <w:sz w:val="24"/>
          <w:szCs w:val="24"/>
        </w:rPr>
        <w:t>missing word</w:t>
      </w:r>
      <w:r>
        <w:rPr>
          <w:rFonts w:ascii="Times New Roman" w:hAnsi="Times New Roman" w:cs="Times New Roman"/>
          <w:sz w:val="24"/>
          <w:szCs w:val="24"/>
        </w:rPr>
        <w:t xml:space="preserve"> atau kata yang hilang</w:t>
      </w:r>
    </w:p>
    <w:p w:rsidR="00404B45" w:rsidRDefault="00AA3710">
      <w:pPr>
        <w:pStyle w:val="ListParagraph"/>
        <w:spacing w:before="120" w:after="0" w:line="360" w:lineRule="auto"/>
        <w:ind w:left="0" w:firstLine="709"/>
        <w:contextualSpacing w:val="0"/>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3886200" cy="1581150"/>
            <wp:effectExtent l="0" t="0" r="0" b="0"/>
            <wp:docPr id="103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8" cstate="print"/>
                    <a:srcRect l="4171" t="5484" r="6239" b="11290"/>
                    <a:stretch/>
                  </pic:blipFill>
                  <pic:spPr>
                    <a:xfrm>
                      <a:off x="0" y="0"/>
                      <a:ext cx="3886200" cy="1581150"/>
                    </a:xfrm>
                    <a:prstGeom prst="rect">
                      <a:avLst/>
                    </a:prstGeom>
                    <a:ln>
                      <a:noFill/>
                    </a:ln>
                  </pic:spPr>
                </pic:pic>
              </a:graphicData>
            </a:graphic>
          </wp:inline>
        </w:drawing>
      </w:r>
    </w:p>
    <w:p w:rsidR="00404B45" w:rsidRDefault="00AA3710">
      <w:pPr>
        <w:pStyle w:val="ListParagraph"/>
        <w:spacing w:before="120"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Tuliskanlah judul dan deskripsi permainan</w:t>
      </w:r>
    </w:p>
    <w:p w:rsidR="00404B45" w:rsidRDefault="00AA3710">
      <w:pPr>
        <w:pStyle w:val="ListParagraph"/>
        <w:spacing w:before="120" w:after="0" w:line="360" w:lineRule="auto"/>
        <w:ind w:left="0" w:firstLine="709"/>
        <w:contextualSpacing w:val="0"/>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3886200" cy="1876424"/>
            <wp:effectExtent l="0" t="0" r="0" b="9525"/>
            <wp:docPr id="103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9" cstate="print"/>
                    <a:srcRect l="3627" t="6774" r="5695" b="6129"/>
                    <a:stretch/>
                  </pic:blipFill>
                  <pic:spPr>
                    <a:xfrm>
                      <a:off x="0" y="0"/>
                      <a:ext cx="3886200" cy="1876424"/>
                    </a:xfrm>
                    <a:prstGeom prst="rect">
                      <a:avLst/>
                    </a:prstGeom>
                    <a:ln>
                      <a:noFill/>
                    </a:ln>
                  </pic:spPr>
                </pic:pic>
              </a:graphicData>
            </a:graphic>
          </wp:inline>
        </w:drawing>
      </w:r>
    </w:p>
    <w:p w:rsidR="00404B45" w:rsidRDefault="00AA3710">
      <w:pPr>
        <w:pStyle w:val="ListParagraph"/>
        <w:spacing w:before="120" w:after="0" w:line="360" w:lineRule="auto"/>
        <w:ind w:left="0" w:firstLine="709"/>
        <w:contextualSpacing w:val="0"/>
        <w:jc w:val="both"/>
        <w:rPr>
          <w:rFonts w:ascii="Times New Roman" w:hAnsi="Times New Roman" w:cs="Times New Roman"/>
          <w:color w:val="000000"/>
          <w:sz w:val="28"/>
          <w:szCs w:val="28"/>
        </w:rPr>
      </w:pPr>
      <w:r>
        <w:rPr>
          <w:rFonts w:ascii="Times New Roman" w:hAnsi="Times New Roman" w:cs="Times New Roman"/>
          <w:sz w:val="24"/>
          <w:szCs w:val="24"/>
        </w:rPr>
        <w:lastRenderedPageBreak/>
        <w:t xml:space="preserve">Pilih </w:t>
      </w:r>
      <w:r>
        <w:rPr>
          <w:rFonts w:ascii="Times New Roman" w:hAnsi="Times New Roman" w:cs="Times New Roman"/>
          <w:i/>
          <w:iCs/>
          <w:sz w:val="24"/>
          <w:szCs w:val="24"/>
        </w:rPr>
        <w:t>done</w:t>
      </w:r>
      <w:r>
        <w:rPr>
          <w:rFonts w:ascii="Times New Roman" w:hAnsi="Times New Roman" w:cs="Times New Roman"/>
          <w:sz w:val="24"/>
          <w:szCs w:val="24"/>
        </w:rPr>
        <w:t>, sebagai langkah akhir jika kita sudah selesai membuatnya.</w:t>
      </w:r>
      <w:r>
        <w:rPr>
          <w:rStyle w:val="FootnoteReference"/>
          <w:rFonts w:ascii="Times New Roman" w:hAnsi="Times New Roman" w:cs="Times New Roman"/>
          <w:sz w:val="24"/>
          <w:szCs w:val="24"/>
        </w:rPr>
        <w:footnoteReference w:id="23"/>
      </w:r>
    </w:p>
    <w:p w:rsidR="00404B45" w:rsidRDefault="00AA3710" w:rsidP="00366953">
      <w:pPr>
        <w:pStyle w:val="ListParagraph"/>
        <w:numPr>
          <w:ilvl w:val="0"/>
          <w:numId w:val="27"/>
        </w:numPr>
        <w:spacing w:before="120" w:after="0" w:line="360" w:lineRule="auto"/>
        <w:ind w:left="426" w:hanging="426"/>
        <w:contextualSpacing w:val="0"/>
        <w:jc w:val="both"/>
        <w:rPr>
          <w:rFonts w:ascii="Times New Roman" w:hAnsi="Times New Roman" w:cs="Times New Roman"/>
          <w:color w:val="000000"/>
          <w:sz w:val="24"/>
          <w:szCs w:val="24"/>
        </w:rPr>
      </w:pPr>
      <w:r>
        <w:rPr>
          <w:rFonts w:ascii="Times New Roman" w:hAnsi="Times New Roman" w:cs="Times New Roman"/>
          <w:iCs/>
          <w:color w:val="000000"/>
          <w:sz w:val="24"/>
          <w:szCs w:val="24"/>
        </w:rPr>
        <w:t>Kelebihan dan Kelemahan Media Pembelajaran Berbasis</w:t>
      </w:r>
      <w:r>
        <w:rPr>
          <w:rFonts w:ascii="Times New Roman" w:hAnsi="Times New Roman" w:cs="Times New Roman"/>
          <w:i/>
          <w:color w:val="000000"/>
          <w:sz w:val="24"/>
          <w:szCs w:val="24"/>
        </w:rPr>
        <w:t xml:space="preserve"> </w:t>
      </w:r>
      <w:r>
        <w:rPr>
          <w:rFonts w:ascii="Times New Roman" w:hAnsi="Times New Roman" w:cs="Times New Roman"/>
          <w:i/>
          <w:iCs/>
          <w:color w:val="000000"/>
          <w:sz w:val="24"/>
          <w:szCs w:val="24"/>
        </w:rPr>
        <w:t>Game</w:t>
      </w:r>
      <w:r>
        <w:rPr>
          <w:rFonts w:ascii="Times New Roman" w:hAnsi="Times New Roman" w:cs="Times New Roman"/>
          <w:i/>
          <w:color w:val="000000"/>
          <w:sz w:val="24"/>
          <w:szCs w:val="24"/>
        </w:rPr>
        <w:t xml:space="preserve"> </w:t>
      </w:r>
      <w:r>
        <w:rPr>
          <w:rFonts w:ascii="Times New Roman" w:hAnsi="Times New Roman" w:cs="Times New Roman"/>
          <w:i/>
          <w:iCs/>
          <w:color w:val="000000"/>
          <w:sz w:val="24"/>
          <w:szCs w:val="24"/>
        </w:rPr>
        <w:t>Wordwall</w:t>
      </w:r>
    </w:p>
    <w:p w:rsidR="00404B45" w:rsidRDefault="00AA371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Kelebihan </w:t>
      </w:r>
      <w:r>
        <w:rPr>
          <w:rFonts w:ascii="Times New Roman" w:hAnsi="Times New Roman" w:cs="Times New Roman"/>
          <w:i/>
          <w:iCs/>
          <w:sz w:val="24"/>
          <w:szCs w:val="24"/>
        </w:rPr>
        <w:t>Game</w:t>
      </w:r>
      <w:r>
        <w:rPr>
          <w:rFonts w:ascii="Times New Roman" w:hAnsi="Times New Roman" w:cs="Times New Roman"/>
          <w:sz w:val="24"/>
          <w:szCs w:val="24"/>
        </w:rPr>
        <w:t xml:space="preserve"> </w:t>
      </w:r>
      <w:r>
        <w:rPr>
          <w:rFonts w:ascii="Times New Roman" w:hAnsi="Times New Roman" w:cs="Times New Roman"/>
          <w:i/>
          <w:iCs/>
          <w:sz w:val="24"/>
          <w:szCs w:val="24"/>
        </w:rPr>
        <w:t>Wordwall</w:t>
      </w:r>
      <w:r>
        <w:rPr>
          <w:rFonts w:ascii="Times New Roman" w:hAnsi="Times New Roman" w:cs="Times New Roman"/>
          <w:sz w:val="24"/>
          <w:szCs w:val="24"/>
        </w:rPr>
        <w:t xml:space="preserve"> dapat memberikan pembelajaran yang lebih bermakna dan mudah diikuti oleh peserta didik sekolah dasar, terutama peserta didik kelas rendah dan tema yang dapat disesuaikan dengan gaya belajar dan 21endi pengiring. Dalam penugasannya dapat diterapkan di software </w:t>
      </w:r>
      <w:r>
        <w:rPr>
          <w:rFonts w:ascii="Times New Roman" w:hAnsi="Times New Roman" w:cs="Times New Roman"/>
          <w:i/>
          <w:iCs/>
          <w:sz w:val="24"/>
          <w:szCs w:val="24"/>
        </w:rPr>
        <w:t>Wordwall</w:t>
      </w:r>
      <w:r>
        <w:rPr>
          <w:rFonts w:ascii="Times New Roman" w:hAnsi="Times New Roman" w:cs="Times New Roman"/>
          <w:sz w:val="24"/>
          <w:szCs w:val="24"/>
        </w:rPr>
        <w:t>, sehingga pesertadidik dapat mengakses sendiri melalui perangkat ponsel pintar mereka sendiri di rumah.</w:t>
      </w:r>
    </w:p>
    <w:p w:rsidR="00404B45" w:rsidRDefault="00AA371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Kekurangan </w:t>
      </w:r>
      <w:r>
        <w:rPr>
          <w:rFonts w:ascii="Times New Roman" w:hAnsi="Times New Roman" w:cs="Times New Roman"/>
          <w:i/>
          <w:iCs/>
          <w:sz w:val="24"/>
          <w:szCs w:val="24"/>
        </w:rPr>
        <w:t>Game</w:t>
      </w:r>
      <w:r>
        <w:rPr>
          <w:rFonts w:ascii="Times New Roman" w:hAnsi="Times New Roman" w:cs="Times New Roman"/>
          <w:sz w:val="24"/>
          <w:szCs w:val="24"/>
        </w:rPr>
        <w:t xml:space="preserve"> </w:t>
      </w:r>
      <w:r>
        <w:rPr>
          <w:rFonts w:ascii="Times New Roman" w:hAnsi="Times New Roman" w:cs="Times New Roman"/>
          <w:i/>
          <w:iCs/>
          <w:sz w:val="24"/>
          <w:szCs w:val="24"/>
        </w:rPr>
        <w:t>Wordwall</w:t>
      </w:r>
      <w:r>
        <w:rPr>
          <w:rFonts w:ascii="Times New Roman" w:hAnsi="Times New Roman" w:cs="Times New Roman"/>
          <w:sz w:val="24"/>
          <w:szCs w:val="24"/>
        </w:rPr>
        <w:t>, dalam penggunaannya pada tingkat dasar rentan terjadi kecurangan, font sizenya tidak bisa diubah dan ukuran tulisannya pengguna tidak bisa juga mengubah besar kecilnya tulisan.</w:t>
      </w:r>
      <w:r>
        <w:rPr>
          <w:rStyle w:val="FootnoteReference"/>
          <w:rFonts w:ascii="Times New Roman" w:hAnsi="Times New Roman" w:cs="Times New Roman"/>
          <w:sz w:val="24"/>
          <w:szCs w:val="24"/>
        </w:rPr>
        <w:footnoteReference w:id="24"/>
      </w:r>
    </w:p>
    <w:p w:rsidR="00404B45" w:rsidRDefault="00AA371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Kelebihan dari aplikasi </w:t>
      </w:r>
      <w:r>
        <w:rPr>
          <w:rFonts w:ascii="Times New Roman" w:hAnsi="Times New Roman" w:cs="Times New Roman"/>
          <w:i/>
          <w:sz w:val="24"/>
          <w:szCs w:val="24"/>
        </w:rPr>
        <w:t>Wordwall</w:t>
      </w:r>
      <w:r>
        <w:rPr>
          <w:rFonts w:ascii="Times New Roman" w:hAnsi="Times New Roman" w:cs="Times New Roman"/>
          <w:sz w:val="24"/>
          <w:szCs w:val="24"/>
        </w:rPr>
        <w:t xml:space="preserve"> yaitu: </w:t>
      </w:r>
    </w:p>
    <w:p w:rsidR="00404B45" w:rsidRDefault="00AA3710" w:rsidP="00366953">
      <w:pPr>
        <w:pStyle w:val="ListParagraph"/>
        <w:numPr>
          <w:ilvl w:val="1"/>
          <w:numId w:val="80"/>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Mampu memberikan sistem pembelajaran yang bermakna serta dapat diikuti dengan mudah oleh peserta didik tingkat dasar maupun tingkat yang lebih tinggi. </w:t>
      </w:r>
    </w:p>
    <w:p w:rsidR="00404B45" w:rsidRDefault="00AA3710" w:rsidP="00366953">
      <w:pPr>
        <w:pStyle w:val="ListParagraph"/>
        <w:numPr>
          <w:ilvl w:val="1"/>
          <w:numId w:val="80"/>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Model penugaskan ada pada software </w:t>
      </w:r>
      <w:r>
        <w:rPr>
          <w:rFonts w:ascii="Times New Roman" w:hAnsi="Times New Roman" w:cs="Times New Roman"/>
          <w:i/>
          <w:sz w:val="24"/>
          <w:szCs w:val="24"/>
        </w:rPr>
        <w:t>Wordwall</w:t>
      </w:r>
      <w:r>
        <w:rPr>
          <w:rFonts w:ascii="Times New Roman" w:hAnsi="Times New Roman" w:cs="Times New Roman"/>
          <w:sz w:val="24"/>
          <w:szCs w:val="24"/>
        </w:rPr>
        <w:t xml:space="preserve">, yang mana dapat diakses peserta didik melalui ponsel yang dimiliki. </w:t>
      </w:r>
    </w:p>
    <w:p w:rsidR="00404B45" w:rsidRDefault="00AA3710" w:rsidP="00366953">
      <w:pPr>
        <w:pStyle w:val="ListParagraph"/>
        <w:numPr>
          <w:ilvl w:val="1"/>
          <w:numId w:val="80"/>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Bersifat kreatif.</w:t>
      </w:r>
      <w:r>
        <w:rPr>
          <w:rStyle w:val="FootnoteReference"/>
          <w:rFonts w:ascii="Times New Roman" w:hAnsi="Times New Roman" w:cs="Times New Roman"/>
          <w:sz w:val="24"/>
          <w:szCs w:val="24"/>
        </w:rPr>
        <w:footnoteReference w:id="25"/>
      </w:r>
    </w:p>
    <w:p w:rsidR="00404B45" w:rsidRDefault="00AA371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Sedangkan kekurangannya adalah: </w:t>
      </w:r>
    </w:p>
    <w:p w:rsidR="00404B45" w:rsidRDefault="00AA3710" w:rsidP="00366953">
      <w:pPr>
        <w:pStyle w:val="ListParagraph"/>
        <w:numPr>
          <w:ilvl w:val="1"/>
          <w:numId w:val="8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Dalam penggunaanya, rentan terjadi kecurangan dan ukuran huruf yang tidak bisa diubah. </w:t>
      </w:r>
    </w:p>
    <w:p w:rsidR="00404B45" w:rsidRDefault="00AA3710" w:rsidP="00366953">
      <w:pPr>
        <w:pStyle w:val="ListParagraph"/>
        <w:numPr>
          <w:ilvl w:val="1"/>
          <w:numId w:val="8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Dalam pembuatannya butuhh waktu yang lebih lama. </w:t>
      </w:r>
    </w:p>
    <w:p w:rsidR="00404B45" w:rsidRDefault="00AA3710" w:rsidP="00366953">
      <w:pPr>
        <w:pStyle w:val="ListParagraph"/>
        <w:numPr>
          <w:ilvl w:val="1"/>
          <w:numId w:val="81"/>
        </w:numPr>
        <w:spacing w:after="0" w:line="360" w:lineRule="auto"/>
        <w:ind w:left="426"/>
        <w:jc w:val="both"/>
        <w:rPr>
          <w:rFonts w:ascii="Times New Roman" w:hAnsi="Times New Roman" w:cs="Times New Roman"/>
          <w:noProof/>
          <w:color w:val="000000"/>
          <w:sz w:val="32"/>
          <w:szCs w:val="32"/>
        </w:rPr>
      </w:pPr>
      <w:r>
        <w:rPr>
          <w:rFonts w:ascii="Times New Roman" w:hAnsi="Times New Roman" w:cs="Times New Roman"/>
          <w:sz w:val="24"/>
          <w:szCs w:val="24"/>
        </w:rPr>
        <w:t>Hanya dapat dilihat karena media visual.</w:t>
      </w:r>
      <w:r>
        <w:rPr>
          <w:rStyle w:val="FootnoteReference"/>
          <w:rFonts w:ascii="Times New Roman" w:hAnsi="Times New Roman" w:cs="Times New Roman"/>
          <w:sz w:val="24"/>
          <w:szCs w:val="24"/>
        </w:rPr>
        <w:footnoteReference w:id="26"/>
      </w:r>
    </w:p>
    <w:p w:rsidR="00404B45" w:rsidRDefault="00AA3710">
      <w:pPr>
        <w:pStyle w:val="ListParagraph"/>
        <w:numPr>
          <w:ilvl w:val="0"/>
          <w:numId w:val="8"/>
        </w:numPr>
        <w:spacing w:after="0" w:line="360" w:lineRule="auto"/>
        <w:ind w:left="568" w:hanging="284"/>
        <w:contextualSpacing w:val="0"/>
        <w:jc w:val="both"/>
        <w:outlineLvl w:val="2"/>
        <w:rPr>
          <w:rFonts w:ascii="Times New Roman" w:hAnsi="Times New Roman" w:cs="Times New Roman"/>
          <w:b/>
          <w:bCs/>
          <w:color w:val="000000"/>
          <w:sz w:val="24"/>
          <w:szCs w:val="24"/>
        </w:rPr>
      </w:pPr>
      <w:bookmarkStart w:id="102" w:name="_Toc148903911"/>
      <w:bookmarkStart w:id="103" w:name="_Toc157276683"/>
      <w:bookmarkStart w:id="104" w:name="_Toc157311492"/>
      <w:bookmarkStart w:id="105" w:name="_Toc157392614"/>
      <w:r>
        <w:rPr>
          <w:rFonts w:ascii="Times New Roman" w:hAnsi="Times New Roman" w:cs="Times New Roman"/>
          <w:b/>
          <w:bCs/>
          <w:color w:val="000000"/>
          <w:sz w:val="24"/>
          <w:szCs w:val="24"/>
        </w:rPr>
        <w:t>Pemahaman Siswa</w:t>
      </w:r>
      <w:bookmarkEnd w:id="102"/>
      <w:bookmarkEnd w:id="103"/>
      <w:bookmarkEnd w:id="104"/>
      <w:bookmarkEnd w:id="105"/>
    </w:p>
    <w:p w:rsidR="00404B45" w:rsidRDefault="00AA3710" w:rsidP="00366953">
      <w:pPr>
        <w:pStyle w:val="ListParagraph"/>
        <w:numPr>
          <w:ilvl w:val="0"/>
          <w:numId w:val="29"/>
        </w:numPr>
        <w:spacing w:after="0" w:line="360" w:lineRule="auto"/>
        <w:ind w:left="851"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Pengertian Pemahaman </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Ngalim Purwanto mengemukakan bahwa pemahaman atau komprehensi adalah tingkat kemampuan yang mengharapkan testee mampu memahami arti atau konsep, situasi, serta fakto yang diketahuinya. Dalam hal ini testee tidak hanya hafal cara verbalistis, tetapi memahami konsep dari masalah atau fakta yang ditanyakan.</w:t>
      </w:r>
      <w:r>
        <w:rPr>
          <w:rStyle w:val="FootnoteReference"/>
          <w:rFonts w:ascii="Times New Roman" w:hAnsi="Times New Roman" w:cs="Times New Roman"/>
          <w:color w:val="000000"/>
          <w:sz w:val="24"/>
          <w:szCs w:val="24"/>
        </w:rPr>
        <w:footnoteReference w:id="27"/>
      </w:r>
      <w:r>
        <w:rPr>
          <w:rFonts w:ascii="Times New Roman" w:hAnsi="Times New Roman" w:cs="Times New Roman"/>
          <w:color w:val="000000"/>
          <w:sz w:val="24"/>
          <w:szCs w:val="24"/>
        </w:rPr>
        <w:t xml:space="preserve"> Menurut Sardiman, pemahaman dapat diartikan menguasai sesuatu dengan fikiran.</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Menurut Winkel pemahaman mencakup kemampuan untuk menangkap makna dan arti dari bahan yang dipelajari. Modal pemahaman siswa dapat terpengaruh oleh penggunaan </w:t>
      </w:r>
      <w:r>
        <w:rPr>
          <w:rFonts w:ascii="Times New Roman" w:hAnsi="Times New Roman" w:cs="Times New Roman"/>
          <w:i/>
          <w:color w:val="000000"/>
          <w:sz w:val="24"/>
          <w:szCs w:val="24"/>
        </w:rPr>
        <w:t>Game</w:t>
      </w:r>
      <w:r>
        <w:rPr>
          <w:rFonts w:ascii="Times New Roman" w:hAnsi="Times New Roman" w:cs="Times New Roman"/>
          <w:color w:val="000000"/>
          <w:sz w:val="24"/>
          <w:szCs w:val="24"/>
        </w:rPr>
        <w:t xml:space="preserve"> dalam pembelajaran karena siswa yang terlibat dalam permainan mungkin lebih termotivasi untuk memahami konsep-konsep yang diperkenalkan dalam konteks permainan.</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Menurut Benyamin S. Bloom pemahaman adalah kemampuan seseorang untuk mengerti atau memahami sesuatu setelah sesuatu itu diketahui dan di ingat. Seorang peserta didik dikatakan memahami sesuatu apabila ia dapat memberikan penjelasan atau memberi uraian yang lebih rinci tentang hal itu dengan menggunakan bahasa sendiri.</w:t>
      </w:r>
      <w:r>
        <w:rPr>
          <w:rStyle w:val="FootnoteReference"/>
          <w:rFonts w:ascii="Times New Roman" w:hAnsi="Times New Roman" w:cs="Times New Roman"/>
          <w:color w:val="000000"/>
          <w:sz w:val="24"/>
          <w:szCs w:val="24"/>
        </w:rPr>
        <w:footnoteReference w:id="28"/>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Berdasarkan teori di atas, dapat disimpulkan bahwa pemahaman adalah kesanggupan siswa untuk dapat mendefinisikan sesuatu dan mengusai hal tersebut dengan memahami makna tersebut. Dengan demikian pemahaman merupakan kemampuan dalam memaknai hal-hal yang terkandung dalam suatu teori maupun konsep-konsep yang dipelajari.</w:t>
      </w:r>
      <w:r>
        <w:rPr>
          <w:rFonts w:ascii="Times New Roman" w:hAnsi="Times New Roman" w:cs="Times New Roman"/>
          <w:color w:val="000000"/>
        </w:rPr>
        <w:t xml:space="preserve"> </w:t>
      </w:r>
      <w:r>
        <w:rPr>
          <w:rFonts w:ascii="Times New Roman" w:hAnsi="Times New Roman" w:cs="Times New Roman"/>
          <w:color w:val="000000"/>
          <w:sz w:val="24"/>
          <w:szCs w:val="24"/>
        </w:rPr>
        <w:t xml:space="preserve">Adapun perkembangan pemahaman siswa Pada usia 13-14 tahun, anak-anak biasanya sudah memasuki tahap perkembangan kognitif yang lebih tinggi dan memiliki minat yang bervariasi. Penggunaan </w:t>
      </w:r>
      <w:r>
        <w:rPr>
          <w:rFonts w:ascii="Times New Roman" w:hAnsi="Times New Roman" w:cs="Times New Roman"/>
          <w:i/>
          <w:color w:val="000000"/>
          <w:sz w:val="24"/>
          <w:szCs w:val="24"/>
        </w:rPr>
        <w:t>Game</w:t>
      </w:r>
      <w:r>
        <w:rPr>
          <w:rFonts w:ascii="Times New Roman" w:hAnsi="Times New Roman" w:cs="Times New Roman"/>
          <w:color w:val="000000"/>
          <w:sz w:val="24"/>
          <w:szCs w:val="24"/>
        </w:rPr>
        <w:t xml:space="preserve"> dalam pembelajaran dapat menjadi pendekatan yang efektif untuk memotivasi dan meningkatkan pengetahuan siswa pada usia ini. Sedangkan pada usia tua pemahaman terhadap penggunaan </w:t>
      </w:r>
      <w:r>
        <w:rPr>
          <w:rFonts w:ascii="Times New Roman" w:hAnsi="Times New Roman" w:cs="Times New Roman"/>
          <w:i/>
          <w:color w:val="000000"/>
          <w:sz w:val="24"/>
          <w:szCs w:val="24"/>
        </w:rPr>
        <w:t>Game</w:t>
      </w:r>
      <w:r>
        <w:rPr>
          <w:rFonts w:ascii="Times New Roman" w:hAnsi="Times New Roman" w:cs="Times New Roman"/>
          <w:color w:val="000000"/>
          <w:sz w:val="24"/>
          <w:szCs w:val="24"/>
        </w:rPr>
        <w:t xml:space="preserve"> dalam pembelajaran mungkin bervariasi. Beberapa orang </w:t>
      </w:r>
      <w:r>
        <w:rPr>
          <w:rFonts w:ascii="Times New Roman" w:hAnsi="Times New Roman" w:cs="Times New Roman"/>
          <w:color w:val="000000"/>
          <w:sz w:val="24"/>
          <w:szCs w:val="24"/>
        </w:rPr>
        <w:lastRenderedPageBreak/>
        <w:t xml:space="preserve">mungkin masih skeptis terhadap penggunaan teknologi dan </w:t>
      </w:r>
      <w:r>
        <w:rPr>
          <w:rFonts w:ascii="Times New Roman" w:hAnsi="Times New Roman" w:cs="Times New Roman"/>
          <w:i/>
          <w:color w:val="000000"/>
          <w:sz w:val="24"/>
          <w:szCs w:val="24"/>
        </w:rPr>
        <w:t>Game</w:t>
      </w:r>
      <w:r>
        <w:rPr>
          <w:rFonts w:ascii="Times New Roman" w:hAnsi="Times New Roman" w:cs="Times New Roman"/>
          <w:color w:val="000000"/>
          <w:sz w:val="24"/>
          <w:szCs w:val="24"/>
        </w:rPr>
        <w:t xml:space="preserve">, sementara yang lain dapat melihatnya sebagai cara yang efektif untuk menjaga kecerdasan dan keterlibatan kognitif. Pemahaman mereka bisa sangat dipengaruhi oleh tingkat keterbiasaan mereka terhadap teknologi selama hidup mereka. Pemahaman di usia tua cenderung lebih terbuka jika penggunaan </w:t>
      </w:r>
      <w:r>
        <w:rPr>
          <w:rFonts w:ascii="Times New Roman" w:hAnsi="Times New Roman" w:cs="Times New Roman"/>
          <w:i/>
          <w:color w:val="000000"/>
          <w:sz w:val="24"/>
          <w:szCs w:val="24"/>
        </w:rPr>
        <w:t>Game</w:t>
      </w:r>
      <w:r>
        <w:rPr>
          <w:rFonts w:ascii="Times New Roman" w:hAnsi="Times New Roman" w:cs="Times New Roman"/>
          <w:color w:val="000000"/>
          <w:sz w:val="24"/>
          <w:szCs w:val="24"/>
        </w:rPr>
        <w:t xml:space="preserve"> tersebut dapat disesuaikan dengan kebutuhan dan preferensi mereka. Dapat dituliskan dalam tabel berikut :</w:t>
      </w:r>
    </w:p>
    <w:p w:rsidR="00404B45" w:rsidRDefault="00AA3710">
      <w:pPr>
        <w:spacing w:after="0" w:line="240" w:lineRule="auto"/>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Tabel 2.2 : Perbedaan Pemahaman Anak Usia 13-14 dengan Usia Dewasa</w:t>
      </w:r>
    </w:p>
    <w:tbl>
      <w:tblPr>
        <w:tblStyle w:val="TableGrid"/>
        <w:tblW w:w="0" w:type="auto"/>
        <w:tblLook w:val="04A0" w:firstRow="1" w:lastRow="0" w:firstColumn="1" w:lastColumn="0" w:noHBand="0" w:noVBand="1"/>
      </w:tblPr>
      <w:tblGrid>
        <w:gridCol w:w="1696"/>
        <w:gridCol w:w="2710"/>
        <w:gridCol w:w="3855"/>
      </w:tblGrid>
      <w:tr w:rsidR="00404B45">
        <w:tc>
          <w:tcPr>
            <w:tcW w:w="1696" w:type="dxa"/>
          </w:tcPr>
          <w:p w:rsidR="00404B45" w:rsidRDefault="00AA3710">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Aspek Pemahaman</w:t>
            </w:r>
          </w:p>
        </w:tc>
        <w:tc>
          <w:tcPr>
            <w:tcW w:w="2710" w:type="dxa"/>
          </w:tcPr>
          <w:p w:rsidR="00404B45" w:rsidRDefault="00AA3710">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Anak Usia 13-14 Tahun</w:t>
            </w:r>
          </w:p>
        </w:tc>
        <w:tc>
          <w:tcPr>
            <w:tcW w:w="3855" w:type="dxa"/>
          </w:tcPr>
          <w:p w:rsidR="00404B45" w:rsidRDefault="00AA3710">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Usia dewasa dan tua</w:t>
            </w:r>
          </w:p>
        </w:tc>
      </w:tr>
      <w:tr w:rsidR="00404B45">
        <w:tc>
          <w:tcPr>
            <w:tcW w:w="1696" w:type="dxa"/>
          </w:tcPr>
          <w:p w:rsidR="00404B45" w:rsidRDefault="00AA3710">
            <w:pPr>
              <w:spacing w:line="360" w:lineRule="auto"/>
              <w:jc w:val="both"/>
              <w:rPr>
                <w:rFonts w:ascii="Times New Roman" w:hAnsi="Times New Roman" w:cs="Times New Roman"/>
                <w:color w:val="000000"/>
                <w:sz w:val="24"/>
                <w:szCs w:val="24"/>
              </w:rPr>
            </w:pPr>
            <w:r>
              <w:rPr>
                <w:rStyle w:val="Strong"/>
                <w:rFonts w:ascii="Times New Roman" w:hAnsi="Times New Roman" w:cs="Times New Roman"/>
                <w:color w:val="000000"/>
                <w:sz w:val="24"/>
                <w:szCs w:val="24"/>
                <w:bdr w:val="single" w:sz="2" w:space="0" w:color="D9D9E3" w:frame="1"/>
              </w:rPr>
              <w:t xml:space="preserve">Minat dan Eksposur Terhadap </w:t>
            </w:r>
            <w:r>
              <w:rPr>
                <w:rStyle w:val="Strong"/>
                <w:rFonts w:ascii="Times New Roman" w:hAnsi="Times New Roman" w:cs="Times New Roman"/>
                <w:i/>
                <w:color w:val="000000"/>
                <w:sz w:val="24"/>
                <w:szCs w:val="24"/>
                <w:bdr w:val="single" w:sz="2" w:space="0" w:color="D9D9E3" w:frame="1"/>
              </w:rPr>
              <w:t>Game</w:t>
            </w:r>
          </w:p>
        </w:tc>
        <w:tc>
          <w:tcPr>
            <w:tcW w:w="2710" w:type="dxa"/>
          </w:tcPr>
          <w:p w:rsidR="00404B45" w:rsidRDefault="00AA371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Cenderung memiliki minat tinggi pada </w:t>
            </w:r>
            <w:r>
              <w:rPr>
                <w:rFonts w:ascii="Times New Roman" w:hAnsi="Times New Roman" w:cs="Times New Roman"/>
                <w:i/>
                <w:color w:val="000000"/>
                <w:sz w:val="24"/>
                <w:szCs w:val="24"/>
              </w:rPr>
              <w:t>Game</w:t>
            </w:r>
            <w:r>
              <w:rPr>
                <w:rFonts w:ascii="Times New Roman" w:hAnsi="Times New Roman" w:cs="Times New Roman"/>
                <w:color w:val="000000"/>
                <w:sz w:val="24"/>
                <w:szCs w:val="24"/>
              </w:rPr>
              <w:t xml:space="preserve"> dan eksposur yang signifikan terhadap teknologi.</w:t>
            </w:r>
          </w:p>
        </w:tc>
        <w:tc>
          <w:tcPr>
            <w:tcW w:w="3855" w:type="dxa"/>
          </w:tcPr>
          <w:p w:rsidR="00404B45" w:rsidRDefault="00AA371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Minat bisa bervariasi; beberapa memiliki eksposur yang baik, sementara yang lain mungkin kurang terbiasa dengan </w:t>
            </w:r>
            <w:r>
              <w:rPr>
                <w:rFonts w:ascii="Times New Roman" w:hAnsi="Times New Roman" w:cs="Times New Roman"/>
                <w:i/>
                <w:color w:val="000000"/>
                <w:sz w:val="24"/>
                <w:szCs w:val="24"/>
              </w:rPr>
              <w:t>Game</w:t>
            </w:r>
            <w:r>
              <w:rPr>
                <w:rFonts w:ascii="Times New Roman" w:hAnsi="Times New Roman" w:cs="Times New Roman"/>
                <w:color w:val="000000"/>
                <w:sz w:val="24"/>
                <w:szCs w:val="24"/>
              </w:rPr>
              <w:t>.</w:t>
            </w:r>
          </w:p>
        </w:tc>
      </w:tr>
      <w:tr w:rsidR="00404B45">
        <w:tc>
          <w:tcPr>
            <w:tcW w:w="1696" w:type="dxa"/>
          </w:tcPr>
          <w:p w:rsidR="00404B45" w:rsidRDefault="00AA3710">
            <w:pPr>
              <w:spacing w:line="360" w:lineRule="auto"/>
              <w:jc w:val="both"/>
              <w:rPr>
                <w:rFonts w:ascii="Times New Roman" w:hAnsi="Times New Roman" w:cs="Times New Roman"/>
                <w:color w:val="000000"/>
                <w:sz w:val="24"/>
                <w:szCs w:val="24"/>
              </w:rPr>
            </w:pPr>
            <w:r>
              <w:rPr>
                <w:rStyle w:val="Strong"/>
                <w:rFonts w:ascii="Times New Roman" w:hAnsi="Times New Roman" w:cs="Times New Roman"/>
                <w:color w:val="000000"/>
                <w:sz w:val="24"/>
                <w:szCs w:val="24"/>
                <w:bdr w:val="single" w:sz="2" w:space="0" w:color="D9D9E3" w:frame="1"/>
              </w:rPr>
              <w:t>Pemahaman tentang Tujuan Belajar</w:t>
            </w:r>
          </w:p>
        </w:tc>
        <w:tc>
          <w:tcPr>
            <w:tcW w:w="2710" w:type="dxa"/>
          </w:tcPr>
          <w:p w:rsidR="00404B45" w:rsidRDefault="00AA371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Belum sepenuhnya memahami kaitan antara </w:t>
            </w:r>
            <w:r>
              <w:rPr>
                <w:rFonts w:ascii="Times New Roman" w:hAnsi="Times New Roman" w:cs="Times New Roman"/>
                <w:i/>
                <w:color w:val="000000"/>
                <w:sz w:val="24"/>
                <w:szCs w:val="24"/>
              </w:rPr>
              <w:t>Game</w:t>
            </w:r>
            <w:r>
              <w:rPr>
                <w:rFonts w:ascii="Times New Roman" w:hAnsi="Times New Roman" w:cs="Times New Roman"/>
                <w:color w:val="000000"/>
                <w:sz w:val="24"/>
                <w:szCs w:val="24"/>
              </w:rPr>
              <w:t xml:space="preserve"> dan tujuan belajar. Lebih cenderung melihat </w:t>
            </w:r>
            <w:r>
              <w:rPr>
                <w:rFonts w:ascii="Times New Roman" w:hAnsi="Times New Roman" w:cs="Times New Roman"/>
                <w:i/>
                <w:color w:val="000000"/>
                <w:sz w:val="24"/>
                <w:szCs w:val="24"/>
              </w:rPr>
              <w:t>Game</w:t>
            </w:r>
            <w:r>
              <w:rPr>
                <w:rFonts w:ascii="Times New Roman" w:hAnsi="Times New Roman" w:cs="Times New Roman"/>
                <w:color w:val="000000"/>
                <w:sz w:val="24"/>
                <w:szCs w:val="24"/>
              </w:rPr>
              <w:t xml:space="preserve"> sebagai hiburan daripada alat pembelajaran.</w:t>
            </w:r>
          </w:p>
        </w:tc>
        <w:tc>
          <w:tcPr>
            <w:tcW w:w="3855" w:type="dxa"/>
          </w:tcPr>
          <w:p w:rsidR="00404B45" w:rsidRDefault="00AA371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Sudah memiliki pemahaman bahwa </w:t>
            </w:r>
            <w:r>
              <w:rPr>
                <w:rFonts w:ascii="Times New Roman" w:hAnsi="Times New Roman" w:cs="Times New Roman"/>
                <w:i/>
                <w:color w:val="000000"/>
                <w:sz w:val="24"/>
                <w:szCs w:val="24"/>
              </w:rPr>
              <w:t>Game</w:t>
            </w:r>
            <w:r>
              <w:rPr>
                <w:rFonts w:ascii="Times New Roman" w:hAnsi="Times New Roman" w:cs="Times New Roman"/>
                <w:color w:val="000000"/>
                <w:sz w:val="24"/>
                <w:szCs w:val="24"/>
              </w:rPr>
              <w:t xml:space="preserve"> dapat menjadi alat pembelajaran yang efektif, tetapi mungkin belum sepenuhnya yakin tentang potensi penuhnya.</w:t>
            </w:r>
          </w:p>
        </w:tc>
      </w:tr>
      <w:tr w:rsidR="00404B45">
        <w:tc>
          <w:tcPr>
            <w:tcW w:w="1696" w:type="dxa"/>
          </w:tcPr>
          <w:p w:rsidR="00404B45" w:rsidRDefault="00AA3710">
            <w:pPr>
              <w:spacing w:line="360" w:lineRule="auto"/>
              <w:jc w:val="both"/>
              <w:rPr>
                <w:rFonts w:ascii="Times New Roman" w:hAnsi="Times New Roman" w:cs="Times New Roman"/>
                <w:color w:val="000000"/>
                <w:sz w:val="24"/>
                <w:szCs w:val="24"/>
              </w:rPr>
            </w:pPr>
            <w:r>
              <w:rPr>
                <w:rStyle w:val="Strong"/>
                <w:rFonts w:ascii="Times New Roman" w:hAnsi="Times New Roman" w:cs="Times New Roman"/>
                <w:color w:val="000000"/>
                <w:sz w:val="24"/>
                <w:szCs w:val="24"/>
                <w:bdr w:val="single" w:sz="2" w:space="0" w:color="D9D9E3" w:frame="1"/>
              </w:rPr>
              <w:t>Motivasi Belajar</w:t>
            </w:r>
          </w:p>
        </w:tc>
        <w:tc>
          <w:tcPr>
            <w:tcW w:w="2710" w:type="dxa"/>
          </w:tcPr>
          <w:p w:rsidR="00404B45" w:rsidRDefault="00AA371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Motivasi belajar cenderung dipengaruhi oleh aspek-aspek hiburan dan tantangan dalam </w:t>
            </w:r>
            <w:r>
              <w:rPr>
                <w:rFonts w:ascii="Times New Roman" w:hAnsi="Times New Roman" w:cs="Times New Roman"/>
                <w:i/>
                <w:color w:val="000000"/>
                <w:sz w:val="24"/>
                <w:szCs w:val="24"/>
              </w:rPr>
              <w:t>Game</w:t>
            </w:r>
            <w:r>
              <w:rPr>
                <w:rFonts w:ascii="Times New Roman" w:hAnsi="Times New Roman" w:cs="Times New Roman"/>
                <w:color w:val="000000"/>
                <w:sz w:val="24"/>
                <w:szCs w:val="24"/>
              </w:rPr>
              <w:t>.</w:t>
            </w:r>
          </w:p>
        </w:tc>
        <w:tc>
          <w:tcPr>
            <w:tcW w:w="3855" w:type="dxa"/>
          </w:tcPr>
          <w:p w:rsidR="00404B45" w:rsidRDefault="00AA371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Motivasi belajar dapat dipengaruhi oleh pemahaman bahwa </w:t>
            </w:r>
            <w:r>
              <w:rPr>
                <w:rFonts w:ascii="Times New Roman" w:hAnsi="Times New Roman" w:cs="Times New Roman"/>
                <w:i/>
                <w:color w:val="000000"/>
                <w:sz w:val="24"/>
                <w:szCs w:val="24"/>
              </w:rPr>
              <w:t>Game</w:t>
            </w:r>
            <w:r>
              <w:rPr>
                <w:rFonts w:ascii="Times New Roman" w:hAnsi="Times New Roman" w:cs="Times New Roman"/>
                <w:color w:val="000000"/>
                <w:sz w:val="24"/>
                <w:szCs w:val="24"/>
              </w:rPr>
              <w:t xml:space="preserve"> dapat meningkatkan keterlibatan dan membuat pembelajaran lebih menarik.</w:t>
            </w:r>
          </w:p>
        </w:tc>
      </w:tr>
      <w:tr w:rsidR="00404B45">
        <w:tc>
          <w:tcPr>
            <w:tcW w:w="1696" w:type="dxa"/>
          </w:tcPr>
          <w:p w:rsidR="00404B45" w:rsidRDefault="00AA3710">
            <w:pPr>
              <w:spacing w:line="360" w:lineRule="auto"/>
              <w:jc w:val="both"/>
              <w:rPr>
                <w:rFonts w:ascii="Times New Roman" w:hAnsi="Times New Roman" w:cs="Times New Roman"/>
                <w:color w:val="000000"/>
                <w:sz w:val="24"/>
                <w:szCs w:val="24"/>
              </w:rPr>
            </w:pPr>
            <w:r>
              <w:rPr>
                <w:rStyle w:val="Strong"/>
                <w:rFonts w:ascii="Times New Roman" w:hAnsi="Times New Roman" w:cs="Times New Roman"/>
                <w:color w:val="000000"/>
                <w:sz w:val="24"/>
                <w:szCs w:val="24"/>
                <w:bdr w:val="single" w:sz="2" w:space="0" w:color="D9D9E3" w:frame="1"/>
              </w:rPr>
              <w:t xml:space="preserve">Keterbukaan Terhadap </w:t>
            </w:r>
            <w:r>
              <w:rPr>
                <w:rStyle w:val="Strong"/>
                <w:rFonts w:ascii="Times New Roman" w:hAnsi="Times New Roman" w:cs="Times New Roman"/>
                <w:color w:val="000000"/>
                <w:sz w:val="24"/>
                <w:szCs w:val="24"/>
                <w:bdr w:val="single" w:sz="2" w:space="0" w:color="D9D9E3" w:frame="1"/>
              </w:rPr>
              <w:lastRenderedPageBreak/>
              <w:t>Inovasi</w:t>
            </w:r>
          </w:p>
        </w:tc>
        <w:tc>
          <w:tcPr>
            <w:tcW w:w="2710" w:type="dxa"/>
          </w:tcPr>
          <w:p w:rsidR="00404B45" w:rsidRDefault="00AA371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Lebih terbuka terhadap inovasi teknologi dan </w:t>
            </w:r>
            <w:r>
              <w:rPr>
                <w:rFonts w:ascii="Times New Roman" w:hAnsi="Times New Roman" w:cs="Times New Roman"/>
                <w:color w:val="000000"/>
                <w:sz w:val="24"/>
                <w:szCs w:val="24"/>
              </w:rPr>
              <w:lastRenderedPageBreak/>
              <w:t>metode pembelajaran yang interaktif.</w:t>
            </w:r>
          </w:p>
        </w:tc>
        <w:tc>
          <w:tcPr>
            <w:tcW w:w="3855" w:type="dxa"/>
          </w:tcPr>
          <w:p w:rsidR="00404B45" w:rsidRDefault="00AA371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Keterbukaan terhadap inovasi bisa bervariasi; beberapa dapat menerima </w:t>
            </w:r>
            <w:r>
              <w:rPr>
                <w:rFonts w:ascii="Times New Roman" w:hAnsi="Times New Roman" w:cs="Times New Roman"/>
                <w:color w:val="000000"/>
                <w:sz w:val="24"/>
                <w:szCs w:val="24"/>
              </w:rPr>
              <w:lastRenderedPageBreak/>
              <w:t>teknologi dengan baik, sementara yang lain mungkin skeptis atau kurang akrab dengan inovasi tersebut.</w:t>
            </w:r>
          </w:p>
        </w:tc>
      </w:tr>
      <w:tr w:rsidR="00404B45">
        <w:tc>
          <w:tcPr>
            <w:tcW w:w="1696" w:type="dxa"/>
          </w:tcPr>
          <w:p w:rsidR="00404B45" w:rsidRDefault="00AA3710">
            <w:pPr>
              <w:spacing w:line="360" w:lineRule="auto"/>
              <w:jc w:val="both"/>
              <w:rPr>
                <w:rFonts w:ascii="Times New Roman" w:hAnsi="Times New Roman" w:cs="Times New Roman"/>
                <w:color w:val="000000"/>
                <w:sz w:val="24"/>
                <w:szCs w:val="24"/>
              </w:rPr>
            </w:pPr>
            <w:r>
              <w:rPr>
                <w:rStyle w:val="Strong"/>
                <w:rFonts w:ascii="Times New Roman" w:hAnsi="Times New Roman" w:cs="Times New Roman"/>
                <w:color w:val="000000"/>
                <w:sz w:val="24"/>
                <w:szCs w:val="24"/>
                <w:bdr w:val="single" w:sz="2" w:space="0" w:color="D9D9E3" w:frame="1"/>
              </w:rPr>
              <w:lastRenderedPageBreak/>
              <w:t>Pemahaman terhadap Konsep Kompleks</w:t>
            </w:r>
          </w:p>
        </w:tc>
        <w:tc>
          <w:tcPr>
            <w:tcW w:w="2710" w:type="dxa"/>
          </w:tcPr>
          <w:p w:rsidR="00404B45" w:rsidRDefault="00AA371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Mungkin belum sepenuhnya memahami potensi </w:t>
            </w:r>
            <w:r>
              <w:rPr>
                <w:rFonts w:ascii="Times New Roman" w:hAnsi="Times New Roman" w:cs="Times New Roman"/>
                <w:i/>
                <w:color w:val="000000"/>
                <w:sz w:val="24"/>
                <w:szCs w:val="24"/>
              </w:rPr>
              <w:t>Game</w:t>
            </w:r>
            <w:r>
              <w:rPr>
                <w:rFonts w:ascii="Times New Roman" w:hAnsi="Times New Roman" w:cs="Times New Roman"/>
                <w:color w:val="000000"/>
                <w:sz w:val="24"/>
                <w:szCs w:val="24"/>
              </w:rPr>
              <w:t xml:space="preserve"> sebagai alat untuk memahami konsep-konsep kompleks</w:t>
            </w:r>
          </w:p>
        </w:tc>
        <w:tc>
          <w:tcPr>
            <w:tcW w:w="3855" w:type="dxa"/>
          </w:tcPr>
          <w:p w:rsidR="00404B45" w:rsidRDefault="00AA371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Memiliki pemahaman bahwa </w:t>
            </w:r>
            <w:r>
              <w:rPr>
                <w:rFonts w:ascii="Times New Roman" w:hAnsi="Times New Roman" w:cs="Times New Roman"/>
                <w:i/>
                <w:color w:val="000000"/>
                <w:sz w:val="24"/>
                <w:szCs w:val="24"/>
              </w:rPr>
              <w:t>Game</w:t>
            </w:r>
            <w:r>
              <w:rPr>
                <w:rFonts w:ascii="Times New Roman" w:hAnsi="Times New Roman" w:cs="Times New Roman"/>
                <w:color w:val="000000"/>
                <w:sz w:val="24"/>
                <w:szCs w:val="24"/>
              </w:rPr>
              <w:t xml:space="preserve"> dapat digunakan untuk memfasilitasi pemahaman konsep-konsep yang sulit melalui pendekatan interaktif.</w:t>
            </w:r>
          </w:p>
        </w:tc>
      </w:tr>
      <w:tr w:rsidR="00404B45">
        <w:tc>
          <w:tcPr>
            <w:tcW w:w="1696" w:type="dxa"/>
          </w:tcPr>
          <w:p w:rsidR="00404B45" w:rsidRDefault="00AA3710">
            <w:pPr>
              <w:spacing w:line="360" w:lineRule="auto"/>
              <w:jc w:val="both"/>
              <w:rPr>
                <w:rFonts w:ascii="Times New Roman" w:hAnsi="Times New Roman" w:cs="Times New Roman"/>
                <w:color w:val="000000"/>
                <w:sz w:val="24"/>
                <w:szCs w:val="24"/>
              </w:rPr>
            </w:pPr>
            <w:r>
              <w:rPr>
                <w:rStyle w:val="Strong"/>
                <w:rFonts w:ascii="Times New Roman" w:hAnsi="Times New Roman" w:cs="Times New Roman"/>
                <w:color w:val="000000"/>
                <w:sz w:val="24"/>
                <w:szCs w:val="24"/>
                <w:bdr w:val="single" w:sz="2" w:space="0" w:color="D9D9E3" w:frame="1"/>
              </w:rPr>
              <w:t>Tingkat Keterbiasaan Teknologi</w:t>
            </w:r>
          </w:p>
        </w:tc>
        <w:tc>
          <w:tcPr>
            <w:tcW w:w="2710" w:type="dxa"/>
          </w:tcPr>
          <w:p w:rsidR="00404B45" w:rsidRDefault="00AA371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Cenderung memiliki tingkat keterbiasaan teknologi yang tinggi dan cepat beradaptasi dengan perangkat dan aplikasi baru.</w:t>
            </w:r>
          </w:p>
        </w:tc>
        <w:tc>
          <w:tcPr>
            <w:tcW w:w="3855" w:type="dxa"/>
          </w:tcPr>
          <w:p w:rsidR="00404B45" w:rsidRDefault="00AA371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Keterbiasaan teknologi bisa bervariasi; beberapa dapat terbiasa dengan teknologi, sementara yang lain mungkin memerlukan waktu lebih lama untuk beradaptasi.</w:t>
            </w:r>
          </w:p>
        </w:tc>
      </w:tr>
    </w:tbl>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Sumber data: Data diolah</w:t>
      </w:r>
    </w:p>
    <w:p w:rsidR="00404B45" w:rsidRDefault="00AA3710" w:rsidP="00366953">
      <w:pPr>
        <w:pStyle w:val="ListParagraph"/>
        <w:numPr>
          <w:ilvl w:val="0"/>
          <w:numId w:val="29"/>
        </w:numPr>
        <w:spacing w:before="120" w:after="0" w:line="360" w:lineRule="auto"/>
        <w:ind w:left="851"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Macam-Macam Pemahaman</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Pemahaman memiliki arti kata yang luas, maka dari itu beberap ahli membedakan jenis-jenis pemahaman sebagai berikut</w:t>
      </w:r>
    </w:p>
    <w:p w:rsidR="00404B45" w:rsidRDefault="00AA3710" w:rsidP="00366953">
      <w:pPr>
        <w:pStyle w:val="ListParagraph"/>
        <w:numPr>
          <w:ilvl w:val="0"/>
          <w:numId w:val="30"/>
        </w:numPr>
        <w:spacing w:before="120" w:after="0" w:line="360" w:lineRule="auto"/>
        <w:ind w:left="426" w:hanging="426"/>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Pemahaman Menurut Pollatsek</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Pollatsek, membedakan dua jenis pemahaman yaitu:</w:t>
      </w:r>
    </w:p>
    <w:p w:rsidR="00404B45" w:rsidRDefault="00AA3710" w:rsidP="00366953">
      <w:pPr>
        <w:pStyle w:val="ListParagraph"/>
        <w:numPr>
          <w:ilvl w:val="0"/>
          <w:numId w:val="31"/>
        </w:numPr>
        <w:spacing w:before="120" w:after="0" w:line="360" w:lineRule="auto"/>
        <w:ind w:left="1134" w:hanging="425"/>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Pemahman komputasional, yaitu dapat menerapkan sesuatu pada perhitungan rutin/sederhana, atau mengerjakan sesuatu secara algoritimik saja.</w:t>
      </w:r>
    </w:p>
    <w:p w:rsidR="00404B45" w:rsidRDefault="00AA3710" w:rsidP="00366953">
      <w:pPr>
        <w:pStyle w:val="ListParagraph"/>
        <w:numPr>
          <w:ilvl w:val="0"/>
          <w:numId w:val="31"/>
        </w:numPr>
        <w:spacing w:after="0" w:line="360" w:lineRule="auto"/>
        <w:ind w:left="1134" w:hanging="425"/>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Pemahaman fungsional, yaitu dapat mengkaitkan sesuatu dengan hal lainnya secara benar dan menyadari proses yang dilakukan.</w:t>
      </w:r>
    </w:p>
    <w:p w:rsidR="00404B45" w:rsidRDefault="00AA3710" w:rsidP="00366953">
      <w:pPr>
        <w:pStyle w:val="ListParagraph"/>
        <w:numPr>
          <w:ilvl w:val="0"/>
          <w:numId w:val="30"/>
        </w:numPr>
        <w:spacing w:after="0" w:line="360" w:lineRule="auto"/>
        <w:ind w:left="426" w:hanging="426"/>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Pemahman Menurut Copeland</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Copeland, membedakan dua jenis pemahaman yaitu:</w:t>
      </w:r>
    </w:p>
    <w:p w:rsidR="00404B45" w:rsidRDefault="00AA3710" w:rsidP="00366953">
      <w:pPr>
        <w:pStyle w:val="ListParagraph"/>
        <w:numPr>
          <w:ilvl w:val="0"/>
          <w:numId w:val="32"/>
        </w:numPr>
        <w:spacing w:before="120" w:after="0" w:line="360" w:lineRule="auto"/>
        <w:ind w:left="1134" w:hanging="425"/>
        <w:contextualSpacing w:val="0"/>
        <w:jc w:val="both"/>
        <w:rPr>
          <w:rFonts w:ascii="Times New Roman" w:hAnsi="Times New Roman" w:cs="Times New Roman"/>
          <w:color w:val="000000"/>
          <w:sz w:val="24"/>
          <w:szCs w:val="24"/>
        </w:rPr>
      </w:pPr>
      <w:r>
        <w:rPr>
          <w:rFonts w:ascii="Times New Roman" w:hAnsi="Times New Roman" w:cs="Times New Roman"/>
          <w:i/>
          <w:iCs/>
          <w:color w:val="000000"/>
          <w:sz w:val="24"/>
          <w:szCs w:val="24"/>
        </w:rPr>
        <w:lastRenderedPageBreak/>
        <w:t xml:space="preserve">Knowing how to, </w:t>
      </w:r>
      <w:r>
        <w:rPr>
          <w:rFonts w:ascii="Times New Roman" w:hAnsi="Times New Roman" w:cs="Times New Roman"/>
          <w:color w:val="000000"/>
          <w:sz w:val="24"/>
          <w:szCs w:val="24"/>
        </w:rPr>
        <w:t>yaitu dapat mengerjakan sesuatu secara rutin/algoritmik.</w:t>
      </w:r>
    </w:p>
    <w:p w:rsidR="00404B45" w:rsidRDefault="00AA3710" w:rsidP="00366953">
      <w:pPr>
        <w:pStyle w:val="ListParagraph"/>
        <w:numPr>
          <w:ilvl w:val="0"/>
          <w:numId w:val="32"/>
        </w:numPr>
        <w:spacing w:after="0" w:line="360" w:lineRule="auto"/>
        <w:ind w:left="1134" w:hanging="425"/>
        <w:contextualSpacing w:val="0"/>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Knowing, </w:t>
      </w:r>
      <w:r>
        <w:rPr>
          <w:rFonts w:ascii="Times New Roman" w:hAnsi="Times New Roman" w:cs="Times New Roman"/>
          <w:color w:val="000000"/>
          <w:sz w:val="24"/>
          <w:szCs w:val="24"/>
        </w:rPr>
        <w:t>yaitu dapat mengerjakan sesuatu dengan sadar proses yang dikerjakannya.</w:t>
      </w:r>
    </w:p>
    <w:p w:rsidR="00404B45" w:rsidRDefault="00AA3710" w:rsidP="00366953">
      <w:pPr>
        <w:pStyle w:val="ListParagraph"/>
        <w:numPr>
          <w:ilvl w:val="0"/>
          <w:numId w:val="30"/>
        </w:numPr>
        <w:spacing w:after="0" w:line="360" w:lineRule="auto"/>
        <w:ind w:left="426" w:hanging="426"/>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Pemahaman Menurut Polya</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Polya membedakan 4 jenis pemahaman, yaitu:</w:t>
      </w:r>
    </w:p>
    <w:p w:rsidR="00404B45" w:rsidRDefault="00AA3710" w:rsidP="00366953">
      <w:pPr>
        <w:pStyle w:val="ListParagraph"/>
        <w:numPr>
          <w:ilvl w:val="2"/>
          <w:numId w:val="37"/>
        </w:numPr>
        <w:spacing w:before="120" w:after="0" w:line="360" w:lineRule="auto"/>
        <w:ind w:left="1134" w:hanging="425"/>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Pemahaman mekanilak, yaitud apat mengingat dan menerapkan sesuatu (notasi, simbol, dan rumus) secara rutin atau perhitungan sederhana. Kemampuan ini tergologn pada kemampuan berpikir metematik tingkat rendah</w:t>
      </w:r>
    </w:p>
    <w:p w:rsidR="00404B45" w:rsidRDefault="00AA3710" w:rsidP="00366953">
      <w:pPr>
        <w:pStyle w:val="ListParagraph"/>
        <w:numPr>
          <w:ilvl w:val="2"/>
          <w:numId w:val="37"/>
        </w:numPr>
        <w:spacing w:after="0" w:line="360" w:lineRule="auto"/>
        <w:ind w:left="1134" w:hanging="425"/>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Pemahaman induktif, yaitu dapat mencobakan sesuatu dalam kasus sederhana dan dapat menganalogikan bahwa sesuatu itu berlaku dalam kasus serupa. Kemampuan ini tergolong pada kemampuan berpikir matematik tingkat rendah namun lebih tinggi dari pada pemaham mekanikal.</w:t>
      </w:r>
    </w:p>
    <w:p w:rsidR="00404B45" w:rsidRDefault="00AA3710" w:rsidP="00366953">
      <w:pPr>
        <w:pStyle w:val="ListParagraph"/>
        <w:numPr>
          <w:ilvl w:val="2"/>
          <w:numId w:val="37"/>
        </w:numPr>
        <w:spacing w:after="0" w:line="360" w:lineRule="auto"/>
        <w:ind w:left="1134" w:hanging="425"/>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Pemahman rasional, yaitu dapat membuktikan kebenaran sesuatu (prinsip maupun teorema) secara matematis. Kemampuan in tergolong pada kemampuan berpikir matematik tingkat tinggi.</w:t>
      </w:r>
    </w:p>
    <w:p w:rsidR="00404B45" w:rsidRDefault="00AA3710" w:rsidP="00366953">
      <w:pPr>
        <w:pStyle w:val="ListParagraph"/>
        <w:numPr>
          <w:ilvl w:val="2"/>
          <w:numId w:val="37"/>
        </w:numPr>
        <w:spacing w:after="0" w:line="360" w:lineRule="auto"/>
        <w:ind w:left="1134" w:hanging="425"/>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Pemahaman Intuitif, yaitu dapat memperikarakan kebenaran sesuatu tanpa ragu-ragu, sebelum menganalisis secara analitik. Kemampuan ini tergolong pada kemampuan matematika tingkat tinggi.</w:t>
      </w:r>
    </w:p>
    <w:p w:rsidR="00404B45" w:rsidRDefault="00AA3710" w:rsidP="00366953">
      <w:pPr>
        <w:pStyle w:val="ListParagraph"/>
        <w:numPr>
          <w:ilvl w:val="0"/>
          <w:numId w:val="30"/>
        </w:numPr>
        <w:spacing w:after="0" w:line="360" w:lineRule="auto"/>
        <w:ind w:left="426" w:hanging="426"/>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Pemahaman Menurut Skemp</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Menurut Skemp, pemahman dibagi menjadi 2 macam yaitu:</w:t>
      </w:r>
    </w:p>
    <w:p w:rsidR="00404B45" w:rsidRDefault="00AA3710" w:rsidP="00366953">
      <w:pPr>
        <w:pStyle w:val="ListParagraph"/>
        <w:numPr>
          <w:ilvl w:val="0"/>
          <w:numId w:val="33"/>
        </w:numPr>
        <w:spacing w:before="120" w:after="0" w:line="360" w:lineRule="auto"/>
        <w:ind w:left="1134" w:hanging="425"/>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Pemahaman instrumentasl (</w:t>
      </w:r>
      <w:r>
        <w:rPr>
          <w:rFonts w:ascii="Times New Roman" w:hAnsi="Times New Roman" w:cs="Times New Roman"/>
          <w:i/>
          <w:iCs/>
          <w:color w:val="000000"/>
          <w:sz w:val="24"/>
          <w:szCs w:val="24"/>
        </w:rPr>
        <w:t>instrumental understanding</w:t>
      </w:r>
      <w:r>
        <w:rPr>
          <w:rFonts w:ascii="Times New Roman" w:hAnsi="Times New Roman" w:cs="Times New Roman"/>
          <w:color w:val="000000"/>
          <w:sz w:val="24"/>
          <w:szCs w:val="24"/>
        </w:rPr>
        <w:t>)</w:t>
      </w:r>
    </w:p>
    <w:p w:rsidR="00404B45" w:rsidRDefault="00AA3710">
      <w:pPr>
        <w:spacing w:after="0" w:line="360" w:lineRule="auto"/>
        <w:ind w:firstLine="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Pemahaman instrumental (</w:t>
      </w:r>
      <w:r>
        <w:rPr>
          <w:rFonts w:ascii="Times New Roman" w:hAnsi="Times New Roman" w:cs="Times New Roman"/>
          <w:i/>
          <w:iCs/>
          <w:color w:val="000000"/>
          <w:sz w:val="24"/>
          <w:szCs w:val="24"/>
        </w:rPr>
        <w:t>instrumental understanding</w:t>
      </w:r>
      <w:r>
        <w:rPr>
          <w:rFonts w:ascii="Times New Roman" w:hAnsi="Times New Roman" w:cs="Times New Roman"/>
          <w:color w:val="000000"/>
          <w:sz w:val="24"/>
          <w:szCs w:val="24"/>
        </w:rPr>
        <w:t xml:space="preserve">) adalah kemampuan menggunakan prosedur atau aturan matematis tanpa mengetahui alasannya dengan kata lain siswa yang mempunyai pemahaman instrumental hanya menghafal rumus saja </w:t>
      </w:r>
    </w:p>
    <w:p w:rsidR="00404B45" w:rsidRDefault="00404B45">
      <w:pPr>
        <w:spacing w:after="0" w:line="360" w:lineRule="auto"/>
        <w:ind w:firstLine="709"/>
        <w:jc w:val="both"/>
        <w:rPr>
          <w:rFonts w:ascii="Times New Roman" w:hAnsi="Times New Roman" w:cs="Times New Roman"/>
          <w:color w:val="000000"/>
          <w:sz w:val="24"/>
          <w:szCs w:val="24"/>
          <w:lang w:val="id-ID"/>
        </w:rPr>
      </w:pPr>
    </w:p>
    <w:p w:rsidR="00404B45" w:rsidRDefault="00AA3710" w:rsidP="00366953">
      <w:pPr>
        <w:pStyle w:val="ListParagraph"/>
        <w:numPr>
          <w:ilvl w:val="0"/>
          <w:numId w:val="33"/>
        </w:numPr>
        <w:spacing w:before="120" w:after="0" w:line="360" w:lineRule="auto"/>
        <w:ind w:left="1134" w:hanging="425"/>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Pemahaman rasional (</w:t>
      </w:r>
      <w:r>
        <w:rPr>
          <w:rFonts w:ascii="Times New Roman" w:hAnsi="Times New Roman" w:cs="Times New Roman"/>
          <w:i/>
          <w:iCs/>
          <w:color w:val="000000"/>
          <w:sz w:val="24"/>
          <w:szCs w:val="24"/>
        </w:rPr>
        <w:t>relational understanding</w:t>
      </w:r>
      <w:r>
        <w:rPr>
          <w:rFonts w:ascii="Times New Roman" w:hAnsi="Times New Roman" w:cs="Times New Roman"/>
          <w:color w:val="000000"/>
          <w:sz w:val="24"/>
          <w:szCs w:val="24"/>
        </w:rPr>
        <w:t>)</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Pemahaman rasional (</w:t>
      </w:r>
      <w:r>
        <w:rPr>
          <w:rFonts w:ascii="Times New Roman" w:hAnsi="Times New Roman" w:cs="Times New Roman"/>
          <w:i/>
          <w:iCs/>
          <w:color w:val="000000"/>
          <w:sz w:val="24"/>
          <w:szCs w:val="24"/>
        </w:rPr>
        <w:t>relational understanding</w:t>
      </w:r>
      <w:r>
        <w:rPr>
          <w:rFonts w:ascii="Times New Roman" w:hAnsi="Times New Roman" w:cs="Times New Roman"/>
          <w:color w:val="000000"/>
          <w:sz w:val="24"/>
          <w:szCs w:val="24"/>
        </w:rPr>
        <w:t>) adalah kemampuan menggunakan dan menyebutkan alasan mengenai konsep yang digunakan.</w:t>
      </w:r>
    </w:p>
    <w:p w:rsidR="00404B45" w:rsidRDefault="00AA3710">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Kesimpulan dari paragraf diatas adalah terdapat berbagai jenis pemahaman dalam konteks pembelajaran yaitu pemahaman komputasional dan fungsional, </w:t>
      </w:r>
      <w:r>
        <w:rPr>
          <w:rFonts w:ascii="Times New Roman" w:hAnsi="Times New Roman" w:cs="Times New Roman"/>
          <w:i/>
          <w:iCs/>
          <w:color w:val="000000"/>
          <w:sz w:val="24"/>
          <w:szCs w:val="24"/>
        </w:rPr>
        <w:t>Knowing How To and Knowin</w:t>
      </w:r>
      <w:r>
        <w:rPr>
          <w:rFonts w:ascii="Times New Roman" w:hAnsi="Times New Roman" w:cs="Times New Roman"/>
          <w:color w:val="000000"/>
          <w:sz w:val="24"/>
          <w:szCs w:val="24"/>
        </w:rPr>
        <w:t>, Pemahaman Mekanikal rasional, dan pemahaman instrumental.</w:t>
      </w:r>
      <w:r>
        <w:rPr>
          <w:rStyle w:val="FootnoteReference"/>
          <w:rFonts w:ascii="Times New Roman" w:hAnsi="Times New Roman" w:cs="Times New Roman"/>
          <w:color w:val="000000"/>
          <w:sz w:val="24"/>
          <w:szCs w:val="24"/>
        </w:rPr>
        <w:footnoteReference w:id="29"/>
      </w:r>
    </w:p>
    <w:p w:rsidR="00404B45" w:rsidRDefault="00AA3710" w:rsidP="00366953">
      <w:pPr>
        <w:pStyle w:val="ListParagraph"/>
        <w:numPr>
          <w:ilvl w:val="0"/>
          <w:numId w:val="29"/>
        </w:numPr>
        <w:spacing w:before="120" w:after="0" w:line="360" w:lineRule="auto"/>
        <w:ind w:left="426" w:hanging="426"/>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Faktor-Faktor yang Mempengaruhi Pemahaman</w:t>
      </w:r>
    </w:p>
    <w:p w:rsidR="00404B45" w:rsidRDefault="00AA3710" w:rsidP="00366953">
      <w:pPr>
        <w:pStyle w:val="ListParagraph"/>
        <w:numPr>
          <w:ilvl w:val="0"/>
          <w:numId w:val="34"/>
        </w:numPr>
        <w:spacing w:after="0" w:line="360" w:lineRule="auto"/>
        <w:ind w:left="851" w:hanging="425"/>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Faktor Internal</w:t>
      </w:r>
    </w:p>
    <w:p w:rsidR="00404B45" w:rsidRDefault="00AA3710">
      <w:pPr>
        <w:spacing w:after="0" w:line="360" w:lineRule="auto"/>
        <w:ind w:firstLine="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Yaitu intelegensi, orang berpikir menggunakan inteleknya. Cepat tidaknya dan terpecahkan atau tidaknya sesuatu masalah tergantung kepada kemampuan intelegenasinya. Dilihat dari intergensinya, kita dapat mengatakan sesorang itu pandai atau bodoh, pandai sekali atau cerdas (jenius). Berpikir adalah salah satu kreatifan pribadi manusia yang mengakibatkan penemuan yang terarah kepada sesuatu tujuan.</w:t>
      </w:r>
    </w:p>
    <w:p w:rsidR="00404B45" w:rsidRDefault="00AA3710" w:rsidP="00366953">
      <w:pPr>
        <w:pStyle w:val="ListParagraph"/>
        <w:numPr>
          <w:ilvl w:val="0"/>
          <w:numId w:val="34"/>
        </w:numPr>
        <w:spacing w:before="120" w:after="0" w:line="360" w:lineRule="auto"/>
        <w:ind w:left="851" w:hanging="425"/>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Faktor Eksternal</w:t>
      </w:r>
    </w:p>
    <w:p w:rsidR="00404B45" w:rsidRDefault="00AA3710">
      <w:pPr>
        <w:spacing w:before="120" w:after="0" w:line="360" w:lineRule="auto"/>
        <w:ind w:firstLine="568"/>
        <w:jc w:val="both"/>
        <w:rPr>
          <w:rFonts w:ascii="Times New Roman" w:hAnsi="Times New Roman" w:cs="Times New Roman"/>
          <w:color w:val="000000"/>
          <w:sz w:val="24"/>
          <w:szCs w:val="24"/>
        </w:rPr>
      </w:pPr>
      <w:r>
        <w:rPr>
          <w:rFonts w:ascii="Times New Roman" w:hAnsi="Times New Roman" w:cs="Times New Roman"/>
          <w:color w:val="000000"/>
          <w:sz w:val="24"/>
          <w:szCs w:val="24"/>
        </w:rPr>
        <w:t>Yaitu berupa faktor dari orang yang menyampaikan, karena penyampaiakn berpengaruh pada pemahaman. Jika bagus cara penyampaian maka orang lebih muda memahami apa yang kita sampaikan, begitu juga sebaliknya.</w:t>
      </w:r>
      <w:r>
        <w:rPr>
          <w:rStyle w:val="FootnoteReference"/>
          <w:rFonts w:ascii="Times New Roman" w:hAnsi="Times New Roman" w:cs="Times New Roman"/>
          <w:color w:val="000000"/>
          <w:sz w:val="24"/>
          <w:szCs w:val="24"/>
        </w:rPr>
        <w:footnoteReference w:id="30"/>
      </w:r>
    </w:p>
    <w:p w:rsidR="00404B45" w:rsidRDefault="00AA3710">
      <w:pPr>
        <w:pStyle w:val="ListParagraph"/>
        <w:numPr>
          <w:ilvl w:val="0"/>
          <w:numId w:val="8"/>
        </w:numPr>
        <w:spacing w:after="0" w:line="360" w:lineRule="auto"/>
        <w:ind w:left="568" w:hanging="284"/>
        <w:contextualSpacing w:val="0"/>
        <w:jc w:val="both"/>
        <w:outlineLvl w:val="2"/>
        <w:rPr>
          <w:rFonts w:ascii="Times New Roman" w:hAnsi="Times New Roman" w:cs="Times New Roman"/>
          <w:b/>
          <w:bCs/>
          <w:color w:val="000000"/>
          <w:sz w:val="24"/>
          <w:szCs w:val="24"/>
        </w:rPr>
      </w:pPr>
      <w:bookmarkStart w:id="110" w:name="_Toc148903912"/>
      <w:bookmarkStart w:id="111" w:name="_Toc157276684"/>
      <w:bookmarkStart w:id="112" w:name="_Toc157311493"/>
      <w:bookmarkStart w:id="113" w:name="_Toc157392615"/>
      <w:r>
        <w:rPr>
          <w:rFonts w:ascii="Times New Roman" w:hAnsi="Times New Roman" w:cs="Times New Roman"/>
          <w:b/>
          <w:bCs/>
          <w:color w:val="000000"/>
          <w:sz w:val="24"/>
          <w:szCs w:val="24"/>
        </w:rPr>
        <w:t>Mata Pelajaran IPS</w:t>
      </w:r>
      <w:bookmarkEnd w:id="110"/>
      <w:bookmarkEnd w:id="111"/>
      <w:bookmarkEnd w:id="112"/>
      <w:bookmarkEnd w:id="113"/>
    </w:p>
    <w:p w:rsidR="00404B45" w:rsidRDefault="00AA3710" w:rsidP="00366953">
      <w:pPr>
        <w:pStyle w:val="ListParagraph"/>
        <w:numPr>
          <w:ilvl w:val="0"/>
          <w:numId w:val="35"/>
        </w:numPr>
        <w:spacing w:after="0" w:line="360" w:lineRule="auto"/>
        <w:ind w:left="851"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Pengertian Mata Pelajaran IPS</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Tuntutan masyarakat dan negara terhadap sistem pendidikan di dunia terus mengalami evolusi dari waktu ke waktu. Perubahan ini tidak hanya mencakup aspek jumlah dan jenis pengetahuan yang diajarkan, tetapi juga mencakup eksistensi kurikulum di setiap negara. Kurikulum diharapkan dapat menyesuaikan diri dengan tuntutan dan kebutuhan masyarakat dan bangsa yang terus berkembang.</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Di Indonesia, mata pelajaran Ilmu Pengetahuan Sosial (IPS) memiliki keberadaan yang tak terbantahkan dalam ranah pendidikan. Kelahiran IPS sebagai mata pelajaran mencerminkan respons terhadap kebutuhan masyarakat yang sedang berkembang menuju masyarakat maju yang beradab, adil, makmur, dan sejahtera. Melalui mata pelajaran IPS, diharapkan siswa dapat memperoleh pemahaman yang holistik tentang berbagai aspek kehidupan sosial, ekonomi, dan politik, serta mampu mengembangkan keterampilan kritis untuk berpartisipasi dalam masyarakat yang kompleks. Dengan demikian, eksistensi IPS menjadi integral dalam upaya mencetak generasi yang memiliki pemahaman mendalam tentang realitas sosial dan dapat berkontribusi positif dalam pembangunan bangsa..</w:t>
      </w:r>
      <w:r>
        <w:rPr>
          <w:rStyle w:val="FootnoteReference"/>
          <w:rFonts w:ascii="Times New Roman" w:hAnsi="Times New Roman" w:cs="Times New Roman"/>
          <w:color w:val="000000"/>
          <w:sz w:val="24"/>
          <w:szCs w:val="24"/>
        </w:rPr>
        <w:footnoteReference w:id="31"/>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Ilmu Pengetahuan Sosial (IPS) merangkum berbagai cabang ilmu sosial, termasuk sosiologi, ekonomi, sejarah, dan geografi. Ini merupakan suatu integrasi multidisiplin yang mendasarkan diri pada realitas dan fenomena sosial, memadukan pendekatan interdisipliner dari berbagai aspek dan cabang-cabang ilmu sosial. IPS atau studi sosial menjadi bagian integral dari kurikulum sekolah dan bersumber dari berbagai materi yang berasal dari cabang-cabang ilmu sosial. Mata pelajaran ini dirancang untuk memberikan pemahaman yang holistik terhadap dinamika masyarakat, ekonomi, sejarah, dan geografi. Melalui IPS, siswa diharapkan dapat mengembangkan wawasan yang komprehensif terhadap kompleksitas kehidupan sosial, memperoleh pengetahuan yang mendalam, dan mengasah keterampilan analitis serta kritis untuk menghadapi perubahan sosial yang terus berlangsung. Dengan demikian, IPS menjadi landasan penting dalam pembentukan pemahaman siswa terhadap realitas sosial yang ada di sekitar mereka.</w:t>
      </w:r>
      <w:r>
        <w:rPr>
          <w:rStyle w:val="FootnoteReference"/>
          <w:rFonts w:ascii="Times New Roman" w:hAnsi="Times New Roman" w:cs="Times New Roman"/>
          <w:color w:val="000000"/>
          <w:sz w:val="24"/>
          <w:szCs w:val="24"/>
        </w:rPr>
        <w:footnoteReference w:id="32"/>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Pembelajaran terpadu merupakan suatu pendekatan belajar mengajar yang mengintegrasikan beberapa bidang studi untuk memberikan pengalaman bermakna kepada anak didik. Dalam konteks ini, pengalaman bermakna merujuk pada </w:t>
      </w:r>
      <w:r>
        <w:rPr>
          <w:rFonts w:ascii="Times New Roman" w:hAnsi="Times New Roman" w:cs="Times New Roman"/>
          <w:color w:val="000000"/>
          <w:sz w:val="24"/>
          <w:szCs w:val="24"/>
        </w:rPr>
        <w:lastRenderedPageBreak/>
        <w:t>pemahaman konsep-konsep melalui pengamatan langsung dan penghubungan dengan konsep lain yang telah dipahami oleh siswa. Konsep pembelajaran terpadu mencakup kejadian wajar atau eksplorasi topik yang menjadi inti dalam pengembangan kurikulum.</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Dalam pembelajaran terpadu, siswa berperan secara aktif dalam eksplorasi, mempelajari materi ajar, dan proses belajar dari beberapa bidang studi secara simultan. Pembelajaran terpadu memiliki satu tema aktual, relevan dengan kehidupan sehari-hari siswa, dan menggabungkan beragam materi pelajaran menjadi satu kesatuan. Meskipun demikian, pendekatan ini harus selaras dengan tujuan kurikulum yang berlaku dan mendukung pencapaian tujuan pembelajaran yang telah ditetapkan.</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Mata pelajaran IPS terpadu mengintegrasikan cabang ilmu sosial seperti sosiologi, ekonomi, geografi, dan sejarah dalam satu tema aktual dan relevan dengan kehidupan siswa. Melalui pembelajaran terpadu, siswa dapat mengalami pengalaman langsung yang memperkuat kemampuan mereka dalam menerima, menyimpan, dan memproduksi kesan-kesan terhadap materi pelajaran. Guru memiliki peran penting dalam merancang pengalaman belajar yang berpengaruh terhadap kebermaknaan pembelajaran bagi siswa.</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Pembelajaran terpadu membuka ruang bagi siswa untuk menemukan sendiri berbagai konsep secara holistik, bermakna, otentik, dan aktif. Cara pengemasan pengalaman belajar yang dirancang dengan baik oleh guru dapat membentuk skema konseptual dan mengaitkan konsep pembelajaran dengan bidang kajian yang relevan. Dengan demikian, siswa dapat mencapai keutuhan, kebulatan pengetahuan, dan pemahaman yang menyeluruh tentang kehidupan dan dunia nyata melalui pembelajaran terpadu..</w:t>
      </w:r>
      <w:r>
        <w:rPr>
          <w:rStyle w:val="FootnoteReference"/>
          <w:rFonts w:ascii="Times New Roman" w:hAnsi="Times New Roman" w:cs="Times New Roman"/>
          <w:color w:val="000000"/>
          <w:sz w:val="24"/>
          <w:szCs w:val="24"/>
        </w:rPr>
        <w:footnoteReference w:id="33"/>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Terkait materi yang dijadikan fokus pada penelitian ini ialah tentang Tema 2 IPS SMP Kelas VII tentang Keberagaman Lingkungan sekitar yang pada siklus satu difokuskan pada pencemaran lingkuangan dan siklus dua pada kelangkaan barang.</w:t>
      </w:r>
    </w:p>
    <w:p w:rsidR="00404B45" w:rsidRDefault="00AA3710">
      <w:pPr>
        <w:pStyle w:val="ListParagraph"/>
        <w:numPr>
          <w:ilvl w:val="3"/>
          <w:numId w:val="6"/>
        </w:numPr>
        <w:spacing w:before="120" w:after="0" w:line="360" w:lineRule="auto"/>
        <w:ind w:left="284" w:hanging="284"/>
        <w:contextualSpacing w:val="0"/>
        <w:jc w:val="both"/>
        <w:outlineLvl w:val="1"/>
        <w:rPr>
          <w:rFonts w:ascii="Times New Roman" w:hAnsi="Times New Roman" w:cs="Times New Roman"/>
          <w:b/>
          <w:bCs/>
          <w:color w:val="000000"/>
          <w:sz w:val="24"/>
          <w:szCs w:val="24"/>
        </w:rPr>
      </w:pPr>
      <w:bookmarkStart w:id="116" w:name="_Toc157392616"/>
      <w:r>
        <w:rPr>
          <w:rFonts w:ascii="Times New Roman" w:hAnsi="Times New Roman" w:cs="Times New Roman"/>
          <w:b/>
          <w:bCs/>
          <w:color w:val="000000"/>
          <w:sz w:val="24"/>
          <w:szCs w:val="24"/>
        </w:rPr>
        <w:lastRenderedPageBreak/>
        <w:t>Kerangka Pikir</w:t>
      </w:r>
      <w:bookmarkEnd w:id="116"/>
    </w:p>
    <w:p w:rsidR="00404B45" w:rsidRDefault="00AA3710">
      <w:pPr>
        <w:spacing w:after="0" w:line="36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Kehadiran guru dalam proses pembelajaran sangat dibutuhkan, peran guru dalam proses pembelajaran tidak dapat digantikan oleh apapun baik radio ataupun komputer. Maka dari itu, guru dituntut untuk mampu menggunakan berbagai metode dan media pembelajaran agar pembelajaran tidak membosankan dan menarik perhatian siswa dalam mengikuti pembelajaran.</w:t>
      </w:r>
    </w:p>
    <w:p w:rsidR="00404B45" w:rsidRDefault="00404B45">
      <w:pPr>
        <w:spacing w:line="360" w:lineRule="auto"/>
        <w:rPr>
          <w:rFonts w:ascii="Times New Roman" w:hAnsi="Times New Roman" w:cs="Times New Roman"/>
          <w:color w:val="000000"/>
          <w:sz w:val="24"/>
          <w:szCs w:val="24"/>
          <w:lang w:val="id-ID"/>
        </w:rPr>
      </w:pPr>
    </w:p>
    <w:p w:rsidR="00404B45" w:rsidRDefault="00AA3710">
      <w:pPr>
        <w:spacing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g">
            <w:drawing>
              <wp:anchor distT="0" distB="0" distL="0" distR="0" simplePos="0" relativeHeight="11" behindDoc="0" locked="0" layoutInCell="1" allowOverlap="1">
                <wp:simplePos x="0" y="0"/>
                <wp:positionH relativeFrom="margin">
                  <wp:posOffset>818277</wp:posOffset>
                </wp:positionH>
                <wp:positionV relativeFrom="paragraph">
                  <wp:posOffset>-217308</wp:posOffset>
                </wp:positionV>
                <wp:extent cx="3752215" cy="3848943"/>
                <wp:effectExtent l="0" t="0" r="19685" b="18415"/>
                <wp:wrapNone/>
                <wp:docPr id="103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2215" cy="3848943"/>
                          <a:chOff x="0" y="0"/>
                          <a:chExt cx="3752601" cy="3683856"/>
                        </a:xfrm>
                      </wpg:grpSpPr>
                      <wps:wsp>
                        <wps:cNvPr id="1" name="Rounded Rectangle 1"/>
                        <wps:cNvSpPr/>
                        <wps:spPr>
                          <a:xfrm>
                            <a:off x="1000125" y="0"/>
                            <a:ext cx="1685676" cy="492981"/>
                          </a:xfrm>
                          <a:prstGeom prst="roundRect">
                            <a:avLst/>
                          </a:prstGeom>
                          <a:solidFill>
                            <a:srgbClr val="FFFFFF"/>
                          </a:solidFill>
                          <a:ln w="12700" cap="flat" cmpd="sng">
                            <a:solidFill>
                              <a:srgbClr val="000000"/>
                            </a:solidFill>
                            <a:prstDash val="solid"/>
                            <a:miter/>
                            <a:headEnd/>
                            <a:tailEnd/>
                          </a:ln>
                        </wps:spPr>
                        <wps:txbx>
                          <w:txbxContent>
                            <w:p w:rsidR="00AA3710" w:rsidRDefault="00AA3710">
                              <w:pPr>
                                <w:jc w:val="center"/>
                                <w:rPr>
                                  <w:rFonts w:ascii="Times New Roman" w:hAnsi="Times New Roman" w:cs="Times New Roman"/>
                                </w:rPr>
                              </w:pPr>
                              <w:r>
                                <w:rPr>
                                  <w:rFonts w:ascii="Times New Roman" w:hAnsi="Times New Roman" w:cs="Times New Roman"/>
                                </w:rPr>
                                <w:t>SMPN 1 Maiwa</w:t>
                              </w:r>
                            </w:p>
                          </w:txbxContent>
                        </wps:txbx>
                        <wps:bodyPr vert="horz" wrap="square" lIns="91440" tIns="45720" rIns="91440" bIns="45720" anchor="ctr">
                          <a:prstTxWarp prst="textNoShape">
                            <a:avLst/>
                          </a:prstTxWarp>
                          <a:noAutofit/>
                        </wps:bodyPr>
                      </wps:wsp>
                      <wps:wsp>
                        <wps:cNvPr id="2" name="Rounded Rectangle 2"/>
                        <wps:cNvSpPr/>
                        <wps:spPr>
                          <a:xfrm>
                            <a:off x="1009650" y="704850"/>
                            <a:ext cx="1685676" cy="492981"/>
                          </a:xfrm>
                          <a:prstGeom prst="roundRect">
                            <a:avLst/>
                          </a:prstGeom>
                          <a:solidFill>
                            <a:srgbClr val="FFFFFF"/>
                          </a:solidFill>
                          <a:ln w="12700" cap="flat" cmpd="sng">
                            <a:solidFill>
                              <a:srgbClr val="000000"/>
                            </a:solidFill>
                            <a:prstDash val="solid"/>
                            <a:miter/>
                            <a:headEnd/>
                            <a:tailEnd/>
                          </a:ln>
                        </wps:spPr>
                        <wps:txbx>
                          <w:txbxContent>
                            <w:p w:rsidR="00AA3710" w:rsidRDefault="00AA3710">
                              <w:pPr>
                                <w:jc w:val="center"/>
                                <w:rPr>
                                  <w:rFonts w:ascii="Times New Roman" w:hAnsi="Times New Roman" w:cs="Times New Roman"/>
                                </w:rPr>
                              </w:pPr>
                              <w:r>
                                <w:rPr>
                                  <w:rFonts w:ascii="Times New Roman" w:hAnsi="Times New Roman" w:cs="Times New Roman"/>
                                </w:rPr>
                                <w:t>Pembelajaran IPS</w:t>
                              </w:r>
                            </w:p>
                          </w:txbxContent>
                        </wps:txbx>
                        <wps:bodyPr vert="horz" wrap="square" lIns="91440" tIns="45720" rIns="91440" bIns="45720" anchor="ctr">
                          <a:prstTxWarp prst="textNoShape">
                            <a:avLst/>
                          </a:prstTxWarp>
                          <a:noAutofit/>
                        </wps:bodyPr>
                      </wps:wsp>
                      <wps:wsp>
                        <wps:cNvPr id="3" name="Rounded Rectangle 3"/>
                        <wps:cNvSpPr/>
                        <wps:spPr>
                          <a:xfrm>
                            <a:off x="1028700" y="1409700"/>
                            <a:ext cx="1685290" cy="492760"/>
                          </a:xfrm>
                          <a:prstGeom prst="roundRect">
                            <a:avLst/>
                          </a:prstGeom>
                          <a:solidFill>
                            <a:srgbClr val="FFFFFF"/>
                          </a:solidFill>
                          <a:ln w="12700" cap="flat" cmpd="sng">
                            <a:solidFill>
                              <a:srgbClr val="000000"/>
                            </a:solidFill>
                            <a:prstDash val="solid"/>
                            <a:miter/>
                            <a:headEnd/>
                            <a:tailEnd/>
                          </a:ln>
                        </wps:spPr>
                        <wps:txbx>
                          <w:txbxContent>
                            <w:p w:rsidR="00AA3710" w:rsidRDefault="00AA3710">
                              <w:pPr>
                                <w:jc w:val="center"/>
                                <w:rPr>
                                  <w:rFonts w:ascii="Times New Roman" w:hAnsi="Times New Roman" w:cs="Times New Roman"/>
                                </w:rPr>
                              </w:pPr>
                              <w:r>
                                <w:rPr>
                                  <w:rFonts w:ascii="Times New Roman" w:hAnsi="Times New Roman" w:cs="Times New Roman"/>
                                </w:rPr>
                                <w:t xml:space="preserve">Media Pembelajaran Berbasis </w:t>
                              </w:r>
                              <w:r>
                                <w:rPr>
                                  <w:rFonts w:ascii="Times New Roman" w:hAnsi="Times New Roman" w:cs="Times New Roman"/>
                                  <w:i/>
                                  <w:iCs/>
                                </w:rPr>
                                <w:t>Game</w:t>
                              </w:r>
                            </w:p>
                          </w:txbxContent>
                        </wps:txbx>
                        <wps:bodyPr vert="horz" wrap="square" lIns="91440" tIns="45720" rIns="91440" bIns="45720" anchor="ctr">
                          <a:prstTxWarp prst="textNoShape">
                            <a:avLst/>
                          </a:prstTxWarp>
                          <a:noAutofit/>
                        </wps:bodyPr>
                      </wps:wsp>
                      <wps:wsp>
                        <wps:cNvPr id="4" name="Rounded Rectangle 4"/>
                        <wps:cNvSpPr/>
                        <wps:spPr>
                          <a:xfrm>
                            <a:off x="1047750" y="2124075"/>
                            <a:ext cx="1685290" cy="492760"/>
                          </a:xfrm>
                          <a:prstGeom prst="roundRect">
                            <a:avLst/>
                          </a:prstGeom>
                          <a:solidFill>
                            <a:srgbClr val="FFFFFF"/>
                          </a:solidFill>
                          <a:ln w="12700" cap="flat" cmpd="sng">
                            <a:solidFill>
                              <a:srgbClr val="000000"/>
                            </a:solidFill>
                            <a:prstDash val="solid"/>
                            <a:miter/>
                            <a:headEnd/>
                            <a:tailEnd/>
                          </a:ln>
                        </wps:spPr>
                        <wps:txbx>
                          <w:txbxContent>
                            <w:p w:rsidR="00AA3710" w:rsidRDefault="00AA3710">
                              <w:pPr>
                                <w:jc w:val="center"/>
                                <w:rPr>
                                  <w:rFonts w:ascii="Times New Roman" w:hAnsi="Times New Roman" w:cs="Times New Roman"/>
                                  <w:i/>
                                  <w:iCs/>
                                </w:rPr>
                              </w:pPr>
                              <w:r>
                                <w:rPr>
                                  <w:rFonts w:ascii="Times New Roman" w:hAnsi="Times New Roman" w:cs="Times New Roman"/>
                                  <w:i/>
                                  <w:iCs/>
                                </w:rPr>
                                <w:t>Wordwall</w:t>
                              </w:r>
                            </w:p>
                          </w:txbxContent>
                        </wps:txbx>
                        <wps:bodyPr vert="horz" wrap="square" lIns="91440" tIns="45720" rIns="91440" bIns="45720" anchor="ctr">
                          <a:prstTxWarp prst="textNoShape">
                            <a:avLst/>
                          </a:prstTxWarp>
                          <a:noAutofit/>
                        </wps:bodyPr>
                      </wps:wsp>
                      <wps:wsp>
                        <wps:cNvPr id="5" name="Rounded Rectangle 5"/>
                        <wps:cNvSpPr/>
                        <wps:spPr>
                          <a:xfrm>
                            <a:off x="0" y="3190875"/>
                            <a:ext cx="1685676" cy="492981"/>
                          </a:xfrm>
                          <a:prstGeom prst="roundRect">
                            <a:avLst/>
                          </a:prstGeom>
                          <a:solidFill>
                            <a:srgbClr val="FFFFFF"/>
                          </a:solidFill>
                          <a:ln w="12700" cap="flat" cmpd="sng">
                            <a:solidFill>
                              <a:srgbClr val="000000"/>
                            </a:solidFill>
                            <a:prstDash val="solid"/>
                            <a:miter/>
                            <a:headEnd/>
                            <a:tailEnd/>
                          </a:ln>
                        </wps:spPr>
                        <wps:txbx>
                          <w:txbxContent>
                            <w:p w:rsidR="00AA3710" w:rsidRDefault="00AA3710">
                              <w:pPr>
                                <w:jc w:val="center"/>
                                <w:rPr>
                                  <w:rFonts w:ascii="Times New Roman" w:hAnsi="Times New Roman" w:cs="Times New Roman"/>
                                </w:rPr>
                              </w:pPr>
                              <w:r>
                                <w:rPr>
                                  <w:rFonts w:ascii="Times New Roman" w:hAnsi="Times New Roman" w:cs="Times New Roman"/>
                                </w:rPr>
                                <w:t>Gambaran Pelaksanaan Pembelajaran</w:t>
                              </w:r>
                            </w:p>
                          </w:txbxContent>
                        </wps:txbx>
                        <wps:bodyPr vert="horz" wrap="square" lIns="91440" tIns="45720" rIns="91440" bIns="45720" anchor="ctr">
                          <a:prstTxWarp prst="textNoShape">
                            <a:avLst/>
                          </a:prstTxWarp>
                          <a:noAutofit/>
                        </wps:bodyPr>
                      </wps:wsp>
                      <wps:wsp>
                        <wps:cNvPr id="6" name="Rounded Rectangle 6"/>
                        <wps:cNvSpPr/>
                        <wps:spPr>
                          <a:xfrm>
                            <a:off x="2066925" y="3181350"/>
                            <a:ext cx="1685676" cy="492981"/>
                          </a:xfrm>
                          <a:prstGeom prst="roundRect">
                            <a:avLst/>
                          </a:prstGeom>
                          <a:solidFill>
                            <a:srgbClr val="FFFFFF"/>
                          </a:solidFill>
                          <a:ln w="12700" cap="flat" cmpd="sng">
                            <a:solidFill>
                              <a:srgbClr val="000000"/>
                            </a:solidFill>
                            <a:prstDash val="solid"/>
                            <a:miter/>
                            <a:headEnd/>
                            <a:tailEnd/>
                          </a:ln>
                        </wps:spPr>
                        <wps:txbx>
                          <w:txbxContent>
                            <w:p w:rsidR="00AA3710" w:rsidRDefault="00AA3710">
                              <w:pPr>
                                <w:jc w:val="center"/>
                                <w:rPr>
                                  <w:rFonts w:ascii="Times New Roman" w:hAnsi="Times New Roman" w:cs="Times New Roman"/>
                                </w:rPr>
                              </w:pPr>
                              <w:r>
                                <w:rPr>
                                  <w:rFonts w:ascii="Times New Roman" w:hAnsi="Times New Roman" w:cs="Times New Roman"/>
                                </w:rPr>
                                <w:t>Peningkatan Pemahaman Siswa</w:t>
                              </w:r>
                            </w:p>
                          </w:txbxContent>
                        </wps:txbx>
                        <wps:bodyPr vert="horz" wrap="square" lIns="91440" tIns="45720" rIns="91440" bIns="45720" anchor="ctr">
                          <a:prstTxWarp prst="textNoShape">
                            <a:avLst/>
                          </a:prstTxWarp>
                          <a:noAutofit/>
                        </wps:bodyPr>
                      </wps:wsp>
                      <wps:wsp>
                        <wps:cNvPr id="7" name="Straight Arrow Connector 7"/>
                        <wps:cNvCnPr/>
                        <wps:spPr>
                          <a:xfrm>
                            <a:off x="1847850" y="495300"/>
                            <a:ext cx="0" cy="205600"/>
                          </a:xfrm>
                          <a:prstGeom prst="straightConnector1">
                            <a:avLst/>
                          </a:prstGeom>
                          <a:ln w="19050" cap="flat" cmpd="sng">
                            <a:solidFill>
                              <a:srgbClr val="000000"/>
                            </a:solidFill>
                            <a:prstDash val="solid"/>
                            <a:miter/>
                            <a:headEnd/>
                            <a:tailEnd type="triangle" w="med" len="med"/>
                          </a:ln>
                        </wps:spPr>
                        <wps:bodyPr/>
                      </wps:wsp>
                      <wps:wsp>
                        <wps:cNvPr id="8" name="Straight Arrow Connector 8"/>
                        <wps:cNvCnPr/>
                        <wps:spPr>
                          <a:xfrm>
                            <a:off x="1866900" y="1200150"/>
                            <a:ext cx="0" cy="205600"/>
                          </a:xfrm>
                          <a:prstGeom prst="straightConnector1">
                            <a:avLst/>
                          </a:prstGeom>
                          <a:ln w="19050" cap="flat" cmpd="sng">
                            <a:solidFill>
                              <a:srgbClr val="000000"/>
                            </a:solidFill>
                            <a:prstDash val="solid"/>
                            <a:miter/>
                            <a:headEnd/>
                            <a:tailEnd type="triangle" w="med" len="med"/>
                          </a:ln>
                        </wps:spPr>
                        <wps:bodyPr/>
                      </wps:wsp>
                      <wps:wsp>
                        <wps:cNvPr id="9" name="Straight Arrow Connector 9"/>
                        <wps:cNvCnPr/>
                        <wps:spPr>
                          <a:xfrm>
                            <a:off x="1895475" y="1905000"/>
                            <a:ext cx="0" cy="205600"/>
                          </a:xfrm>
                          <a:prstGeom prst="straightConnector1">
                            <a:avLst/>
                          </a:prstGeom>
                          <a:ln w="19050" cap="flat" cmpd="sng">
                            <a:solidFill>
                              <a:srgbClr val="000000"/>
                            </a:solidFill>
                            <a:prstDash val="solid"/>
                            <a:miter/>
                            <a:headEnd/>
                            <a:tailEnd type="triangle" w="med" len="med"/>
                          </a:ln>
                        </wps:spPr>
                        <wps:bodyPr/>
                      </wps:wsp>
                      <wps:wsp>
                        <wps:cNvPr id="10" name="Straight Arrow Connector 10"/>
                        <wps:cNvCnPr/>
                        <wps:spPr>
                          <a:xfrm flipH="1">
                            <a:off x="809625" y="2600325"/>
                            <a:ext cx="1044039" cy="528452"/>
                          </a:xfrm>
                          <a:prstGeom prst="straightConnector1">
                            <a:avLst/>
                          </a:prstGeom>
                          <a:ln w="19050" cap="flat" cmpd="sng">
                            <a:solidFill>
                              <a:srgbClr val="000000"/>
                            </a:solidFill>
                            <a:prstDash val="solid"/>
                            <a:miter/>
                            <a:headEnd/>
                            <a:tailEnd type="triangle" w="med" len="med"/>
                          </a:ln>
                        </wps:spPr>
                        <wps:bodyPr/>
                      </wps:wsp>
                      <wps:wsp>
                        <wps:cNvPr id="11" name="Straight Arrow Connector 11"/>
                        <wps:cNvCnPr/>
                        <wps:spPr>
                          <a:xfrm>
                            <a:off x="1971675" y="2609850"/>
                            <a:ext cx="974767" cy="546265"/>
                          </a:xfrm>
                          <a:prstGeom prst="straightConnector1">
                            <a:avLst/>
                          </a:prstGeom>
                          <a:ln w="19050" cap="flat" cmpd="sng">
                            <a:solidFill>
                              <a:srgbClr val="000000"/>
                            </a:solidFill>
                            <a:prstDash val="solid"/>
                            <a:miter/>
                            <a:headEnd/>
                            <a:tailEnd type="triangle" w="med" len="med"/>
                          </a:ln>
                        </wps:spPr>
                        <wps:bodyPr/>
                      </wps:wsp>
                    </wpg:wgp>
                  </a:graphicData>
                </a:graphic>
                <wp14:sizeRelH relativeFrom="margin">
                  <wp14:pctWidth>0</wp14:pctWidth>
                </wp14:sizeRelH>
                <wp14:sizeRelV relativeFrom="margin">
                  <wp14:pctHeight>0</wp14:pctHeight>
                </wp14:sizeRelV>
              </wp:anchor>
            </w:drawing>
          </mc:Choice>
          <mc:Fallback>
            <w:pict>
              <v:group id="Group 18" o:spid="_x0000_s1026" style="position:absolute;margin-left:64.45pt;margin-top:-17.1pt;width:295.45pt;height:303.05pt;z-index:11;mso-wrap-distance-left:0;mso-wrap-distance-right:0;mso-position-horizontal-relative:margin;mso-width-relative:margin;mso-height-relative:margin" coordsize="37526,3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">
                <v:roundrect id="Rounded Rectangle 1" o:spid="_x0000_s1027" style="position:absolute;left:10001;width:16857;height:49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esb8A&#10;AADaAAAADwAAAGRycy9kb3ducmV2LnhtbERPTWsCMRC9F/ofwhS81awVbdkapQiCBS/VQq/DZrpZ&#10;uplsk1HTf2+Egqfh8T5nscq+VyeKqQtsYDKuQBE3wXbcGvg8bB5fQCVBttgHJgN/lGC1vL9bYG3D&#10;mT/otJdWlRBONRpwIkOtdWoceUzjMBAX7jtEj1JgbLWNeC7hvtdPVTXXHjsuDQ4HWjtqfvZHbyBK&#10;njzn3v3yTLZ+/d7svvR0Z8zoIb+9ghLKchP/u7e2zIfrK9erl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oR6xvwAAANoAAAAPAAAAAAAAAAAAAAAAAJgCAABkcnMvZG93bnJl&#10;di54bWxQSwUGAAAAAAQABAD1AAAAhAMAAAAA&#10;" strokeweight="1pt">
                  <v:stroke joinstyle="miter"/>
                  <v:textbox>
                    <w:txbxContent>
                      <w:p w:rsidR="00AA3710" w:rsidRDefault="00AA3710">
                        <w:pPr>
                          <w:jc w:val="center"/>
                          <w:rPr>
                            <w:rFonts w:ascii="Times New Roman" w:hAnsi="Times New Roman" w:cs="Times New Roman"/>
                          </w:rPr>
                        </w:pPr>
                        <w:r>
                          <w:rPr>
                            <w:rFonts w:ascii="Times New Roman" w:hAnsi="Times New Roman" w:cs="Times New Roman"/>
                          </w:rPr>
                          <w:t>SMPN 1 Maiwa</w:t>
                        </w:r>
                      </w:p>
                    </w:txbxContent>
                  </v:textbox>
                </v:roundrect>
                <v:roundrect id="Rounded Rectangle 2" o:spid="_x0000_s1028" style="position:absolute;left:10096;top:7048;width:16857;height:4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AxsEA&#10;AADaAAAADwAAAGRycy9kb3ducmV2LnhtbESPX2sCMRDE3wv9DmGFvtWcSv9wGqUIgoIv1UJfl8t6&#10;ObxsrslW029vCoU+DjPzG2axyr5XF4qpC2xgMq5AETfBdtwa+DhuHl9BJUG22AcmAz+UYLW8v1tg&#10;bcOV3+lykFYVCKcaDTiRodY6NY48pnEYiIt3CtGjFBlbbSNeC9z3elpVz9pjx2XB4UBrR8358O0N&#10;RMmTl9y7L36SrV/vmv2nnu2NeRjltzkooSz/4b/21hqYwu+VcgP0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zgMbBAAAA2gAAAA8AAAAAAAAAAAAAAAAAmAIAAGRycy9kb3du&#10;cmV2LnhtbFBLBQYAAAAABAAEAPUAAACGAwAAAAA=&#10;" strokeweight="1pt">
                  <v:stroke joinstyle="miter"/>
                  <v:textbox>
                    <w:txbxContent>
                      <w:p w:rsidR="00AA3710" w:rsidRDefault="00AA3710">
                        <w:pPr>
                          <w:jc w:val="center"/>
                          <w:rPr>
                            <w:rFonts w:ascii="Times New Roman" w:hAnsi="Times New Roman" w:cs="Times New Roman"/>
                          </w:rPr>
                        </w:pPr>
                        <w:r>
                          <w:rPr>
                            <w:rFonts w:ascii="Times New Roman" w:hAnsi="Times New Roman" w:cs="Times New Roman"/>
                          </w:rPr>
                          <w:t>Pembelajaran IPS</w:t>
                        </w:r>
                      </w:p>
                    </w:txbxContent>
                  </v:textbox>
                </v:roundrect>
                <v:roundrect id="Rounded Rectangle 3" o:spid="_x0000_s1029" style="position:absolute;left:10287;top:14097;width:16852;height:49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lXcEA&#10;AADaAAAADwAAAGRycy9kb3ducmV2LnhtbESPQWsCMRSE74X+h/AKvdWsFVvZGqUIBQUvasHrY/O6&#10;Wbp52Savmv57Iwg9DjPzDTNfZt+rE8XUBTYwHlWgiJtgO24NfB4+nmagkiBb7AOTgT9KsFzc382x&#10;tuHMOzrtpVUFwqlGA05kqLVOjSOPaRQG4uJ9hehRioytthHPBe57/VxVL9pjx2XB4UArR833/tcb&#10;iJLHr7l3PzyVtV9tmu1RT7bGPD7k9zdQQln+w7f22hqYwPVKuQF6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JV3BAAAA2gAAAA8AAAAAAAAAAAAAAAAAmAIAAGRycy9kb3du&#10;cmV2LnhtbFBLBQYAAAAABAAEAPUAAACGAwAAAAA=&#10;" strokeweight="1pt">
                  <v:stroke joinstyle="miter"/>
                  <v:textbox>
                    <w:txbxContent>
                      <w:p w:rsidR="00AA3710" w:rsidRDefault="00AA3710">
                        <w:pPr>
                          <w:jc w:val="center"/>
                          <w:rPr>
                            <w:rFonts w:ascii="Times New Roman" w:hAnsi="Times New Roman" w:cs="Times New Roman"/>
                          </w:rPr>
                        </w:pPr>
                        <w:r>
                          <w:rPr>
                            <w:rFonts w:ascii="Times New Roman" w:hAnsi="Times New Roman" w:cs="Times New Roman"/>
                          </w:rPr>
                          <w:t xml:space="preserve">Media Pembelajaran Berbasis </w:t>
                        </w:r>
                        <w:r>
                          <w:rPr>
                            <w:rFonts w:ascii="Times New Roman" w:hAnsi="Times New Roman" w:cs="Times New Roman"/>
                            <w:i/>
                            <w:iCs/>
                          </w:rPr>
                          <w:t>Game</w:t>
                        </w:r>
                      </w:p>
                    </w:txbxContent>
                  </v:textbox>
                </v:roundrect>
                <v:roundrect id="Rounded Rectangle 4" o:spid="_x0000_s1030" style="position:absolute;left:10477;top:21240;width:16853;height:49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9KcIA&#10;AADaAAAADwAAAGRycy9kb3ducmV2LnhtbESPQUsDMRSE74L/ITyhN5ut1ipr0yIFoUIvtgWvj81z&#10;s7h5WZNnm/57Uyj0OMzMN8x8mX2vDhRTF9jAZFyBIm6C7bg1sN+937+ASoJssQ9MBk6UYLm4vZlj&#10;bcORP+mwlVYVCKcaDTiRodY6NY48pnEYiIv3HaJHKTK22kY8Frjv9UNVzbTHjsuCw4FWjpqf7Z83&#10;ECVPnnPvfvlJ1n710Wy+9OPGmNFdfnsFJZTlGr6019bAFM5Xyg3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1r0pwgAAANoAAAAPAAAAAAAAAAAAAAAAAJgCAABkcnMvZG93&#10;bnJldi54bWxQSwUGAAAAAAQABAD1AAAAhwMAAAAA&#10;" strokeweight="1pt">
                  <v:stroke joinstyle="miter"/>
                  <v:textbox>
                    <w:txbxContent>
                      <w:p w:rsidR="00AA3710" w:rsidRDefault="00AA3710">
                        <w:pPr>
                          <w:jc w:val="center"/>
                          <w:rPr>
                            <w:rFonts w:ascii="Times New Roman" w:hAnsi="Times New Roman" w:cs="Times New Roman"/>
                            <w:i/>
                            <w:iCs/>
                          </w:rPr>
                        </w:pPr>
                        <w:r>
                          <w:rPr>
                            <w:rFonts w:ascii="Times New Roman" w:hAnsi="Times New Roman" w:cs="Times New Roman"/>
                            <w:i/>
                            <w:iCs/>
                          </w:rPr>
                          <w:t>Wordwall</w:t>
                        </w:r>
                      </w:p>
                    </w:txbxContent>
                  </v:textbox>
                </v:roundrect>
                <v:roundrect id="Rounded Rectangle 5" o:spid="_x0000_s1031" style="position:absolute;top:31908;width:16856;height:4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YssEA&#10;AADaAAAADwAAAGRycy9kb3ducmV2LnhtbESPQWsCMRSE74X+h/AKvdWsFtuyNYoIgoIXtdDrY/O6&#10;Wbp52SZPjf++KQg9DjPzDTNbZN+rM8XUBTYwHlWgiJtgO24NfBzXT2+gkiBb7AOTgSslWMzv72ZY&#10;23DhPZ0P0qoC4VSjAScy1FqnxpHHNAoDcfG+QvQoRcZW24iXAve9nlTVi/bYcVlwONDKUfN9OHkD&#10;UfL4Nffuh6ey8atts/vUzztjHh/y8h2UUJb/8K29sQam8Hel3AA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aGLLBAAAA2gAAAA8AAAAAAAAAAAAAAAAAmAIAAGRycy9kb3du&#10;cmV2LnhtbFBLBQYAAAAABAAEAPUAAACGAwAAAAA=&#10;" strokeweight="1pt">
                  <v:stroke joinstyle="miter"/>
                  <v:textbox>
                    <w:txbxContent>
                      <w:p w:rsidR="00AA3710" w:rsidRDefault="00AA3710">
                        <w:pPr>
                          <w:jc w:val="center"/>
                          <w:rPr>
                            <w:rFonts w:ascii="Times New Roman" w:hAnsi="Times New Roman" w:cs="Times New Roman"/>
                          </w:rPr>
                        </w:pPr>
                        <w:r>
                          <w:rPr>
                            <w:rFonts w:ascii="Times New Roman" w:hAnsi="Times New Roman" w:cs="Times New Roman"/>
                          </w:rPr>
                          <w:t>Gambaran Pelaksanaan Pembelajaran</w:t>
                        </w:r>
                      </w:p>
                    </w:txbxContent>
                  </v:textbox>
                </v:roundrect>
                <v:roundrect id="Rounded Rectangle 6" o:spid="_x0000_s1032" style="position:absolute;left:20669;top:31813;width:16857;height:4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GxcEA&#10;AADaAAAADwAAAGRycy9kb3ducmV2LnhtbESPQWsCMRSE74X+h/AK3mrWirZsjVIEwYIXtdDrY/O6&#10;Wbp52SZPTf+9KRQ8DjPzDbNYZd+rM8XUBTYwGVegiJtgO24NfBw3jy+gkiBb7AOTgV9KsFre3y2w&#10;tuHCezofpFUFwqlGA05kqLVOjSOPaRwG4uJ9hehRioytthEvBe57/VRVc+2x47LgcKC1o+b7cPIG&#10;ouTJc+7dD89k69fvze5TT3fGjB7y2ysooSy38H97aw3M4e9KuQF6e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IhsXBAAAA2gAAAA8AAAAAAAAAAAAAAAAAmAIAAGRycy9kb3du&#10;cmV2LnhtbFBLBQYAAAAABAAEAPUAAACGAwAAAAA=&#10;" strokeweight="1pt">
                  <v:stroke joinstyle="miter"/>
                  <v:textbox>
                    <w:txbxContent>
                      <w:p w:rsidR="00AA3710" w:rsidRDefault="00AA3710">
                        <w:pPr>
                          <w:jc w:val="center"/>
                          <w:rPr>
                            <w:rFonts w:ascii="Times New Roman" w:hAnsi="Times New Roman" w:cs="Times New Roman"/>
                          </w:rPr>
                        </w:pPr>
                        <w:r>
                          <w:rPr>
                            <w:rFonts w:ascii="Times New Roman" w:hAnsi="Times New Roman" w:cs="Times New Roman"/>
                          </w:rPr>
                          <w:t>Peningkatan Pemahaman Siswa</w:t>
                        </w:r>
                      </w:p>
                    </w:txbxContent>
                  </v:textbox>
                </v:roundrect>
                <v:shapetype id="_x0000_t32" coordsize="21600,21600" o:spt="32" o:oned="t" path="m,l21600,21600e" filled="f">
                  <v:path arrowok="t" fillok="f" o:connecttype="none"/>
                  <o:lock v:ext="edit" shapetype="t"/>
                </v:shapetype>
                <v:shape id="Straight Arrow Connector 7" o:spid="_x0000_s1033" type="#_x0000_t32" style="position:absolute;left:18478;top:4953;width:0;height:20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M38QAAADaAAAADwAAAGRycy9kb3ducmV2LnhtbESPS4vCQBCE78L+h6EFL6ITV3wQHUUX&#10;RE8rPkC8tZk2CZvpCZlRs/vrdwTBY1H1VVHTeW0KcafK5ZYV9LoRCOLE6pxTBcfDqjMG4TyyxsIy&#10;KfglB/PZR2OKsbYP3tF971MRStjFqCDzvoyldElGBl3XlsTBu9rKoA+ySqWu8BHKTSE/o2goDeYc&#10;FjIs6Suj5Gd/MwpGh/MA/fJvczp+97dtWl9uC3lRqtWsFxMQnmr/Dr/ojQ4cPK+EG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gzfxAAAANoAAAAPAAAAAAAAAAAA&#10;AAAAAKECAABkcnMvZG93bnJldi54bWxQSwUGAAAAAAQABAD5AAAAkgMAAAAA&#10;" strokeweight="1.5pt">
                  <v:stroke endarrow="block" joinstyle="miter"/>
                </v:shape>
                <v:shape id="Straight Arrow Connector 8" o:spid="_x0000_s1034" type="#_x0000_t32" style="position:absolute;left:18669;top:12001;width:0;height:20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WYrcEAAADaAAAADwAAAGRycy9kb3ducmV2LnhtbERPTYvCMBC9C/6HMIIXWVMVdalGcReW&#10;9aRYhWVvYzO2xWZSmqjVX28OgsfH+54vG1OKK9WusKxg0I9AEKdWF5wpOOx/Pj5BOI+ssbRMCu7k&#10;YLlot+YYa3vjHV0Tn4kQwi5GBbn3VSylS3My6Pq2Ig7cydYGfYB1JnWNtxBuSjmMook0WHBoyLGi&#10;75zSc3IxCqb7/zH6r8f677AZbXv0e7ys5FGpbqdZzUB4avxb/HKvtYKwNVwJN0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pZitwQAAANoAAAAPAAAAAAAAAAAAAAAA&#10;AKECAABkcnMvZG93bnJldi54bWxQSwUGAAAAAAQABAD5AAAAjwMAAAAA&#10;" strokeweight="1.5pt">
                  <v:stroke endarrow="block" joinstyle="miter"/>
                </v:shape>
                <v:shape id="Straight Arrow Connector 9" o:spid="_x0000_s1035" type="#_x0000_t32" style="position:absolute;left:18954;top:19050;width:0;height:20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k9NsUAAADaAAAADwAAAGRycy9kb3ducmV2LnhtbESPQWvCQBSE70L/w/IKvUizscXWpq5i&#10;C0VPSqMgvb1kX5Ng9m3Irhr99a4geBxm5htmPO1MLQ7UusqygkEUgyDOra64ULBZ/zyPQDiPrLG2&#10;TApO5GA6eeiNMdH2yL90SH0hAoRdggpK75tESpeXZNBFtiEO3r9tDfog20LqFo8Bbmr5Esdv0mDF&#10;YaHEhr5Lynfp3ih4X/8N0X+dF9vN8nXVp3m2n8lMqafHbvYJwlPn7+Fbe6EVfMD1SrgBcn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k9NsUAAADaAAAADwAAAAAAAAAA&#10;AAAAAAChAgAAZHJzL2Rvd25yZXYueG1sUEsFBgAAAAAEAAQA+QAAAJMDAAAAAA==&#10;" strokeweight="1.5pt">
                  <v:stroke endarrow="block" joinstyle="miter"/>
                </v:shape>
                <v:shape id="Straight Arrow Connector 10" o:spid="_x0000_s1036" type="#_x0000_t32" style="position:absolute;left:8096;top:26003;width:10440;height:52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cu8QAAADbAAAADwAAAGRycy9kb3ducmV2LnhtbESPQWvCQBCF70L/wzKF3nRTDyLRVUQs&#10;WEqhRhGPQ3ZMgtnZdHdr0n/fORS8zfDevPfNcj24Vt0pxMazgddJBoq49LbhysDp+Daeg4oJ2WLr&#10;mQz8UoT16mm0xNz6ng90L1KlJIRjjgbqlLpc61jW5DBOfEcs2tUHh0nWUGkbsJdw1+ppls20w4al&#10;ocaOtjWVt+LHGZj6ne0vXx/v2+9if9mcP8M8zoIxL8/DZgEq0ZAe5v/rvRV8oZdfZAC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ly7xAAAANsAAAAPAAAAAAAAAAAA&#10;AAAAAKECAABkcnMvZG93bnJldi54bWxQSwUGAAAAAAQABAD5AAAAkgMAAAAA&#10;" strokeweight="1.5pt">
                  <v:stroke endarrow="block" joinstyle="miter"/>
                </v:shape>
                <v:shape id="Straight Arrow Connector 11" o:spid="_x0000_s1037" type="#_x0000_t32" style="position:absolute;left:19716;top:26098;width:9748;height:54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0BsQAAADbAAAADwAAAGRycy9kb3ducmV2LnhtbERPS2vCQBC+C/0PyxS8SN2kpa1EV0kL&#10;0pwqPqB4G7NjEpqdDdnVRH99tyB4m4/vObNFb2pxptZVlhXE4wgEcW51xYWC3Xb5NAHhPLLG2jIp&#10;uJCDxfxhMMNE247XdN74QoQQdgkqKL1vEildXpJBN7YNceCOtjXoA2wLqVvsQrip5XMUvUmDFYeG&#10;Ehv6LCn/3ZyMgvft/hX9xzX72X2/rEb0dTil8qDU8LFPpyA89f4uvrkzHebH8P9LO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ZnQGxAAAANsAAAAPAAAAAAAAAAAA&#10;AAAAAKECAABkcnMvZG93bnJldi54bWxQSwUGAAAAAAQABAD5AAAAkgMAAAAA&#10;" strokeweight="1.5pt">
                  <v:stroke endarrow="block" joinstyle="miter"/>
                </v:shape>
                <w10:wrap anchorx="margin"/>
              </v:group>
            </w:pict>
          </mc:Fallback>
        </mc:AlternateContent>
      </w:r>
    </w:p>
    <w:p w:rsidR="00404B45" w:rsidRDefault="00404B45">
      <w:pPr>
        <w:spacing w:line="360" w:lineRule="auto"/>
        <w:rPr>
          <w:rFonts w:ascii="Times New Roman" w:hAnsi="Times New Roman" w:cs="Times New Roman"/>
          <w:color w:val="000000"/>
          <w:sz w:val="24"/>
          <w:szCs w:val="24"/>
        </w:rPr>
      </w:pPr>
    </w:p>
    <w:p w:rsidR="00404B45" w:rsidRDefault="00404B45">
      <w:pPr>
        <w:spacing w:line="360" w:lineRule="auto"/>
        <w:rPr>
          <w:rFonts w:ascii="Times New Roman" w:hAnsi="Times New Roman" w:cs="Times New Roman"/>
          <w:color w:val="000000"/>
          <w:sz w:val="24"/>
          <w:szCs w:val="24"/>
        </w:rPr>
      </w:pPr>
    </w:p>
    <w:p w:rsidR="00404B45" w:rsidRDefault="00404B45">
      <w:pPr>
        <w:spacing w:line="360" w:lineRule="auto"/>
        <w:rPr>
          <w:rFonts w:ascii="Times New Roman" w:hAnsi="Times New Roman" w:cs="Times New Roman"/>
          <w:color w:val="000000"/>
          <w:sz w:val="24"/>
          <w:szCs w:val="24"/>
        </w:rPr>
      </w:pPr>
    </w:p>
    <w:p w:rsidR="00404B45" w:rsidRDefault="00404B45">
      <w:pPr>
        <w:spacing w:line="360" w:lineRule="auto"/>
        <w:rPr>
          <w:rFonts w:ascii="Times New Roman" w:hAnsi="Times New Roman" w:cs="Times New Roman"/>
          <w:color w:val="000000"/>
          <w:sz w:val="24"/>
          <w:szCs w:val="24"/>
        </w:rPr>
      </w:pPr>
    </w:p>
    <w:p w:rsidR="00404B45" w:rsidRDefault="00404B45">
      <w:pPr>
        <w:spacing w:line="360" w:lineRule="auto"/>
        <w:rPr>
          <w:rFonts w:ascii="Times New Roman" w:hAnsi="Times New Roman" w:cs="Times New Roman"/>
          <w:color w:val="000000"/>
          <w:sz w:val="24"/>
          <w:szCs w:val="24"/>
        </w:rPr>
      </w:pPr>
    </w:p>
    <w:p w:rsidR="00404B45" w:rsidRDefault="00404B45">
      <w:pPr>
        <w:spacing w:line="360" w:lineRule="auto"/>
        <w:rPr>
          <w:rFonts w:ascii="Times New Roman" w:hAnsi="Times New Roman" w:cs="Times New Roman"/>
          <w:color w:val="000000"/>
          <w:sz w:val="24"/>
          <w:szCs w:val="24"/>
        </w:rPr>
      </w:pPr>
    </w:p>
    <w:p w:rsidR="00404B45" w:rsidRDefault="00404B45">
      <w:pPr>
        <w:spacing w:line="360" w:lineRule="auto"/>
        <w:rPr>
          <w:rFonts w:ascii="Times New Roman" w:hAnsi="Times New Roman" w:cs="Times New Roman"/>
          <w:color w:val="000000"/>
          <w:sz w:val="24"/>
          <w:szCs w:val="24"/>
        </w:rPr>
      </w:pPr>
    </w:p>
    <w:p w:rsidR="00404B45" w:rsidRDefault="00404B45">
      <w:pPr>
        <w:spacing w:line="360" w:lineRule="auto"/>
        <w:jc w:val="center"/>
        <w:rPr>
          <w:rFonts w:ascii="Times New Roman" w:hAnsi="Times New Roman" w:cs="Times New Roman"/>
          <w:b/>
          <w:bCs/>
          <w:color w:val="000000"/>
          <w:sz w:val="24"/>
          <w:szCs w:val="24"/>
        </w:rPr>
      </w:pPr>
    </w:p>
    <w:p w:rsidR="00404B45" w:rsidRDefault="00404B45">
      <w:pPr>
        <w:spacing w:line="360" w:lineRule="auto"/>
        <w:rPr>
          <w:rFonts w:ascii="Times New Roman" w:hAnsi="Times New Roman" w:cs="Times New Roman"/>
          <w:b/>
          <w:bCs/>
          <w:color w:val="000000"/>
          <w:sz w:val="24"/>
          <w:szCs w:val="24"/>
        </w:rPr>
      </w:pPr>
    </w:p>
    <w:p w:rsidR="00404B45" w:rsidRDefault="00404B45">
      <w:pPr>
        <w:spacing w:line="360" w:lineRule="auto"/>
        <w:rPr>
          <w:rFonts w:ascii="Times New Roman" w:hAnsi="Times New Roman" w:cs="Times New Roman"/>
          <w:b/>
          <w:bCs/>
          <w:color w:val="000000"/>
          <w:sz w:val="24"/>
          <w:szCs w:val="24"/>
        </w:rPr>
      </w:pPr>
    </w:p>
    <w:p w:rsidR="00404B45" w:rsidRDefault="00AA3710">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Gambar 2.2 Kerangka Pikir</w:t>
      </w:r>
    </w:p>
    <w:p w:rsidR="00404B45" w:rsidRDefault="00AA3710">
      <w:pPr>
        <w:pStyle w:val="ListParagraph"/>
        <w:numPr>
          <w:ilvl w:val="3"/>
          <w:numId w:val="6"/>
        </w:numPr>
        <w:spacing w:before="120" w:after="0" w:line="360" w:lineRule="auto"/>
        <w:ind w:left="284" w:hanging="284"/>
        <w:contextualSpacing w:val="0"/>
        <w:jc w:val="both"/>
        <w:outlineLvl w:val="1"/>
        <w:rPr>
          <w:rFonts w:ascii="Times New Roman" w:hAnsi="Times New Roman" w:cs="Times New Roman"/>
          <w:b/>
          <w:bCs/>
          <w:color w:val="000000"/>
          <w:sz w:val="24"/>
          <w:szCs w:val="24"/>
        </w:rPr>
      </w:pPr>
      <w:bookmarkStart w:id="117" w:name="_Toc157392617"/>
      <w:r>
        <w:rPr>
          <w:rFonts w:ascii="Times New Roman" w:hAnsi="Times New Roman" w:cs="Times New Roman"/>
          <w:b/>
          <w:bCs/>
          <w:color w:val="000000"/>
          <w:sz w:val="24"/>
          <w:szCs w:val="24"/>
        </w:rPr>
        <w:t>Hipotesis Tindakan</w:t>
      </w:r>
      <w:bookmarkEnd w:id="117"/>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Sesuai dengan tinjauan teori dan hasil kerangka pikir, maka hipotesis dalam penelitian ini ialah sebagai berikut:</w:t>
      </w:r>
    </w:p>
    <w:p w:rsidR="00404B45" w:rsidRDefault="00AA3710">
      <w:pPr>
        <w:spacing w:line="360" w:lineRule="auto"/>
        <w:ind w:left="450" w:hanging="45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H</w:t>
      </w:r>
      <w:r>
        <w:rPr>
          <w:rFonts w:ascii="Times New Roman" w:hAnsi="Times New Roman" w:cs="Times New Roman"/>
          <w:color w:val="000000"/>
          <w:sz w:val="24"/>
          <w:szCs w:val="24"/>
          <w:vertAlign w:val="subscript"/>
        </w:rPr>
        <w:t xml:space="preserve">o </w:t>
      </w:r>
      <w:r>
        <w:rPr>
          <w:rFonts w:ascii="Times New Roman" w:hAnsi="Times New Roman" w:cs="Times New Roman"/>
          <w:color w:val="000000"/>
          <w:sz w:val="24"/>
          <w:szCs w:val="24"/>
        </w:rPr>
        <w:t xml:space="preserve">= Tidak terdapat peningkatan tingkat pemahaman siswa dalam proses pembelajaran dengan penerapan media pembelajaran berbasis 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di kelas VII 3 SMPN 1 Maiwa.</w:t>
      </w:r>
    </w:p>
    <w:p w:rsidR="00404B45" w:rsidRDefault="00AA3710">
      <w:pPr>
        <w:spacing w:line="360" w:lineRule="auto"/>
        <w:ind w:left="450" w:hanging="450"/>
        <w:rPr>
          <w:rFonts w:ascii="Times New Roman" w:hAnsi="Times New Roman" w:cs="Times New Roman"/>
          <w:b/>
          <w:bCs/>
          <w:color w:val="000000"/>
          <w:sz w:val="24"/>
          <w:szCs w:val="24"/>
        </w:rPr>
      </w:pPr>
      <w:r>
        <w:rPr>
          <w:rFonts w:ascii="Times New Roman" w:hAnsi="Times New Roman" w:cs="Times New Roman"/>
          <w:color w:val="000000"/>
          <w:sz w:val="24"/>
          <w:szCs w:val="24"/>
        </w:rPr>
        <w:t>H</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 Terdapat peningkatan tingkat pemahaman siswa dalam proses pembelajaran dengan penerapan media pembelajaran berbasis 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di kelas VII 3 SMPN 1 Maiwa.</w:t>
      </w:r>
    </w:p>
    <w:p w:rsidR="00404B45" w:rsidRDefault="00404B45">
      <w:pPr>
        <w:pStyle w:val="ListParagraph"/>
        <w:numPr>
          <w:ilvl w:val="0"/>
          <w:numId w:val="2"/>
        </w:numPr>
        <w:spacing w:after="0" w:line="360" w:lineRule="auto"/>
        <w:ind w:left="426" w:hanging="426"/>
        <w:contextualSpacing w:val="0"/>
        <w:jc w:val="both"/>
        <w:outlineLvl w:val="0"/>
        <w:rPr>
          <w:rFonts w:ascii="Times New Roman" w:hAnsi="Times New Roman" w:cs="Times New Roman"/>
          <w:b/>
          <w:bCs/>
          <w:color w:val="000000"/>
          <w:sz w:val="24"/>
          <w:szCs w:val="24"/>
        </w:rPr>
        <w:sectPr w:rsidR="00404B45">
          <w:headerReference w:type="default" r:id="rId30"/>
          <w:footerReference w:type="first" r:id="rId31"/>
          <w:pgSz w:w="12240" w:h="15840" w:code="1"/>
          <w:pgMar w:top="2268" w:right="1701" w:bottom="1701" w:left="2268" w:header="720" w:footer="720" w:gutter="0"/>
          <w:cols w:space="720"/>
          <w:titlePg/>
          <w:docGrid w:linePitch="360"/>
        </w:sectPr>
      </w:pPr>
    </w:p>
    <w:p w:rsidR="00404B45" w:rsidRDefault="00AA3710">
      <w:pPr>
        <w:spacing w:after="0" w:line="480" w:lineRule="exact"/>
        <w:jc w:val="center"/>
        <w:outlineLvl w:val="0"/>
        <w:rPr>
          <w:rFonts w:ascii="Times New Roman" w:hAnsi="Times New Roman" w:cs="Times New Roman"/>
          <w:b/>
          <w:bCs/>
          <w:color w:val="000000"/>
          <w:sz w:val="24"/>
          <w:szCs w:val="24"/>
        </w:rPr>
      </w:pPr>
      <w:bookmarkStart w:id="118" w:name="_Toc157392618"/>
      <w:r>
        <w:rPr>
          <w:rFonts w:ascii="Times New Roman" w:hAnsi="Times New Roman" w:cs="Times New Roman"/>
          <w:b/>
          <w:bCs/>
          <w:color w:val="000000"/>
          <w:sz w:val="24"/>
          <w:szCs w:val="24"/>
        </w:rPr>
        <w:lastRenderedPageBreak/>
        <w:t>BAB III</w:t>
      </w:r>
      <w:r>
        <w:rPr>
          <w:rFonts w:ascii="Times New Roman" w:hAnsi="Times New Roman" w:cs="Times New Roman"/>
          <w:b/>
          <w:bCs/>
          <w:color w:val="000000"/>
          <w:sz w:val="24"/>
          <w:szCs w:val="24"/>
        </w:rPr>
        <w:br/>
        <w:t>METODE PENELITIAN</w:t>
      </w:r>
      <w:bookmarkEnd w:id="118"/>
    </w:p>
    <w:p w:rsidR="00404B45" w:rsidRDefault="00AA3710" w:rsidP="00366953">
      <w:pPr>
        <w:pStyle w:val="ListParagraph"/>
        <w:numPr>
          <w:ilvl w:val="0"/>
          <w:numId w:val="36"/>
        </w:numPr>
        <w:spacing w:after="0" w:line="480" w:lineRule="exact"/>
        <w:ind w:left="284" w:hanging="284"/>
        <w:jc w:val="both"/>
        <w:outlineLvl w:val="1"/>
        <w:rPr>
          <w:rFonts w:ascii="Times New Roman" w:hAnsi="Times New Roman" w:cs="Times New Roman"/>
          <w:b/>
          <w:bCs/>
          <w:color w:val="000000"/>
          <w:sz w:val="24"/>
          <w:szCs w:val="24"/>
        </w:rPr>
      </w:pPr>
      <w:bookmarkStart w:id="119" w:name="_Toc157392619"/>
      <w:r>
        <w:rPr>
          <w:rFonts w:ascii="Times New Roman" w:hAnsi="Times New Roman" w:cs="Times New Roman"/>
          <w:b/>
          <w:bCs/>
          <w:color w:val="000000"/>
          <w:sz w:val="24"/>
          <w:szCs w:val="24"/>
        </w:rPr>
        <w:t>Subjek Penelitian</w:t>
      </w:r>
      <w:bookmarkEnd w:id="119"/>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Subjek pada penelitian ini adalah siswa kelas VII 3</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yang berjumlah 31 siswa namun karena salah satu siswa sedang sakit saat penelitian dilakukan maka hanya 30 siswa saja yang dites. Kelas VII 3</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dipilih karena kelas ini didasarkan pada pertimbangan kelas ini meiliki nilai pemahaman IPS paling rendah dibandingkan kelas VII lainnya.</w:t>
      </w:r>
    </w:p>
    <w:p w:rsidR="00404B45" w:rsidRDefault="00AA3710" w:rsidP="00366953">
      <w:pPr>
        <w:pStyle w:val="ListParagraph"/>
        <w:numPr>
          <w:ilvl w:val="0"/>
          <w:numId w:val="36"/>
        </w:numPr>
        <w:spacing w:before="120" w:after="0" w:line="480" w:lineRule="exact"/>
        <w:ind w:left="284" w:hanging="284"/>
        <w:contextualSpacing w:val="0"/>
        <w:jc w:val="both"/>
        <w:outlineLvl w:val="1"/>
        <w:rPr>
          <w:rFonts w:ascii="Times New Roman" w:hAnsi="Times New Roman" w:cs="Times New Roman"/>
          <w:b/>
          <w:bCs/>
          <w:color w:val="000000"/>
          <w:sz w:val="24"/>
          <w:szCs w:val="24"/>
        </w:rPr>
      </w:pPr>
      <w:bookmarkStart w:id="120" w:name="_Toc157392620"/>
      <w:r>
        <w:rPr>
          <w:rFonts w:ascii="Times New Roman" w:hAnsi="Times New Roman" w:cs="Times New Roman"/>
          <w:b/>
          <w:bCs/>
          <w:color w:val="000000"/>
          <w:sz w:val="24"/>
          <w:szCs w:val="24"/>
        </w:rPr>
        <w:t>Lokasi, Waktu Penelitian</w:t>
      </w:r>
      <w:bookmarkEnd w:id="120"/>
    </w:p>
    <w:p w:rsidR="00404B45" w:rsidRDefault="00AA3710">
      <w:pPr>
        <w:pStyle w:val="ListParagraph"/>
        <w:numPr>
          <w:ilvl w:val="0"/>
          <w:numId w:val="9"/>
        </w:numPr>
        <w:spacing w:after="0" w:line="480" w:lineRule="exact"/>
        <w:ind w:left="568" w:hanging="284"/>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Lokasi Penelitian</w:t>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Penelitian Tindakan kelas ini dilaksanakan di SMPN 1 Maiwa. Sekolah tersebut dijadikan lokasi penelitian dengan pertimbangan bahwa siswa di sekolah tersebut memiliki permasalahan mengenai proses pembelajaran.</w:t>
      </w:r>
    </w:p>
    <w:p w:rsidR="00404B45" w:rsidRDefault="00AA3710">
      <w:pPr>
        <w:pStyle w:val="ListParagraph"/>
        <w:numPr>
          <w:ilvl w:val="0"/>
          <w:numId w:val="9"/>
        </w:numPr>
        <w:spacing w:before="120" w:after="0" w:line="480" w:lineRule="exact"/>
        <w:ind w:left="568" w:hanging="284"/>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Waktu Penelitian</w:t>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Penelitian ini dilaksanakan setelah mendapatkan izin penelitian selama kurang lebih dua bulan.</w:t>
      </w:r>
    </w:p>
    <w:p w:rsidR="00404B45" w:rsidRDefault="00AA3710" w:rsidP="00366953">
      <w:pPr>
        <w:pStyle w:val="ListParagraph"/>
        <w:numPr>
          <w:ilvl w:val="0"/>
          <w:numId w:val="36"/>
        </w:numPr>
        <w:spacing w:before="120" w:after="0" w:line="480" w:lineRule="exact"/>
        <w:ind w:left="284" w:hanging="284"/>
        <w:contextualSpacing w:val="0"/>
        <w:jc w:val="both"/>
        <w:outlineLvl w:val="1"/>
        <w:rPr>
          <w:rFonts w:ascii="Times New Roman" w:hAnsi="Times New Roman" w:cs="Times New Roman"/>
          <w:b/>
          <w:bCs/>
          <w:color w:val="000000"/>
          <w:sz w:val="24"/>
          <w:szCs w:val="24"/>
        </w:rPr>
      </w:pPr>
      <w:bookmarkStart w:id="121" w:name="_Toc157392621"/>
      <w:r>
        <w:rPr>
          <w:rFonts w:ascii="Times New Roman" w:hAnsi="Times New Roman" w:cs="Times New Roman"/>
          <w:b/>
          <w:bCs/>
          <w:color w:val="000000"/>
          <w:sz w:val="24"/>
          <w:szCs w:val="24"/>
        </w:rPr>
        <w:t>Prosedur Penelitian</w:t>
      </w:r>
      <w:bookmarkEnd w:id="121"/>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Penelitian Tindakan kelas tidak jauh berbeda dengan penelitian lainnya. PTK juga memiliki prosedur atau aturan yang harus diperhatikan. PTK terdiri dari empat Langkah: (1) Perencanaan (2) Pelaksanaan (3) Pengamatan (4) Refleksi. Penelitian ini hanya terdiri dari dua siklus karena pendakatan ini dirancang untuk meningkatkan dan merefleksi secara berkelanjutan dalam proses pengajaran. Dua siklus sering dianggap sebagai jumlah yang memadai untuk mencapai tujuan penelitian dan </w:t>
      </w:r>
      <w:r>
        <w:rPr>
          <w:rFonts w:ascii="Times New Roman" w:hAnsi="Times New Roman" w:cs="Times New Roman"/>
          <w:color w:val="000000"/>
          <w:sz w:val="24"/>
          <w:szCs w:val="24"/>
        </w:rPr>
        <w:lastRenderedPageBreak/>
        <w:t xml:space="preserve">mengumpulkan data yang cukup untuk membuat evaluasi dan Tindakan perbaikan yang efektif. </w:t>
      </w:r>
    </w:p>
    <w:p w:rsidR="00404B45" w:rsidRDefault="00AA3710">
      <w:pPr>
        <w:spacing w:after="0" w:line="480" w:lineRule="exact"/>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Adapun alasan lain penelitian ini hanya menggunakan 2 siklus ialah sebagai berikut:</w:t>
      </w:r>
    </w:p>
    <w:p w:rsidR="00404B45" w:rsidRDefault="00AA3710" w:rsidP="00366953">
      <w:pPr>
        <w:pStyle w:val="ListParagraph"/>
        <w:numPr>
          <w:ilvl w:val="0"/>
          <w:numId w:val="38"/>
        </w:numPr>
        <w:spacing w:after="0" w:line="480" w:lineRule="exact"/>
        <w:ind w:left="993" w:hanging="50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Cukup waktu untuk perbaikan </w:t>
      </w:r>
    </w:p>
    <w:p w:rsidR="00404B45" w:rsidRDefault="00AA3710" w:rsidP="00366953">
      <w:pPr>
        <w:pStyle w:val="ListParagraph"/>
        <w:numPr>
          <w:ilvl w:val="0"/>
          <w:numId w:val="38"/>
        </w:numPr>
        <w:spacing w:after="0" w:line="480" w:lineRule="exact"/>
        <w:ind w:left="993" w:hanging="502"/>
        <w:jc w:val="both"/>
        <w:rPr>
          <w:rFonts w:ascii="Times New Roman" w:hAnsi="Times New Roman" w:cs="Times New Roman"/>
          <w:color w:val="000000"/>
          <w:sz w:val="24"/>
          <w:szCs w:val="24"/>
        </w:rPr>
      </w:pPr>
      <w:r>
        <w:rPr>
          <w:rFonts w:ascii="Times New Roman" w:hAnsi="Times New Roman" w:cs="Times New Roman"/>
          <w:color w:val="000000"/>
          <w:sz w:val="24"/>
          <w:szCs w:val="24"/>
        </w:rPr>
        <w:t>Lebih mudah mengontrol variabel</w:t>
      </w:r>
    </w:p>
    <w:p w:rsidR="00404B45" w:rsidRDefault="00AA3710" w:rsidP="00366953">
      <w:pPr>
        <w:pStyle w:val="ListParagraph"/>
        <w:numPr>
          <w:ilvl w:val="0"/>
          <w:numId w:val="38"/>
        </w:numPr>
        <w:spacing w:after="0" w:line="480" w:lineRule="exact"/>
        <w:ind w:left="993" w:hanging="502"/>
        <w:jc w:val="both"/>
        <w:rPr>
          <w:rFonts w:ascii="Times New Roman" w:hAnsi="Times New Roman" w:cs="Times New Roman"/>
          <w:color w:val="000000"/>
          <w:sz w:val="24"/>
          <w:szCs w:val="24"/>
        </w:rPr>
      </w:pPr>
      <w:r>
        <w:rPr>
          <w:rFonts w:ascii="Times New Roman" w:hAnsi="Times New Roman" w:cs="Times New Roman"/>
          <w:color w:val="000000"/>
          <w:sz w:val="24"/>
          <w:szCs w:val="24"/>
        </w:rPr>
        <w:t>Proses refleksi yang mendalam</w:t>
      </w:r>
    </w:p>
    <w:p w:rsidR="00404B45" w:rsidRDefault="00AA3710" w:rsidP="00366953">
      <w:pPr>
        <w:pStyle w:val="ListParagraph"/>
        <w:numPr>
          <w:ilvl w:val="0"/>
          <w:numId w:val="38"/>
        </w:numPr>
        <w:spacing w:after="0" w:line="480" w:lineRule="exact"/>
        <w:ind w:left="993" w:hanging="502"/>
        <w:jc w:val="both"/>
        <w:rPr>
          <w:rFonts w:ascii="Times New Roman" w:hAnsi="Times New Roman" w:cs="Times New Roman"/>
          <w:color w:val="000000"/>
          <w:sz w:val="24"/>
          <w:szCs w:val="24"/>
        </w:rPr>
      </w:pPr>
      <w:r>
        <w:rPr>
          <w:rFonts w:ascii="Times New Roman" w:hAnsi="Times New Roman" w:cs="Times New Roman"/>
          <w:color w:val="000000"/>
          <w:sz w:val="24"/>
          <w:szCs w:val="24"/>
        </w:rPr>
        <w:t>Dampak perubahan yang lebih jelas</w:t>
      </w:r>
    </w:p>
    <w:p w:rsidR="00404B45" w:rsidRDefault="00AA3710" w:rsidP="00366953">
      <w:pPr>
        <w:pStyle w:val="ListParagraph"/>
        <w:numPr>
          <w:ilvl w:val="0"/>
          <w:numId w:val="38"/>
        </w:numPr>
        <w:spacing w:after="0" w:line="480" w:lineRule="exact"/>
        <w:ind w:left="993" w:hanging="502"/>
        <w:jc w:val="both"/>
        <w:rPr>
          <w:rFonts w:ascii="Times New Roman" w:hAnsi="Times New Roman" w:cs="Times New Roman"/>
          <w:color w:val="000000"/>
          <w:sz w:val="24"/>
          <w:szCs w:val="24"/>
        </w:rPr>
      </w:pPr>
      <w:r>
        <w:rPr>
          <w:rFonts w:ascii="Times New Roman" w:hAnsi="Times New Roman" w:cs="Times New Roman"/>
          <w:color w:val="000000"/>
          <w:sz w:val="24"/>
          <w:szCs w:val="24"/>
        </w:rPr>
        <w:t>Menghindari kehilangan fokus.</w:t>
      </w:r>
    </w:p>
    <w:p w:rsidR="00404B45" w:rsidRDefault="00AA3710">
      <w:pPr>
        <w:spacing w:after="0" w:line="480" w:lineRule="exact"/>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Walaupun dalam penelitian ini hanya menggunakan 2 siklus, namun jumlah siklus dalam Penelitian Tindakan Kelas tidaklah mutlak. Dalam beberapa kasus, penelitian PTK bisa melibatkan lebih dari dua siklus jika diperlukan untuk mencapai tujuan penelitian atau jika perubahan dalam pembelajaran memerlukan waktu yang lebih lama. Sehingga dengan hal itu jika 2 siklus dalam penelitian ini belum dapat mencapai tujuan dari penelitian maka dilaksanakan siklus selanjutnya. </w:t>
      </w:r>
      <w:r>
        <w:rPr>
          <w:rFonts w:ascii="Times New Roman" w:hAnsi="Times New Roman" w:cs="Times New Roman"/>
          <w:sz w:val="24"/>
          <w:szCs w:val="24"/>
          <w:lang w:val="sv-SE"/>
        </w:rPr>
        <w:t>Model yang diajukan oleh Kemmis &amp; Taggart merupakan pengembangan lebih lanjut dari model Kurt Lewin. Secara prinsip, keduanya tidak memiliki perbedaan mendasar. Model Kemmis &amp; Taggart sering digunakan karena sifatnya yang sederhana dan mudah dipahami. Rancangan model ini mencakup serangkaian siklus, dan setiap siklus terdiri dari tahapan-tahapan utama, yaitu perencanaan (</w:t>
      </w:r>
      <w:r>
        <w:rPr>
          <w:rFonts w:ascii="Times New Roman" w:hAnsi="Times New Roman" w:cs="Times New Roman"/>
          <w:i/>
          <w:iCs/>
          <w:sz w:val="24"/>
          <w:szCs w:val="24"/>
          <w:lang w:val="sv-SE"/>
        </w:rPr>
        <w:t>plan</w:t>
      </w:r>
      <w:r>
        <w:rPr>
          <w:rFonts w:ascii="Times New Roman" w:hAnsi="Times New Roman" w:cs="Times New Roman"/>
          <w:sz w:val="24"/>
          <w:szCs w:val="24"/>
          <w:lang w:val="sv-SE"/>
        </w:rPr>
        <w:t>), pelaksanaan dan pengamatan (</w:t>
      </w:r>
      <w:r>
        <w:rPr>
          <w:rFonts w:ascii="Times New Roman" w:hAnsi="Times New Roman" w:cs="Times New Roman"/>
          <w:i/>
          <w:iCs/>
          <w:sz w:val="24"/>
          <w:szCs w:val="24"/>
          <w:lang w:val="sv-SE"/>
        </w:rPr>
        <w:t>act &amp; observe</w:t>
      </w:r>
      <w:r>
        <w:rPr>
          <w:rFonts w:ascii="Times New Roman" w:hAnsi="Times New Roman" w:cs="Times New Roman"/>
          <w:sz w:val="24"/>
          <w:szCs w:val="24"/>
          <w:lang w:val="sv-SE"/>
        </w:rPr>
        <w:t>), serta refleksi (</w:t>
      </w:r>
      <w:r>
        <w:rPr>
          <w:rFonts w:ascii="Times New Roman" w:hAnsi="Times New Roman" w:cs="Times New Roman"/>
          <w:i/>
          <w:iCs/>
          <w:sz w:val="24"/>
          <w:szCs w:val="24"/>
          <w:lang w:val="sv-SE"/>
        </w:rPr>
        <w:t>reflect</w:t>
      </w:r>
      <w:r>
        <w:rPr>
          <w:rFonts w:ascii="Times New Roman" w:hAnsi="Times New Roman" w:cs="Times New Roman"/>
          <w:sz w:val="24"/>
          <w:szCs w:val="24"/>
          <w:lang w:val="sv-SE"/>
        </w:rPr>
        <w:t xml:space="preserve">). Proses ini berulang-ulang hingga tujuan penelitian atau perubahan tercapai. Pendekatan siklus tersebut memungkinkan penggunaan model ini dalam konteks berbagai proyek atau penelitian, memungkinkan penyesuaian dan perbaikan berkelanjutan sepanjang waktu. Model ini </w:t>
      </w:r>
      <w:r>
        <w:rPr>
          <w:rFonts w:ascii="Times New Roman" w:hAnsi="Times New Roman" w:cs="Times New Roman"/>
          <w:sz w:val="24"/>
          <w:szCs w:val="24"/>
          <w:lang w:val="sv-SE"/>
        </w:rPr>
        <w:lastRenderedPageBreak/>
        <w:t>menekankan pentingnya refleksi dan evaluasi terhadap hasil yang dicapai, yang dapat memberikan wawasan berharga untuk perbaikan dan pengembangan lebih lanjut. Dengan demikian, model Kemmis &amp; Taggart memberikan kerangka kerja yang fleksibel untuk melibatkan partisipan dalam proses perubahan atau penelitian. Dituangkan  dalam bentuk gambar, rancangan Kemmis &amp; McTaggart tampak sebagai berikut:</w:t>
      </w:r>
    </w:p>
    <w:p w:rsidR="00404B45" w:rsidRDefault="00AA3710">
      <w:pPr>
        <w:spacing w:after="0" w:line="480" w:lineRule="exact"/>
        <w:jc w:val="both"/>
        <w:rPr>
          <w:rFonts w:ascii="Times New Roman" w:hAnsi="Times New Roman" w:cs="Times New Roman"/>
          <w:color w:val="000000"/>
          <w:sz w:val="24"/>
          <w:szCs w:val="24"/>
        </w:rPr>
      </w:pPr>
      <w:r>
        <w:rPr>
          <w:rFonts w:ascii="Times New Roman" w:hAnsi="Times New Roman"/>
          <w:noProof/>
          <w:sz w:val="24"/>
        </w:rPr>
        <w:drawing>
          <wp:anchor distT="0" distB="0" distL="0" distR="0" simplePos="0" relativeHeight="25" behindDoc="0" locked="0" layoutInCell="1" allowOverlap="1">
            <wp:simplePos x="0" y="0"/>
            <wp:positionH relativeFrom="page">
              <wp:posOffset>2863215</wp:posOffset>
            </wp:positionH>
            <wp:positionV relativeFrom="page">
              <wp:posOffset>3409212</wp:posOffset>
            </wp:positionV>
            <wp:extent cx="2195829" cy="2695575"/>
            <wp:effectExtent l="0" t="0" r="0" b="9525"/>
            <wp:wrapTopAndBottom/>
            <wp:docPr id="104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32" cstate="print"/>
                    <a:srcRect/>
                    <a:stretch/>
                  </pic:blipFill>
                  <pic:spPr>
                    <a:xfrm>
                      <a:off x="0" y="0"/>
                      <a:ext cx="2195829" cy="2695575"/>
                    </a:xfrm>
                    <a:prstGeom prst="rect">
                      <a:avLst/>
                    </a:prstGeom>
                  </pic:spPr>
                </pic:pic>
              </a:graphicData>
            </a:graphic>
            <wp14:sizeRelH relativeFrom="margin">
              <wp14:pctWidth>0</wp14:pctWidth>
            </wp14:sizeRelH>
            <wp14:sizeRelV relativeFrom="margin">
              <wp14:pctHeight>0</wp14:pctHeight>
            </wp14:sizeRelV>
          </wp:anchor>
        </w:drawing>
      </w:r>
    </w:p>
    <w:p w:rsidR="00404B45" w:rsidRDefault="00404B45">
      <w:pPr>
        <w:spacing w:after="0" w:line="480" w:lineRule="exact"/>
        <w:jc w:val="both"/>
        <w:rPr>
          <w:rFonts w:ascii="Times New Roman" w:hAnsi="Times New Roman" w:cs="Times New Roman"/>
          <w:color w:val="000000"/>
          <w:sz w:val="24"/>
          <w:szCs w:val="24"/>
          <w:lang w:val="id-ID"/>
        </w:rPr>
      </w:pPr>
    </w:p>
    <w:p w:rsidR="00404B45" w:rsidRDefault="00AA3710">
      <w:pPr>
        <w:spacing w:after="0"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Gambar 3.1 Siklus Penelitian Tindakan Kelas</w:t>
      </w:r>
    </w:p>
    <w:p w:rsidR="00404B45" w:rsidRDefault="00AA3710">
      <w:pPr>
        <w:spacing w:after="0" w:line="240" w:lineRule="auto"/>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rPr>
        <w:t>Sumber Gambar : https://artmlab.wordpress.com/artikel-ptk/mode-model-ptk/</w:t>
      </w:r>
    </w:p>
    <w:p w:rsidR="00404B45" w:rsidRDefault="00AA3710">
      <w:pPr>
        <w:spacing w:after="0" w:line="480" w:lineRule="exact"/>
        <w:ind w:left="284" w:firstLine="436"/>
        <w:jc w:val="both"/>
        <w:rPr>
          <w:rFonts w:ascii="Times New Roman" w:hAnsi="Times New Roman" w:cs="Times New Roman"/>
          <w:sz w:val="24"/>
          <w:szCs w:val="24"/>
        </w:rPr>
      </w:pPr>
      <w:r>
        <w:rPr>
          <w:rFonts w:ascii="Times New Roman" w:hAnsi="Times New Roman" w:cs="Times New Roman"/>
          <w:sz w:val="24"/>
          <w:szCs w:val="24"/>
        </w:rPr>
        <w:t xml:space="preserve">Menurut Kemmis dan Mc Taggart penelitian tindakan dapat dipandang sebagai suatu siklus spiral dari penyusunan perencanaan, pelaksanaan tindakan, pengamatan (observasi), dan refleksi yang selanjutnya mungkin diikuti dengan siklus spiral berikutnya. </w:t>
      </w:r>
    </w:p>
    <w:p w:rsidR="00404B45" w:rsidRDefault="00AA3710">
      <w:pPr>
        <w:spacing w:after="0" w:line="480" w:lineRule="exact"/>
        <w:ind w:left="284" w:firstLine="436"/>
        <w:jc w:val="both"/>
        <w:rPr>
          <w:rFonts w:ascii="Times New Roman" w:hAnsi="Times New Roman" w:cs="Times New Roman"/>
          <w:sz w:val="24"/>
          <w:szCs w:val="24"/>
        </w:rPr>
      </w:pPr>
      <w:r>
        <w:rPr>
          <w:rFonts w:ascii="Times New Roman" w:hAnsi="Times New Roman" w:cs="Times New Roman"/>
          <w:sz w:val="24"/>
          <w:szCs w:val="24"/>
        </w:rPr>
        <w:t xml:space="preserve">Dalam pelaksanaannya ada kemungkinan peneliti telah mempunyai seperangkat rencana tindakan (yang didasarkan pada pengalaman) sehingga dapat </w:t>
      </w:r>
      <w:r>
        <w:rPr>
          <w:rFonts w:ascii="Times New Roman" w:hAnsi="Times New Roman" w:cs="Times New Roman"/>
          <w:sz w:val="24"/>
          <w:szCs w:val="24"/>
        </w:rPr>
        <w:lastRenderedPageBreak/>
        <w:t xml:space="preserve">langsung memulai tahap tindakan. Ada juga peneliti yang telah memiliki seperangkat data, sehingga mereka memulai kegiatan pertamanya dengan kegiatan refleksi. Pada umumnya para peneliti mulai dari fase refleksi awal untuk melakukan studi pendahuluan sebagai dasar dalam merumuskan masalah penelitian. Selanjutnya diikuti perencanaan, tindakan, observasi, dan refleksi yang dapat diuraikan sebagai berikut. </w:t>
      </w:r>
      <w:r>
        <w:rPr>
          <w:rFonts w:ascii="Times New Roman" w:hAnsi="Times New Roman" w:cs="Times New Roman"/>
          <w:color w:val="000000"/>
          <w:sz w:val="24"/>
          <w:szCs w:val="24"/>
        </w:rPr>
        <w:t>Dari gambar tersebut dapat diuraikan prosedur Penelitian Tindakan Kelas sebagai berikut:</w:t>
      </w:r>
      <w:r>
        <w:rPr>
          <w:rStyle w:val="FootnoteReference"/>
          <w:rFonts w:ascii="Times New Roman" w:hAnsi="Times New Roman" w:cs="Times New Roman"/>
          <w:color w:val="000000"/>
          <w:sz w:val="24"/>
          <w:szCs w:val="24"/>
        </w:rPr>
        <w:footnoteReference w:id="34"/>
      </w:r>
    </w:p>
    <w:p w:rsidR="00404B45" w:rsidRDefault="00AA3710">
      <w:pPr>
        <w:pStyle w:val="ListParagraph"/>
        <w:numPr>
          <w:ilvl w:val="0"/>
          <w:numId w:val="10"/>
        </w:numPr>
        <w:spacing w:before="120" w:after="0" w:line="480" w:lineRule="exact"/>
        <w:ind w:left="568"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Perencanaan (</w:t>
      </w:r>
      <w:r>
        <w:rPr>
          <w:rFonts w:ascii="Times New Roman" w:hAnsi="Times New Roman" w:cs="Times New Roman"/>
          <w:i/>
          <w:iCs/>
          <w:color w:val="000000"/>
          <w:sz w:val="24"/>
          <w:szCs w:val="24"/>
        </w:rPr>
        <w:t>planning</w:t>
      </w:r>
      <w:r>
        <w:rPr>
          <w:rFonts w:ascii="Times New Roman" w:hAnsi="Times New Roman" w:cs="Times New Roman"/>
          <w:color w:val="000000"/>
          <w:sz w:val="24"/>
          <w:szCs w:val="24"/>
        </w:rPr>
        <w:t>)</w:t>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Perencanaan merupakan tahap awal dari pelaksanaan siklus dalam penelitian ini. Pada tahap ini guru menyiapkan hal-hal yang dibutuhkan dalam penelitiannya, diantaranya yakni menyiapkan Rencana Pelaksanaan Pembelajaran (RPP), menyiapkan media pembelajaran, mengembangkan materi serta menyiapkan instrument penelitian seperti lembar observasi, angket dan lembar tes.</w:t>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Tahap perencanaan ini memuat perencanaan dari siklus I yaitu dalam rangka implementasi permainan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jenis kata yang hilang sebagai metode pembelajaran, langkah-langkah persiapan dilakukan secara terencana. Pertama, tujuan pembelajaran yang ingin dicapai melalui permainan tersebut diidentifikasi. Selanjutnya, persiapan perangkat dilakukan dengan memastikan ketersediaan komputer atau handphone dengan koneksi internet yang baik. Proses selanjutnya melibatkan unduhan atau akses ke platform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dengan pembuatan akun pengguna. Setelah itu, pokok bahasan yang sesuai dengan batasan waktu (empat pertemuan, masing-masing dua jam pelajaran) dipilih, dan RPP dirinci secara </w:t>
      </w:r>
      <w:r>
        <w:rPr>
          <w:rFonts w:ascii="Times New Roman" w:hAnsi="Times New Roman" w:cs="Times New Roman"/>
          <w:color w:val="000000"/>
          <w:sz w:val="24"/>
          <w:szCs w:val="24"/>
        </w:rPr>
        <w:lastRenderedPageBreak/>
        <w:t xml:space="preserve">mendalam untuk setiap pertemuan, termasuk perancangan skenario pembelajaran pada siklus I. Instrument penelitian juga dipersiapkan untuk mengamati proses pembelajaran, dan sejawat guru terlibat sebagai kolaborator dan observer untuk mendukung pengamatan dalam penelitian ini. Dengan demikian, langkah-langkah tersebut dirancang untuk memastikan pelaksanaan permainan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yang efektif dan terukur dalam konteks pembelajaran.</w:t>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Perencanaan yang dilakukan pada siklus II adalah antara lain meninjau kembali tujuan pembelajaran yang ingin dicapai, mengidentifikasi konsep atau keterampilan yang diajarkan pada siklus II, merancang kembali skenario pembelajaran dengan perbaikan dari siklus I, menyiapkan kembali perangkat pembelajaran dan dokumen pendukung, seperti daftar hadir dan lembar kerja siswa, merancang kembali instrument pengamatan, serta berdiskusi dengan observer untuk memperoleh masukan terkait perbaikan dan perubahan yang perlu dilakukan pada proses pembelajaran di siklus ke-II.</w:t>
      </w:r>
    </w:p>
    <w:p w:rsidR="00404B45" w:rsidRDefault="00AA3710">
      <w:pPr>
        <w:pStyle w:val="ListParagraph"/>
        <w:numPr>
          <w:ilvl w:val="0"/>
          <w:numId w:val="10"/>
        </w:numPr>
        <w:spacing w:before="120" w:after="0" w:line="480" w:lineRule="exact"/>
        <w:ind w:left="568"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Pelaksanaan (</w:t>
      </w:r>
      <w:r>
        <w:rPr>
          <w:rFonts w:ascii="Times New Roman" w:hAnsi="Times New Roman" w:cs="Times New Roman"/>
          <w:i/>
          <w:iCs/>
          <w:color w:val="000000"/>
          <w:sz w:val="24"/>
          <w:szCs w:val="24"/>
        </w:rPr>
        <w:t>acting</w:t>
      </w:r>
      <w:r>
        <w:rPr>
          <w:rFonts w:ascii="Times New Roman" w:hAnsi="Times New Roman" w:cs="Times New Roman"/>
          <w:color w:val="000000"/>
          <w:sz w:val="24"/>
          <w:szCs w:val="24"/>
        </w:rPr>
        <w:t>)</w:t>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Tahap ini guru melaksanakan apa yang telah dirancang sebelumnya dalam RPP. Guru juga harus memberikan langkah-langkah terkait penggunaan media berbasis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sebagai media pembelajaran yang diteliti.</w:t>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Tahap pelaksanaan di silus I dilakukan dalam dua pertemuan awal, guru mengajar sub pokok yaitu pada siklus I adalah sub bab </w:t>
      </w:r>
      <w:r>
        <w:rPr>
          <w:rFonts w:ascii="Times New Roman" w:hAnsi="Times New Roman" w:cs="Times New Roman"/>
          <w:sz w:val="24"/>
          <w:szCs w:val="24"/>
        </w:rPr>
        <w:t>Pemahaman Konsep/Mengenal Lingkungan Sekitar</w:t>
      </w:r>
      <w:r>
        <w:rPr>
          <w:rFonts w:ascii="Times New Roman" w:hAnsi="Times New Roman" w:cs="Times New Roman"/>
          <w:color w:val="000000"/>
          <w:sz w:val="24"/>
          <w:szCs w:val="24"/>
        </w:rPr>
        <w:t xml:space="preserve"> dengan memperkenalkan konsep permainan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kata yang hilang. Guru menjelaskan cara memilih dan menjalankan permainan, serta membagikan tautan permainan kepada peserta didik atau memproyeksikannya di layar untuk diakses bersama. Selanjutnya, peserta didik </w:t>
      </w:r>
      <w:r>
        <w:rPr>
          <w:rFonts w:ascii="Times New Roman" w:hAnsi="Times New Roman" w:cs="Times New Roman"/>
          <w:color w:val="000000"/>
          <w:sz w:val="24"/>
          <w:szCs w:val="24"/>
        </w:rPr>
        <w:lastRenderedPageBreak/>
        <w:t xml:space="preserve">diberikan kesempatan untuk bermain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kata yang hilang secara berkelompok, sesuai dengan materi yang telah diajarkan. Selama permainan, </w:t>
      </w:r>
      <w:r>
        <w:rPr>
          <w:rFonts w:ascii="Times New Roman" w:hAnsi="Times New Roman" w:cs="Times New Roman"/>
          <w:iCs/>
          <w:color w:val="000000"/>
          <w:sz w:val="24"/>
          <w:szCs w:val="24"/>
        </w:rPr>
        <w:t>guru</w:t>
      </w:r>
      <w:r>
        <w:rPr>
          <w:rFonts w:ascii="Times New Roman" w:hAnsi="Times New Roman" w:cs="Times New Roman"/>
          <w:color w:val="000000"/>
          <w:sz w:val="24"/>
          <w:szCs w:val="24"/>
        </w:rPr>
        <w:t xml:space="preserve"> mengamati dan memfasilitasi peserta didik, memberikan bimbingan, dan membantu jika mereka mengalami kendala. Sedangkan tahap pelaksanaan pada siklus II dilakukan dengan metode yang sama dengan memperbaiki dan menyempurnakan materi dan konsepnya.</w:t>
      </w:r>
    </w:p>
    <w:p w:rsidR="00404B45" w:rsidRDefault="00AA3710">
      <w:pPr>
        <w:pStyle w:val="ListParagraph"/>
        <w:numPr>
          <w:ilvl w:val="0"/>
          <w:numId w:val="10"/>
        </w:numPr>
        <w:spacing w:before="120" w:after="0" w:line="480" w:lineRule="exact"/>
        <w:ind w:left="568"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Pengamatan (</w:t>
      </w:r>
      <w:r>
        <w:rPr>
          <w:rFonts w:ascii="Times New Roman" w:hAnsi="Times New Roman" w:cs="Times New Roman"/>
          <w:i/>
          <w:iCs/>
          <w:color w:val="000000"/>
          <w:sz w:val="24"/>
          <w:szCs w:val="24"/>
        </w:rPr>
        <w:t>observation</w:t>
      </w:r>
      <w:r>
        <w:rPr>
          <w:rFonts w:ascii="Times New Roman" w:hAnsi="Times New Roman" w:cs="Times New Roman"/>
          <w:color w:val="000000"/>
          <w:sz w:val="24"/>
          <w:szCs w:val="24"/>
        </w:rPr>
        <w:t>)</w:t>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Kegiatan ini merupakan realisasi dari lembar observasi yang telah dibuat pada saat tahap perencanaan. Artinya setiap kegiatan pengamatan wajib menyertakan lebar observasi sebagai bukti otentik. Hal ini bertujuan untuk mengetahui kelebihan dan kelemahan atas tindakan yang telah dilakukan. Hasil dari pengamatan nantinya menjadi umpan balik untuk menentukan rencana selanjutnya.</w:t>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Tahap pengamatan baik di siklus I dan II dilakukan dengan metode yang sama yaitu </w:t>
      </w:r>
      <w:r>
        <w:rPr>
          <w:rFonts w:ascii="Times New Roman" w:hAnsi="Times New Roman" w:cs="Times New Roman"/>
          <w:iCs/>
          <w:color w:val="000000"/>
          <w:sz w:val="24"/>
          <w:szCs w:val="24"/>
        </w:rPr>
        <w:t>guru</w:t>
      </w:r>
      <w:r>
        <w:rPr>
          <w:rFonts w:ascii="Times New Roman" w:hAnsi="Times New Roman" w:cs="Times New Roman"/>
          <w:color w:val="000000"/>
          <w:sz w:val="24"/>
          <w:szCs w:val="24"/>
        </w:rPr>
        <w:t xml:space="preserve"> melakukan pengamatan terhadap proses pembelajaran dengan menggunakan instrumen yang telah disiapkan sebelumnya. Selain itu, </w:t>
      </w:r>
      <w:r>
        <w:rPr>
          <w:rFonts w:ascii="Times New Roman" w:hAnsi="Times New Roman" w:cs="Times New Roman"/>
          <w:iCs/>
          <w:color w:val="000000"/>
          <w:sz w:val="24"/>
          <w:szCs w:val="24"/>
        </w:rPr>
        <w:t>guru</w:t>
      </w:r>
      <w:r>
        <w:rPr>
          <w:rFonts w:ascii="Times New Roman" w:hAnsi="Times New Roman" w:cs="Times New Roman"/>
          <w:color w:val="000000"/>
          <w:sz w:val="24"/>
          <w:szCs w:val="24"/>
        </w:rPr>
        <w:t xml:space="preserve"> berkolaborasi dengan sejawat guru yang bertindak sebagai observer untuk ikut mengamati proses pembelajaran. Setelah itu, </w:t>
      </w:r>
      <w:r>
        <w:rPr>
          <w:rFonts w:ascii="Times New Roman" w:hAnsi="Times New Roman" w:cs="Times New Roman"/>
          <w:iCs/>
          <w:color w:val="000000"/>
          <w:sz w:val="24"/>
          <w:szCs w:val="24"/>
        </w:rPr>
        <w:t>guru</w:t>
      </w:r>
      <w:r>
        <w:rPr>
          <w:rFonts w:ascii="Times New Roman" w:hAnsi="Times New Roman" w:cs="Times New Roman"/>
          <w:color w:val="000000"/>
          <w:sz w:val="24"/>
          <w:szCs w:val="24"/>
        </w:rPr>
        <w:t xml:space="preserve"> mengumpulkan dan mencatat hasil pengamatan, kemudian menganalisisnya untuk mendapatkan pemahaman yang lebih mendalam tentang efektivitas pembelajaran yang dilakukan.</w:t>
      </w:r>
    </w:p>
    <w:p w:rsidR="00404B45" w:rsidRDefault="00AA3710">
      <w:pPr>
        <w:pStyle w:val="ListParagraph"/>
        <w:numPr>
          <w:ilvl w:val="0"/>
          <w:numId w:val="10"/>
        </w:numPr>
        <w:spacing w:before="120" w:after="0" w:line="480" w:lineRule="exact"/>
        <w:ind w:left="568"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Refleksi (</w:t>
      </w:r>
      <w:r>
        <w:rPr>
          <w:rFonts w:ascii="Times New Roman" w:hAnsi="Times New Roman" w:cs="Times New Roman"/>
          <w:i/>
          <w:iCs/>
          <w:color w:val="000000"/>
          <w:sz w:val="24"/>
          <w:szCs w:val="24"/>
        </w:rPr>
        <w:t>reflecting</w:t>
      </w:r>
      <w:r>
        <w:rPr>
          <w:rFonts w:ascii="Times New Roman" w:hAnsi="Times New Roman" w:cs="Times New Roman"/>
          <w:color w:val="000000"/>
          <w:sz w:val="24"/>
          <w:szCs w:val="24"/>
        </w:rPr>
        <w:t>)</w:t>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Refleksi ini dilakukan untuk merenungkan dan mengkaji hasil Tindakan pada siklus mengenai peningkatan pemahaman hasil belajar mata pelajaran IPS dengan menggunakan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Selanjutnya untuk dicari dan ditetapkan beberapa </w:t>
      </w:r>
      <w:r>
        <w:rPr>
          <w:rFonts w:ascii="Times New Roman" w:hAnsi="Times New Roman" w:cs="Times New Roman"/>
          <w:color w:val="000000"/>
          <w:sz w:val="24"/>
          <w:szCs w:val="24"/>
        </w:rPr>
        <w:lastRenderedPageBreak/>
        <w:t>alternatif Tindakan yang baru dan lebih efektif untuk meningkatkan hasil belajar siswa.</w:t>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Tahap refleksi baik di siklus I dan II dilakukan dengan metode yang sama yaitu Dari hasil analisis pengamatan yang telah dilakukan, informasi tersebut dijadikan sebagai bahan evaluasi untuk mengetahui kekurangan dan pelaksanaan pembelajaran dengan menggunakan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jenis kata yang hilang. Hasil refleksi dari evaluasi tersebut kemudian dihimpun dalam satu catatan, yang nantinya menjadi masukan dalam perancangan siklus ke-II. Selanjutnya, analisis dari siklus I dan II digunakan sebagai dasar pembuatan laporan penelitian.</w:t>
      </w:r>
    </w:p>
    <w:p w:rsidR="00404B45" w:rsidRDefault="00AA3710" w:rsidP="00366953">
      <w:pPr>
        <w:pStyle w:val="ListParagraph"/>
        <w:numPr>
          <w:ilvl w:val="0"/>
          <w:numId w:val="36"/>
        </w:numPr>
        <w:spacing w:before="120" w:after="0" w:line="480" w:lineRule="exact"/>
        <w:ind w:left="284" w:hanging="284"/>
        <w:contextualSpacing w:val="0"/>
        <w:jc w:val="both"/>
        <w:outlineLvl w:val="1"/>
        <w:rPr>
          <w:rFonts w:ascii="Times New Roman" w:hAnsi="Times New Roman" w:cs="Times New Roman"/>
          <w:b/>
          <w:bCs/>
          <w:color w:val="000000"/>
          <w:sz w:val="24"/>
          <w:szCs w:val="24"/>
        </w:rPr>
      </w:pPr>
      <w:bookmarkStart w:id="123" w:name="_Toc157392622"/>
      <w:r>
        <w:rPr>
          <w:rFonts w:ascii="Times New Roman" w:hAnsi="Times New Roman" w:cs="Times New Roman"/>
          <w:b/>
          <w:bCs/>
          <w:color w:val="000000"/>
          <w:sz w:val="24"/>
          <w:szCs w:val="24"/>
        </w:rPr>
        <w:t>Pelaksanaan Siklus Penelitian</w:t>
      </w:r>
      <w:bookmarkEnd w:id="123"/>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Penelitian Tindakan kelas ini dilakukan melalui dua siklus pada masing-masing siklus dilakukan dalam 2 siklus. Pembelajaran dengan menggunakan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pada mata pelajaran IPS di kelas VII</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 SMPN 1 Maiwa bertujuan untuk meningkatkan pemahaman siswa. Berikut tahapan-tahapan pelaksanaan siklus penelitian.</w:t>
      </w:r>
    </w:p>
    <w:p w:rsidR="00404B45" w:rsidRDefault="00AA3710">
      <w:pPr>
        <w:pStyle w:val="ListParagraph"/>
        <w:numPr>
          <w:ilvl w:val="0"/>
          <w:numId w:val="11"/>
        </w:numPr>
        <w:spacing w:before="120" w:after="0" w:line="480" w:lineRule="exact"/>
        <w:ind w:left="568"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Prasiklus</w:t>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Pada tahap ini guru melangsungkan pembelajaran tanpa menggunakan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Pembelajaran prasiklus ini dilakukan dengan cara pengambilan nilai evaluasi ulangan harian mata pelajaran IPS sesuai dengan waktu yang tersedia.</w:t>
      </w:r>
    </w:p>
    <w:p w:rsidR="00404B45" w:rsidRDefault="00AA3710">
      <w:pPr>
        <w:pStyle w:val="ListParagraph"/>
        <w:numPr>
          <w:ilvl w:val="0"/>
          <w:numId w:val="11"/>
        </w:numPr>
        <w:spacing w:before="120" w:after="0" w:line="480" w:lineRule="exact"/>
        <w:ind w:left="568"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Siklus I</w:t>
      </w:r>
    </w:p>
    <w:p w:rsidR="00404B45" w:rsidRDefault="00AA3710">
      <w:pPr>
        <w:pStyle w:val="ListParagraph"/>
        <w:numPr>
          <w:ilvl w:val="0"/>
          <w:numId w:val="12"/>
        </w:numPr>
        <w:spacing w:after="0" w:line="480" w:lineRule="exact"/>
        <w:ind w:left="851"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Perencanaan</w:t>
      </w:r>
    </w:p>
    <w:p w:rsidR="00404B45" w:rsidRDefault="00AA3710">
      <w:pPr>
        <w:pStyle w:val="ListParagraph"/>
        <w:numPr>
          <w:ilvl w:val="0"/>
          <w:numId w:val="13"/>
        </w:numPr>
        <w:spacing w:before="120" w:after="0" w:line="360" w:lineRule="auto"/>
        <w:ind w:left="1135"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Menentukan tujuan pembelajaran yang ingin dicapai menggunakan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 xml:space="preserve">Wordwall </w:t>
      </w:r>
      <w:r>
        <w:rPr>
          <w:rFonts w:ascii="Times New Roman" w:hAnsi="Times New Roman" w:cs="Times New Roman"/>
          <w:color w:val="000000"/>
          <w:sz w:val="24"/>
          <w:szCs w:val="24"/>
        </w:rPr>
        <w:t>jenis kata yang hilang.</w:t>
      </w:r>
    </w:p>
    <w:p w:rsidR="00404B45" w:rsidRDefault="00AA3710">
      <w:pPr>
        <w:pStyle w:val="ListParagraph"/>
        <w:numPr>
          <w:ilvl w:val="0"/>
          <w:numId w:val="13"/>
        </w:numPr>
        <w:spacing w:after="0" w:line="360" w:lineRule="auto"/>
        <w:ind w:left="1135"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Menyiapkan perangkat yang diperlukan, seperti komputer, handphone dengan koneksi internet yang baik.</w:t>
      </w:r>
    </w:p>
    <w:p w:rsidR="00404B45" w:rsidRDefault="00AA3710">
      <w:pPr>
        <w:pStyle w:val="ListParagraph"/>
        <w:numPr>
          <w:ilvl w:val="0"/>
          <w:numId w:val="13"/>
        </w:numPr>
        <w:spacing w:after="0" w:line="360" w:lineRule="auto"/>
        <w:ind w:left="1135"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Mengunduh atau mengakses </w:t>
      </w:r>
      <w:r>
        <w:rPr>
          <w:rFonts w:ascii="Times New Roman" w:hAnsi="Times New Roman" w:cs="Times New Roman"/>
          <w:i/>
          <w:iCs/>
          <w:color w:val="000000"/>
          <w:sz w:val="24"/>
          <w:szCs w:val="24"/>
        </w:rPr>
        <w:t xml:space="preserve">platform Wordwall </w:t>
      </w:r>
      <w:r>
        <w:rPr>
          <w:rFonts w:ascii="Times New Roman" w:hAnsi="Times New Roman" w:cs="Times New Roman"/>
          <w:color w:val="000000"/>
          <w:sz w:val="24"/>
          <w:szCs w:val="24"/>
        </w:rPr>
        <w:t>dan membuat akun pengguna.</w:t>
      </w:r>
    </w:p>
    <w:p w:rsidR="00404B45" w:rsidRDefault="00AA3710">
      <w:pPr>
        <w:pStyle w:val="ListParagraph"/>
        <w:numPr>
          <w:ilvl w:val="0"/>
          <w:numId w:val="13"/>
        </w:numPr>
        <w:spacing w:after="0" w:line="360" w:lineRule="auto"/>
        <w:ind w:left="1135"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Dipilih pokok bahasan yang sesuai dengan waktu yang tersedia. (4 pertemuan, masing-masing terdiri dari 2 jam pelajaran).</w:t>
      </w:r>
    </w:p>
    <w:p w:rsidR="00404B45" w:rsidRDefault="00AA3710">
      <w:pPr>
        <w:pStyle w:val="ListParagraph"/>
        <w:numPr>
          <w:ilvl w:val="0"/>
          <w:numId w:val="13"/>
        </w:numPr>
        <w:spacing w:after="0" w:line="360" w:lineRule="auto"/>
        <w:ind w:left="1135"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Direncanakan RPP untuk pokok bahasan tersebut secara rinci pada setiap pertemuan. Serta dirancang skenario pembelajaran pada siklus I.</w:t>
      </w:r>
    </w:p>
    <w:p w:rsidR="00404B45" w:rsidRDefault="00AA3710">
      <w:pPr>
        <w:pStyle w:val="ListParagraph"/>
        <w:numPr>
          <w:ilvl w:val="0"/>
          <w:numId w:val="13"/>
        </w:numPr>
        <w:spacing w:after="0" w:line="360" w:lineRule="auto"/>
        <w:ind w:left="1135"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Menyiapkan instrument penelitian untuk mengamati proses pembelajaran </w:t>
      </w:r>
    </w:p>
    <w:p w:rsidR="00404B45" w:rsidRDefault="00AA3710">
      <w:pPr>
        <w:pStyle w:val="ListParagraph"/>
        <w:numPr>
          <w:ilvl w:val="0"/>
          <w:numId w:val="13"/>
        </w:numPr>
        <w:spacing w:after="0" w:line="360" w:lineRule="auto"/>
        <w:ind w:left="1135"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Menyiapkan sejawat guru untuk bertindak sebagai kolaborator sekaligus observer yang membantu dalam mengamati proses penelitian.</w:t>
      </w:r>
    </w:p>
    <w:p w:rsidR="00404B45" w:rsidRDefault="00AA3710">
      <w:pPr>
        <w:pStyle w:val="ListParagraph"/>
        <w:numPr>
          <w:ilvl w:val="0"/>
          <w:numId w:val="12"/>
        </w:numPr>
        <w:spacing w:after="0" w:line="480" w:lineRule="exact"/>
        <w:ind w:left="851"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Pelaksanaan</w:t>
      </w:r>
    </w:p>
    <w:p w:rsidR="00404B45" w:rsidRDefault="00AA3710">
      <w:pPr>
        <w:pStyle w:val="ListParagraph"/>
        <w:numPr>
          <w:ilvl w:val="0"/>
          <w:numId w:val="14"/>
        </w:numPr>
        <w:spacing w:before="120" w:after="0" w:line="360" w:lineRule="auto"/>
        <w:ind w:left="1135" w:hanging="284"/>
        <w:contextualSpacing w:val="0"/>
        <w:jc w:val="both"/>
        <w:rPr>
          <w:rFonts w:ascii="Times New Roman" w:hAnsi="Times New Roman" w:cs="Times New Roman"/>
          <w:b/>
          <w:bCs/>
          <w:color w:val="000000"/>
          <w:sz w:val="24"/>
          <w:szCs w:val="24"/>
        </w:rPr>
      </w:pPr>
      <w:r>
        <w:rPr>
          <w:rFonts w:ascii="Times New Roman" w:hAnsi="Times New Roman" w:cs="Times New Roman"/>
          <w:color w:val="000000"/>
          <w:sz w:val="24"/>
          <w:szCs w:val="24"/>
        </w:rPr>
        <w:t>Mengajar selama 2 pertemuan untuk sub pokok yang tersedia.</w:t>
      </w:r>
    </w:p>
    <w:p w:rsidR="00404B45" w:rsidRDefault="00AA3710">
      <w:pPr>
        <w:pStyle w:val="ListParagraph"/>
        <w:numPr>
          <w:ilvl w:val="0"/>
          <w:numId w:val="14"/>
        </w:numPr>
        <w:spacing w:after="0" w:line="360" w:lineRule="auto"/>
        <w:ind w:left="1135" w:hanging="284"/>
        <w:contextualSpacing w:val="0"/>
        <w:jc w:val="both"/>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Memperkenalkan konsep permainan </w:t>
      </w:r>
      <w:r>
        <w:rPr>
          <w:rFonts w:ascii="Times New Roman" w:hAnsi="Times New Roman" w:cs="Times New Roman"/>
          <w:i/>
          <w:iCs/>
          <w:color w:val="000000"/>
          <w:sz w:val="24"/>
          <w:szCs w:val="24"/>
        </w:rPr>
        <w:t xml:space="preserve">Wordwall </w:t>
      </w:r>
      <w:r>
        <w:rPr>
          <w:rFonts w:ascii="Times New Roman" w:hAnsi="Times New Roman" w:cs="Times New Roman"/>
          <w:color w:val="000000"/>
          <w:sz w:val="24"/>
          <w:szCs w:val="24"/>
        </w:rPr>
        <w:t>kata yang hilang, termasuk cara memilih permainan dan menjalankannya.</w:t>
      </w:r>
    </w:p>
    <w:p w:rsidR="00404B45" w:rsidRDefault="00AA3710">
      <w:pPr>
        <w:pStyle w:val="ListParagraph"/>
        <w:numPr>
          <w:ilvl w:val="0"/>
          <w:numId w:val="14"/>
        </w:numPr>
        <w:spacing w:after="0" w:line="360" w:lineRule="auto"/>
        <w:ind w:left="1135" w:hanging="284"/>
        <w:contextualSpacing w:val="0"/>
        <w:jc w:val="both"/>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Bagikan tautan permainan </w:t>
      </w:r>
      <w:r>
        <w:rPr>
          <w:rFonts w:ascii="Times New Roman" w:hAnsi="Times New Roman" w:cs="Times New Roman"/>
          <w:i/>
          <w:iCs/>
          <w:color w:val="000000"/>
          <w:sz w:val="24"/>
          <w:szCs w:val="24"/>
        </w:rPr>
        <w:t xml:space="preserve">Wordwall </w:t>
      </w:r>
      <w:r>
        <w:rPr>
          <w:rFonts w:ascii="Times New Roman" w:hAnsi="Times New Roman" w:cs="Times New Roman"/>
          <w:color w:val="000000"/>
          <w:sz w:val="24"/>
          <w:szCs w:val="24"/>
        </w:rPr>
        <w:t>kata yang hilang kepada peserta didik atau proyeksikan di layar agar dapat diakses bersama.</w:t>
      </w:r>
    </w:p>
    <w:p w:rsidR="00404B45" w:rsidRDefault="00AA3710">
      <w:pPr>
        <w:pStyle w:val="ListParagraph"/>
        <w:numPr>
          <w:ilvl w:val="0"/>
          <w:numId w:val="14"/>
        </w:numPr>
        <w:spacing w:after="0" w:line="360" w:lineRule="auto"/>
        <w:ind w:left="1135" w:hanging="284"/>
        <w:contextualSpacing w:val="0"/>
        <w:jc w:val="both"/>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Peserta didik diberikan kesempatan untuk bermain </w:t>
      </w:r>
      <w:r>
        <w:rPr>
          <w:rFonts w:ascii="Times New Roman" w:hAnsi="Times New Roman" w:cs="Times New Roman"/>
          <w:i/>
          <w:iCs/>
          <w:color w:val="000000"/>
          <w:sz w:val="24"/>
          <w:szCs w:val="24"/>
        </w:rPr>
        <w:t xml:space="preserve">Wordwall </w:t>
      </w:r>
      <w:r>
        <w:rPr>
          <w:rFonts w:ascii="Times New Roman" w:hAnsi="Times New Roman" w:cs="Times New Roman"/>
          <w:color w:val="000000"/>
          <w:sz w:val="24"/>
          <w:szCs w:val="24"/>
        </w:rPr>
        <w:t>kata yang hilang secara berkelompok, sesuai dengan materi yang diajarkan.</w:t>
      </w:r>
    </w:p>
    <w:p w:rsidR="00404B45" w:rsidRDefault="00AA3710">
      <w:pPr>
        <w:pStyle w:val="ListParagraph"/>
        <w:numPr>
          <w:ilvl w:val="0"/>
          <w:numId w:val="14"/>
        </w:numPr>
        <w:spacing w:after="0" w:line="360" w:lineRule="auto"/>
        <w:ind w:left="1135" w:hanging="284"/>
        <w:contextualSpacing w:val="0"/>
        <w:jc w:val="both"/>
        <w:rPr>
          <w:rFonts w:ascii="Times New Roman" w:hAnsi="Times New Roman" w:cs="Times New Roman"/>
          <w:b/>
          <w:bCs/>
          <w:color w:val="000000"/>
          <w:sz w:val="24"/>
          <w:szCs w:val="24"/>
        </w:rPr>
      </w:pPr>
      <w:r>
        <w:rPr>
          <w:rFonts w:ascii="Times New Roman" w:hAnsi="Times New Roman" w:cs="Times New Roman"/>
          <w:color w:val="000000"/>
          <w:sz w:val="24"/>
          <w:szCs w:val="24"/>
        </w:rPr>
        <w:t>Mengamati dan memfasilitasi peserta didik selama permainan, memberikan bimbingan dan membantu jika peserta didik mengalami kendala.</w:t>
      </w:r>
    </w:p>
    <w:p w:rsidR="00404B45" w:rsidRDefault="00AA3710">
      <w:pPr>
        <w:pStyle w:val="ListParagraph"/>
        <w:numPr>
          <w:ilvl w:val="0"/>
          <w:numId w:val="12"/>
        </w:numPr>
        <w:spacing w:after="0" w:line="480" w:lineRule="exact"/>
        <w:ind w:left="851"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Pengamatan</w:t>
      </w:r>
    </w:p>
    <w:p w:rsidR="00404B45" w:rsidRDefault="00AA3710">
      <w:pPr>
        <w:pStyle w:val="ListParagraph"/>
        <w:numPr>
          <w:ilvl w:val="0"/>
          <w:numId w:val="15"/>
        </w:numPr>
        <w:spacing w:before="120" w:after="0" w:line="360" w:lineRule="auto"/>
        <w:ind w:left="1135" w:hanging="284"/>
        <w:contextualSpacing w:val="0"/>
        <w:jc w:val="both"/>
        <w:rPr>
          <w:rFonts w:ascii="Times New Roman" w:hAnsi="Times New Roman" w:cs="Times New Roman"/>
          <w:b/>
          <w:bCs/>
          <w:color w:val="000000"/>
          <w:sz w:val="24"/>
          <w:szCs w:val="24"/>
        </w:rPr>
      </w:pPr>
      <w:r>
        <w:rPr>
          <w:rFonts w:ascii="Times New Roman" w:hAnsi="Times New Roman" w:cs="Times New Roman"/>
          <w:color w:val="000000"/>
          <w:sz w:val="24"/>
          <w:szCs w:val="24"/>
        </w:rPr>
        <w:t>Mengamati proses pembelajaran dengan menggunakan instrument yang telah disiapkan</w:t>
      </w:r>
    </w:p>
    <w:p w:rsidR="00404B45" w:rsidRDefault="00AA3710">
      <w:pPr>
        <w:pStyle w:val="ListParagraph"/>
        <w:numPr>
          <w:ilvl w:val="0"/>
          <w:numId w:val="15"/>
        </w:numPr>
        <w:spacing w:after="0" w:line="360" w:lineRule="auto"/>
        <w:ind w:left="1135" w:hanging="284"/>
        <w:contextualSpacing w:val="0"/>
        <w:jc w:val="both"/>
        <w:rPr>
          <w:rFonts w:ascii="Times New Roman" w:hAnsi="Times New Roman" w:cs="Times New Roman"/>
          <w:b/>
          <w:bCs/>
          <w:color w:val="000000"/>
          <w:sz w:val="24"/>
          <w:szCs w:val="24"/>
        </w:rPr>
      </w:pPr>
      <w:r>
        <w:rPr>
          <w:rFonts w:ascii="Times New Roman" w:hAnsi="Times New Roman" w:cs="Times New Roman"/>
          <w:color w:val="000000"/>
          <w:sz w:val="24"/>
          <w:szCs w:val="24"/>
        </w:rPr>
        <w:t>Berkolaborasi dengan sejawat guru yang bertindak sebagai observer untuk ikut mengamati proses pembelajaran.</w:t>
      </w:r>
    </w:p>
    <w:p w:rsidR="00404B45" w:rsidRDefault="00AA3710">
      <w:pPr>
        <w:pStyle w:val="ListParagraph"/>
        <w:numPr>
          <w:ilvl w:val="0"/>
          <w:numId w:val="15"/>
        </w:numPr>
        <w:spacing w:after="0" w:line="360" w:lineRule="auto"/>
        <w:ind w:left="1135" w:hanging="284"/>
        <w:contextualSpacing w:val="0"/>
        <w:jc w:val="both"/>
        <w:rPr>
          <w:rFonts w:ascii="Times New Roman" w:hAnsi="Times New Roman" w:cs="Times New Roman"/>
          <w:b/>
          <w:bCs/>
          <w:color w:val="000000"/>
          <w:sz w:val="24"/>
          <w:szCs w:val="24"/>
        </w:rPr>
      </w:pPr>
      <w:r>
        <w:rPr>
          <w:rFonts w:ascii="Times New Roman" w:hAnsi="Times New Roman" w:cs="Times New Roman"/>
          <w:color w:val="000000"/>
          <w:sz w:val="24"/>
          <w:szCs w:val="24"/>
        </w:rPr>
        <w:t>Mengumpulkan dan mencatat hasil pengamatan dan menganalisisnya.</w:t>
      </w:r>
    </w:p>
    <w:p w:rsidR="00404B45" w:rsidRDefault="00AA3710">
      <w:pPr>
        <w:pStyle w:val="ListParagraph"/>
        <w:numPr>
          <w:ilvl w:val="0"/>
          <w:numId w:val="12"/>
        </w:numPr>
        <w:spacing w:after="0" w:line="480" w:lineRule="exact"/>
        <w:ind w:left="851"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Refleksi</w:t>
      </w:r>
    </w:p>
    <w:p w:rsidR="00404B45" w:rsidRDefault="00AA3710">
      <w:pPr>
        <w:pStyle w:val="ListParagraph"/>
        <w:numPr>
          <w:ilvl w:val="0"/>
          <w:numId w:val="16"/>
        </w:numPr>
        <w:spacing w:before="120" w:after="0" w:line="360" w:lineRule="auto"/>
        <w:ind w:left="1135"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Dari hasil analisis pengamatan yang telah dilakukan, nantinya dijadikan sebagai bahan evaluasi.</w:t>
      </w:r>
    </w:p>
    <w:p w:rsidR="00404B45" w:rsidRDefault="00AA3710">
      <w:pPr>
        <w:pStyle w:val="ListParagraph"/>
        <w:numPr>
          <w:ilvl w:val="0"/>
          <w:numId w:val="16"/>
        </w:numPr>
        <w:spacing w:after="0" w:line="360" w:lineRule="auto"/>
        <w:ind w:left="1135"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Mengatahui kekurangan dan pelaksanaan pembelajaran dengan menggunakan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 xml:space="preserve">Wordwall </w:t>
      </w:r>
      <w:r>
        <w:rPr>
          <w:rFonts w:ascii="Times New Roman" w:hAnsi="Times New Roman" w:cs="Times New Roman"/>
          <w:color w:val="000000"/>
          <w:sz w:val="24"/>
          <w:szCs w:val="24"/>
        </w:rPr>
        <w:t>berjenis kata yang hilang.</w:t>
      </w:r>
    </w:p>
    <w:p w:rsidR="00404B45" w:rsidRDefault="00AA3710">
      <w:pPr>
        <w:pStyle w:val="ListParagraph"/>
        <w:numPr>
          <w:ilvl w:val="0"/>
          <w:numId w:val="16"/>
        </w:numPr>
        <w:spacing w:after="0" w:line="360" w:lineRule="auto"/>
        <w:ind w:left="1135"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Hasil refleksi tersebut dihimpun dalam satu catatan yang dipakai sebagai masukan dalam perancangan siklus ke-II.</w:t>
      </w:r>
    </w:p>
    <w:p w:rsidR="00404B45" w:rsidRDefault="00AA3710">
      <w:pPr>
        <w:pStyle w:val="ListParagraph"/>
        <w:numPr>
          <w:ilvl w:val="0"/>
          <w:numId w:val="11"/>
        </w:numPr>
        <w:spacing w:after="0" w:line="480" w:lineRule="exact"/>
        <w:ind w:left="568"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Siklus II</w:t>
      </w:r>
    </w:p>
    <w:p w:rsidR="00404B45" w:rsidRDefault="00AA3710">
      <w:pPr>
        <w:pStyle w:val="ListParagraph"/>
        <w:numPr>
          <w:ilvl w:val="0"/>
          <w:numId w:val="17"/>
        </w:numPr>
        <w:spacing w:after="0" w:line="480" w:lineRule="exact"/>
        <w:ind w:left="851"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Perencanaan</w:t>
      </w:r>
    </w:p>
    <w:p w:rsidR="00404B45" w:rsidRDefault="00AA3710">
      <w:pPr>
        <w:pStyle w:val="ListParagraph"/>
        <w:numPr>
          <w:ilvl w:val="0"/>
          <w:numId w:val="18"/>
        </w:numPr>
        <w:spacing w:before="120" w:after="0" w:line="360" w:lineRule="auto"/>
        <w:ind w:left="1135"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Tinjau Kembali tujuan pembelajaran yang ingin dicapai</w:t>
      </w:r>
    </w:p>
    <w:p w:rsidR="00404B45" w:rsidRDefault="00AA3710">
      <w:pPr>
        <w:pStyle w:val="ListParagraph"/>
        <w:numPr>
          <w:ilvl w:val="0"/>
          <w:numId w:val="18"/>
        </w:numPr>
        <w:spacing w:after="0" w:line="360" w:lineRule="auto"/>
        <w:ind w:left="1135"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Identifikasi konsep atau keterampilan yang diajarkan pada siklus II</w:t>
      </w:r>
    </w:p>
    <w:p w:rsidR="00404B45" w:rsidRDefault="00AA3710">
      <w:pPr>
        <w:pStyle w:val="ListParagraph"/>
        <w:numPr>
          <w:ilvl w:val="0"/>
          <w:numId w:val="18"/>
        </w:numPr>
        <w:spacing w:after="0" w:line="360" w:lineRule="auto"/>
        <w:ind w:left="1135"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Kembali dirancang skenario pembelajaran dalam siklus II dengan perbaikan dan penyempurnaan dari pembelajaran siklus I.</w:t>
      </w:r>
    </w:p>
    <w:p w:rsidR="00404B45" w:rsidRDefault="00AA3710">
      <w:pPr>
        <w:pStyle w:val="ListParagraph"/>
        <w:numPr>
          <w:ilvl w:val="0"/>
          <w:numId w:val="18"/>
        </w:numPr>
        <w:spacing w:after="0" w:line="360" w:lineRule="auto"/>
        <w:ind w:left="1135"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Kembali disiapkan perangkap pembelajaran yang digunakan serta dokumen lain, seperti daftar hadir, lembar kerja siswa, dan lain-lain.</w:t>
      </w:r>
    </w:p>
    <w:p w:rsidR="00404B45" w:rsidRDefault="00AA3710">
      <w:pPr>
        <w:pStyle w:val="ListParagraph"/>
        <w:numPr>
          <w:ilvl w:val="0"/>
          <w:numId w:val="18"/>
        </w:numPr>
        <w:spacing w:after="0" w:line="360" w:lineRule="auto"/>
        <w:ind w:left="1135"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Kembali merancang instrument (sesuai dengan masukan refleksi) untuk mengamati proses pembelajaran dan hasil belajar.</w:t>
      </w:r>
    </w:p>
    <w:p w:rsidR="00404B45" w:rsidRDefault="00AA3710">
      <w:pPr>
        <w:pStyle w:val="ListParagraph"/>
        <w:numPr>
          <w:ilvl w:val="0"/>
          <w:numId w:val="18"/>
        </w:numPr>
        <w:spacing w:after="0" w:line="360" w:lineRule="auto"/>
        <w:ind w:left="1135"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Kembali mendiskusikan dengan observer, yakni sejawat guru yang diminta bantuan untuk ikut mengamati PTK, tentang hal-hal yang diperbaiki (berubah) pada pembelajarna di siklus ke-II.</w:t>
      </w:r>
    </w:p>
    <w:p w:rsidR="00404B45" w:rsidRDefault="00AA3710">
      <w:pPr>
        <w:pStyle w:val="ListParagraph"/>
        <w:numPr>
          <w:ilvl w:val="0"/>
          <w:numId w:val="17"/>
        </w:numPr>
        <w:spacing w:after="0" w:line="480" w:lineRule="exact"/>
        <w:ind w:left="851"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Pelaksanaan</w:t>
      </w:r>
    </w:p>
    <w:p w:rsidR="00404B45" w:rsidRDefault="00AA3710">
      <w:pPr>
        <w:pStyle w:val="ListParagraph"/>
        <w:numPr>
          <w:ilvl w:val="0"/>
          <w:numId w:val="19"/>
        </w:numPr>
        <w:spacing w:before="120" w:after="0" w:line="360" w:lineRule="auto"/>
        <w:ind w:left="1135"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Melaksanakan pembelajaran siklus II dengan topik yang sama.</w:t>
      </w:r>
    </w:p>
    <w:p w:rsidR="00404B45" w:rsidRDefault="00AA3710">
      <w:pPr>
        <w:pStyle w:val="ListParagraph"/>
        <w:numPr>
          <w:ilvl w:val="0"/>
          <w:numId w:val="19"/>
        </w:numPr>
        <w:spacing w:after="0" w:line="360" w:lineRule="auto"/>
        <w:ind w:left="1135"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Dalam pelaksanaanya menerapkan dengan skenario yang telah diperbaiki dan disempurnakan dari Tindakan sebelumnya di siklus I.</w:t>
      </w:r>
    </w:p>
    <w:p w:rsidR="00404B45" w:rsidRDefault="00AA3710">
      <w:pPr>
        <w:pStyle w:val="ListParagraph"/>
        <w:numPr>
          <w:ilvl w:val="0"/>
          <w:numId w:val="17"/>
        </w:numPr>
        <w:spacing w:after="0" w:line="480" w:lineRule="exact"/>
        <w:ind w:left="851"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Pengamatan</w:t>
      </w:r>
    </w:p>
    <w:p w:rsidR="00404B45" w:rsidRDefault="00AA3710">
      <w:pPr>
        <w:pStyle w:val="ListParagraph"/>
        <w:numPr>
          <w:ilvl w:val="0"/>
          <w:numId w:val="20"/>
        </w:numPr>
        <w:spacing w:before="120" w:after="0" w:line="360" w:lineRule="auto"/>
        <w:ind w:left="1135"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Melakukan pengamatan Kembali pada siklus II</w:t>
      </w:r>
    </w:p>
    <w:p w:rsidR="00404B45" w:rsidRDefault="00AA3710">
      <w:pPr>
        <w:pStyle w:val="ListParagraph"/>
        <w:numPr>
          <w:ilvl w:val="0"/>
          <w:numId w:val="20"/>
        </w:numPr>
        <w:spacing w:after="0" w:line="360" w:lineRule="auto"/>
        <w:ind w:left="1135"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Mengumpulkan data hasil pengamatan, lalu menganalisisnya.</w:t>
      </w:r>
    </w:p>
    <w:p w:rsidR="00404B45" w:rsidRDefault="00AA3710">
      <w:pPr>
        <w:pStyle w:val="ListParagraph"/>
        <w:numPr>
          <w:ilvl w:val="0"/>
          <w:numId w:val="17"/>
        </w:numPr>
        <w:spacing w:after="0" w:line="480" w:lineRule="exact"/>
        <w:ind w:left="851"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Refleksi</w:t>
      </w:r>
    </w:p>
    <w:p w:rsidR="00404B45" w:rsidRDefault="00AA3710">
      <w:pPr>
        <w:pStyle w:val="ListParagraph"/>
        <w:numPr>
          <w:ilvl w:val="0"/>
          <w:numId w:val="21"/>
        </w:numPr>
        <w:spacing w:before="120" w:after="0" w:line="360" w:lineRule="auto"/>
        <w:ind w:left="1135"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Menggunakan analisis siklus I dan II sebagai pembuatan laporan.</w:t>
      </w:r>
    </w:p>
    <w:p w:rsidR="00404B45" w:rsidRDefault="00AA3710" w:rsidP="00366953">
      <w:pPr>
        <w:pStyle w:val="ListParagraph"/>
        <w:numPr>
          <w:ilvl w:val="0"/>
          <w:numId w:val="36"/>
        </w:numPr>
        <w:spacing w:before="120" w:after="0" w:line="480" w:lineRule="exact"/>
        <w:ind w:left="284" w:hanging="284"/>
        <w:contextualSpacing w:val="0"/>
        <w:jc w:val="both"/>
        <w:outlineLvl w:val="1"/>
        <w:rPr>
          <w:rFonts w:ascii="Times New Roman" w:hAnsi="Times New Roman" w:cs="Times New Roman"/>
          <w:b/>
          <w:bCs/>
          <w:color w:val="000000"/>
          <w:sz w:val="24"/>
          <w:szCs w:val="24"/>
        </w:rPr>
      </w:pPr>
      <w:bookmarkStart w:id="124" w:name="_Toc157392623"/>
      <w:r>
        <w:rPr>
          <w:rFonts w:ascii="Times New Roman" w:hAnsi="Times New Roman" w:cs="Times New Roman"/>
          <w:b/>
          <w:bCs/>
          <w:color w:val="000000"/>
          <w:sz w:val="24"/>
          <w:szCs w:val="24"/>
        </w:rPr>
        <w:t>Teknik Pengumpulan dan Pengolahan Data</w:t>
      </w:r>
      <w:bookmarkEnd w:id="124"/>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Teknik pengumpulan data yang digunakan dalam penelitian ini adalah sebagai berikut :</w:t>
      </w:r>
    </w:p>
    <w:p w:rsidR="00404B45" w:rsidRDefault="00AA3710" w:rsidP="00366953">
      <w:pPr>
        <w:pStyle w:val="ListParagraph"/>
        <w:numPr>
          <w:ilvl w:val="0"/>
          <w:numId w:val="84"/>
        </w:numPr>
        <w:spacing w:after="0" w:line="480" w:lineRule="exact"/>
        <w:jc w:val="both"/>
        <w:rPr>
          <w:rFonts w:ascii="Times New Roman" w:hAnsi="Times New Roman" w:cs="Times New Roman"/>
          <w:color w:val="000000"/>
          <w:sz w:val="24"/>
          <w:szCs w:val="24"/>
        </w:rPr>
      </w:pPr>
      <w:r>
        <w:rPr>
          <w:rFonts w:ascii="Times New Roman" w:hAnsi="Times New Roman" w:cs="Times New Roman"/>
          <w:color w:val="000000"/>
          <w:sz w:val="24"/>
          <w:szCs w:val="24"/>
        </w:rPr>
        <w:t>Observasi</w:t>
      </w:r>
    </w:p>
    <w:p w:rsidR="00404B45" w:rsidRDefault="00AA3710">
      <w:pPr>
        <w:spacing w:after="0" w:line="480" w:lineRule="exact"/>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Observasi adalah metode pengumpulan data dengan sistematis terkait fenomena yang diteliti. Dalam teknik observasi, teknik ini dilakukan dengan cara melakukan pengamatan langsung.</w:t>
      </w:r>
      <w:r>
        <w:rPr>
          <w:rStyle w:val="FootnoteReference"/>
          <w:rFonts w:ascii="Times New Roman" w:hAnsi="Times New Roman" w:cs="Times New Roman"/>
          <w:color w:val="000000"/>
          <w:sz w:val="24"/>
          <w:szCs w:val="24"/>
        </w:rPr>
        <w:footnoteReference w:id="35"/>
      </w:r>
      <w:r>
        <w:rPr>
          <w:rFonts w:ascii="Times New Roman" w:hAnsi="Times New Roman" w:cs="Times New Roman"/>
          <w:color w:val="000000"/>
          <w:sz w:val="24"/>
          <w:szCs w:val="24"/>
        </w:rPr>
        <w:t xml:space="preserve"> Observasi merupakan teknik yang memiliki ciri yang spesifik bila dibandingkan dengan teknik yang lain. Sustrisno Hadi mengemukakan bahwa, observasi adalah suatu proses yang kompleks, suatu proses yang tersusun dari berbagai proses biologis dan pisikologis. Teknik pengumpulan data dengan observasi digunakan bila penelitian berkaitan dengan prilaku manusia, proses kerja, gejalah-gejalah alam dan bila subjek pengamatan tidak terlalu besar.</w:t>
      </w:r>
      <w:r>
        <w:rPr>
          <w:rStyle w:val="FootnoteReference"/>
          <w:rFonts w:ascii="Times New Roman" w:hAnsi="Times New Roman" w:cs="Times New Roman"/>
          <w:color w:val="000000"/>
          <w:sz w:val="24"/>
          <w:szCs w:val="24"/>
        </w:rPr>
        <w:footnoteReference w:id="36"/>
      </w:r>
      <w:r>
        <w:rPr>
          <w:rFonts w:ascii="Times New Roman" w:hAnsi="Times New Roman" w:cs="Times New Roman"/>
          <w:color w:val="000000"/>
          <w:sz w:val="24"/>
          <w:szCs w:val="24"/>
        </w:rPr>
        <w:t xml:space="preserve"> Observasi dilakukan di Desa Maiwa SMP Negeri 1 Maiwa.</w:t>
      </w:r>
    </w:p>
    <w:p w:rsidR="00404B45" w:rsidRDefault="00AA3710" w:rsidP="00366953">
      <w:pPr>
        <w:pStyle w:val="ListParagraph"/>
        <w:numPr>
          <w:ilvl w:val="0"/>
          <w:numId w:val="84"/>
        </w:numPr>
        <w:spacing w:after="0" w:line="480" w:lineRule="exact"/>
        <w:jc w:val="both"/>
        <w:rPr>
          <w:rFonts w:ascii="Times New Roman" w:hAnsi="Times New Roman" w:cs="Times New Roman"/>
          <w:color w:val="000000"/>
          <w:sz w:val="24"/>
          <w:szCs w:val="24"/>
        </w:rPr>
      </w:pPr>
      <w:r>
        <w:rPr>
          <w:rFonts w:ascii="Times New Roman" w:hAnsi="Times New Roman" w:cs="Times New Roman"/>
          <w:color w:val="000000"/>
          <w:sz w:val="24"/>
          <w:szCs w:val="24"/>
        </w:rPr>
        <w:t>Wawancara</w:t>
      </w:r>
    </w:p>
    <w:p w:rsidR="00404B45" w:rsidRDefault="00AA3710">
      <w:pPr>
        <w:spacing w:after="0" w:line="480" w:lineRule="exact"/>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Wawancara, yaitu suatu metode pengumpulan data melalui percakapan untuk memperoleh informasi tertentu. Percakapan tersebut dilakukan oleh kedua belah pihak yaitu pihak pewawancara yaitu pihak yang mengajukan pertanyaan dan pihak yang diwawancarai yaitu pihak yang memberikan jawaban atas pertanyaan pewawancara.</w:t>
      </w:r>
      <w:r>
        <w:rPr>
          <w:rStyle w:val="FootnoteReference"/>
          <w:rFonts w:ascii="Times New Roman" w:hAnsi="Times New Roman" w:cs="Times New Roman"/>
          <w:color w:val="000000"/>
          <w:sz w:val="24"/>
          <w:szCs w:val="24"/>
        </w:rPr>
        <w:footnoteReference w:id="37"/>
      </w:r>
      <w:r>
        <w:rPr>
          <w:rFonts w:ascii="Times New Roman" w:hAnsi="Times New Roman" w:cs="Times New Roman"/>
          <w:color w:val="000000"/>
          <w:sz w:val="24"/>
          <w:szCs w:val="24"/>
        </w:rPr>
        <w:t xml:space="preserve"> Wawancara merupakan suatu bentuk teknik pengumpulan data yang </w:t>
      </w:r>
      <w:r>
        <w:rPr>
          <w:rFonts w:ascii="Times New Roman" w:hAnsi="Times New Roman" w:cs="Times New Roman"/>
          <w:color w:val="000000"/>
          <w:sz w:val="24"/>
          <w:szCs w:val="24"/>
        </w:rPr>
        <w:lastRenderedPageBreak/>
        <w:t>banyak digunakan dalam penelitian deskriptif kualitatif.</w:t>
      </w:r>
      <w:r>
        <w:t xml:space="preserve"> </w:t>
      </w:r>
      <w:r>
        <w:rPr>
          <w:rFonts w:ascii="Times New Roman" w:hAnsi="Times New Roman" w:cs="Times New Roman"/>
          <w:color w:val="000000"/>
          <w:sz w:val="24"/>
          <w:szCs w:val="24"/>
        </w:rPr>
        <w:t xml:space="preserve">Wawancara digunakan apabila peneliti ingin melakukan studi pendahuluan agar dapat menemukan permasalahan yang diteliti serta saat peneliti ingin meneliti subjek penelitian secara mendalam dengan responden yang sedikit. </w:t>
      </w:r>
    </w:p>
    <w:p w:rsidR="00404B45" w:rsidRDefault="00AA3710">
      <w:pPr>
        <w:spacing w:after="0" w:line="480" w:lineRule="exact"/>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Jenis wawancara yang digunakan dalam penelitian ini yaitu wawancara semi terstruktur adalah wawancara yang garis besar pertanyaannya telah disusun oleh peneliti dan memungkinkan adanya pertanyaan baru yang muncul karena jawaban yang diberikan oleh narasumber. Dalam penelitian ini yang menjadi narasumber adalah guru kelas VII.3 dan Kepala Sekolah di SMPN 1 Maiwa.</w:t>
      </w:r>
    </w:p>
    <w:p w:rsidR="00404B45" w:rsidRDefault="00AA3710" w:rsidP="00366953">
      <w:pPr>
        <w:pStyle w:val="ListParagraph"/>
        <w:numPr>
          <w:ilvl w:val="0"/>
          <w:numId w:val="84"/>
        </w:numPr>
        <w:spacing w:after="0" w:line="480" w:lineRule="exact"/>
        <w:jc w:val="both"/>
        <w:rPr>
          <w:rFonts w:ascii="Times New Roman" w:hAnsi="Times New Roman" w:cs="Times New Roman"/>
          <w:color w:val="000000"/>
          <w:sz w:val="24"/>
          <w:szCs w:val="24"/>
        </w:rPr>
      </w:pPr>
      <w:r>
        <w:rPr>
          <w:rFonts w:ascii="Times New Roman" w:hAnsi="Times New Roman" w:cs="Times New Roman"/>
          <w:color w:val="000000"/>
          <w:sz w:val="24"/>
          <w:szCs w:val="24"/>
        </w:rPr>
        <w:t>Tes</w:t>
      </w:r>
    </w:p>
    <w:p w:rsidR="00404B45" w:rsidRDefault="00AA3710">
      <w:pPr>
        <w:spacing w:after="0" w:line="480" w:lineRule="exact"/>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Pengumpukan data mealui tes dapat dilakukan dengan melalui tes </w:t>
      </w:r>
      <w:r>
        <w:rPr>
          <w:rFonts w:ascii="Times New Roman" w:hAnsi="Times New Roman" w:cs="Times New Roman"/>
          <w:i/>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Wordwall</w:t>
      </w:r>
      <w:r>
        <w:rPr>
          <w:rFonts w:ascii="Times New Roman" w:hAnsi="Times New Roman" w:cs="Times New Roman"/>
          <w:color w:val="000000"/>
          <w:sz w:val="24"/>
          <w:szCs w:val="24"/>
        </w:rPr>
        <w:t xml:space="preserve">. Pengumpulan data melalui tes </w:t>
      </w:r>
      <w:r>
        <w:rPr>
          <w:rFonts w:ascii="Times New Roman" w:hAnsi="Times New Roman" w:cs="Times New Roman"/>
          <w:i/>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Wordwall</w:t>
      </w:r>
      <w:r>
        <w:rPr>
          <w:rFonts w:ascii="Times New Roman" w:hAnsi="Times New Roman" w:cs="Times New Roman"/>
          <w:color w:val="000000"/>
          <w:sz w:val="24"/>
          <w:szCs w:val="24"/>
        </w:rPr>
        <w:t xml:space="preserve"> melibatkan pemanfaatan platform interaktif untuk menilai pengetahuan atau keterampilan peserta. </w:t>
      </w:r>
      <w:r>
        <w:rPr>
          <w:rFonts w:ascii="Times New Roman" w:hAnsi="Times New Roman" w:cs="Times New Roman"/>
          <w:i/>
          <w:color w:val="000000"/>
          <w:sz w:val="24"/>
          <w:szCs w:val="24"/>
        </w:rPr>
        <w:t>Wordwall</w:t>
      </w:r>
      <w:r>
        <w:rPr>
          <w:rFonts w:ascii="Times New Roman" w:hAnsi="Times New Roman" w:cs="Times New Roman"/>
          <w:color w:val="000000"/>
          <w:sz w:val="24"/>
          <w:szCs w:val="24"/>
        </w:rPr>
        <w:t xml:space="preserve"> menyediakan berbagai opsi kuis yang dapat disesuaikan sesuai dengan kebutuhan penelitian atau evaluasi. Para peserta dapat mengikuti tes yang dirancang untuk mengukur pemahaman mereka terhadap materi tertentu atau keterampilan yang diinginkan.</w:t>
      </w:r>
    </w:p>
    <w:p w:rsidR="00404B45" w:rsidRDefault="00AA3710">
      <w:pPr>
        <w:spacing w:after="0" w:line="480" w:lineRule="exact"/>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Pertanyaan-pertanyaan dalam tes </w:t>
      </w:r>
      <w:r>
        <w:rPr>
          <w:rFonts w:ascii="Times New Roman" w:hAnsi="Times New Roman" w:cs="Times New Roman"/>
          <w:i/>
          <w:color w:val="000000"/>
          <w:sz w:val="24"/>
          <w:szCs w:val="24"/>
        </w:rPr>
        <w:t>Wordwall</w:t>
      </w:r>
      <w:r>
        <w:rPr>
          <w:rFonts w:ascii="Times New Roman" w:hAnsi="Times New Roman" w:cs="Times New Roman"/>
          <w:color w:val="000000"/>
          <w:sz w:val="24"/>
          <w:szCs w:val="24"/>
        </w:rPr>
        <w:t xml:space="preserve"> dapat beragam, mulai dari pilihan ganda, isian singkat, hingga permainan interaktif yang memerlukan partisipasi aktif peserta. Penggunaan </w:t>
      </w:r>
      <w:r>
        <w:rPr>
          <w:rFonts w:ascii="Times New Roman" w:hAnsi="Times New Roman" w:cs="Times New Roman"/>
          <w:i/>
          <w:color w:val="000000"/>
          <w:sz w:val="24"/>
          <w:szCs w:val="24"/>
        </w:rPr>
        <w:t>Game</w:t>
      </w:r>
      <w:r>
        <w:rPr>
          <w:rFonts w:ascii="Times New Roman" w:hAnsi="Times New Roman" w:cs="Times New Roman"/>
          <w:color w:val="000000"/>
          <w:sz w:val="24"/>
          <w:szCs w:val="24"/>
        </w:rPr>
        <w:t xml:space="preserve"> dalam tes ini tidak hanya menjadikan pengumpulan data lebih menarik, tetapi juga memberikan suasana belajar yang lebih dinamis.</w:t>
      </w:r>
    </w:p>
    <w:p w:rsidR="00404B45" w:rsidRDefault="00AA3710" w:rsidP="00366953">
      <w:pPr>
        <w:pStyle w:val="ListParagraph"/>
        <w:numPr>
          <w:ilvl w:val="0"/>
          <w:numId w:val="84"/>
        </w:numPr>
        <w:spacing w:after="0" w:line="480" w:lineRule="exact"/>
        <w:jc w:val="both"/>
        <w:rPr>
          <w:rFonts w:ascii="Times New Roman" w:hAnsi="Times New Roman" w:cs="Times New Roman"/>
          <w:color w:val="000000"/>
          <w:sz w:val="24"/>
          <w:szCs w:val="24"/>
        </w:rPr>
      </w:pPr>
      <w:r>
        <w:rPr>
          <w:rFonts w:ascii="Times New Roman" w:hAnsi="Times New Roman" w:cs="Times New Roman"/>
          <w:color w:val="000000"/>
          <w:sz w:val="24"/>
          <w:szCs w:val="24"/>
        </w:rPr>
        <w:t>Dokumentasi</w:t>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Dokumentasi dilakukan untuk mengumpulkan data penelitian mengenai perangkat pembelajaran, dan berkas pelaksanaan pembelajaran guna membantu keberlangsungan proses penelitian dengan baik.</w:t>
      </w:r>
      <w:r>
        <w:rPr>
          <w:rStyle w:val="FootnoteReference"/>
          <w:rFonts w:ascii="Times New Roman" w:hAnsi="Times New Roman" w:cs="Times New Roman"/>
          <w:color w:val="000000"/>
          <w:sz w:val="24"/>
          <w:szCs w:val="24"/>
        </w:rPr>
        <w:t xml:space="preserve"> </w:t>
      </w:r>
    </w:p>
    <w:p w:rsidR="00404B45" w:rsidRDefault="00AA3710" w:rsidP="00366953">
      <w:pPr>
        <w:pStyle w:val="ListParagraph"/>
        <w:numPr>
          <w:ilvl w:val="0"/>
          <w:numId w:val="36"/>
        </w:numPr>
        <w:spacing w:before="120" w:after="0" w:line="480" w:lineRule="exact"/>
        <w:ind w:left="284" w:hanging="284"/>
        <w:contextualSpacing w:val="0"/>
        <w:jc w:val="both"/>
        <w:outlineLvl w:val="1"/>
        <w:rPr>
          <w:rFonts w:ascii="Times New Roman" w:hAnsi="Times New Roman" w:cs="Times New Roman"/>
          <w:b/>
          <w:bCs/>
          <w:color w:val="000000"/>
          <w:sz w:val="24"/>
          <w:szCs w:val="24"/>
        </w:rPr>
      </w:pPr>
      <w:bookmarkStart w:id="125" w:name="_Toc157392624"/>
      <w:r>
        <w:rPr>
          <w:rFonts w:ascii="Times New Roman" w:hAnsi="Times New Roman" w:cs="Times New Roman"/>
          <w:b/>
          <w:bCs/>
          <w:color w:val="000000"/>
          <w:sz w:val="24"/>
          <w:szCs w:val="24"/>
        </w:rPr>
        <w:t>Teknik Analisis Data</w:t>
      </w:r>
      <w:bookmarkEnd w:id="125"/>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Dari beberapa data yang diperoleh melalui instrument penelitian, selanjutnya hasil penelitian dianalisis menggunakan Teknik analisis statistik deskriptif. </w:t>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Statistik deskriptif digunakan untuk mengolah karakteristik data yang berkaitan dengan menjumlah, merata-rata, mencari titik tengah, mencari presentasi dan menyajikan data menarik, mudah dibaca, dan diikuti berpikirnya (grafik, table, dan chart).</w:t>
      </w:r>
      <w:r>
        <w:rPr>
          <w:rStyle w:val="FootnoteReference"/>
          <w:rFonts w:ascii="Times New Roman" w:hAnsi="Times New Roman" w:cs="Times New Roman"/>
          <w:color w:val="000000"/>
          <w:sz w:val="24"/>
          <w:szCs w:val="24"/>
        </w:rPr>
        <w:footnoteReference w:id="38"/>
      </w:r>
    </w:p>
    <w:p w:rsidR="00404B45" w:rsidRDefault="00AA3710">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Adapun rumus dalam perhitungan rata-rata yang digunakan ialah sebagai berikut :</w:t>
      </w:r>
    </w:p>
    <w:p w:rsidR="00404B45" w:rsidRDefault="00404B45">
      <w:pPr>
        <w:spacing w:after="0" w:line="480" w:lineRule="exact"/>
        <w:ind w:firstLine="709"/>
        <w:jc w:val="both"/>
        <w:rPr>
          <w:rFonts w:ascii="Times New Roman" w:hAnsi="Times New Roman" w:cs="Times New Roman"/>
          <w:color w:val="000000"/>
          <w:sz w:val="24"/>
          <w:szCs w:val="24"/>
        </w:rPr>
      </w:pPr>
    </w:p>
    <w:p w:rsidR="00404B45" w:rsidRDefault="007F3F39">
      <w:pPr>
        <w:spacing w:after="0" w:line="360" w:lineRule="auto"/>
        <w:ind w:left="360" w:firstLine="360"/>
        <w:jc w:val="both"/>
        <w:rPr>
          <w:rFonts w:ascii="Times New Roman" w:hAnsi="Times New Roman" w:cs="Times New Roman"/>
          <w:color w:val="000000"/>
          <w:sz w:val="24"/>
          <w:szCs w:val="24"/>
        </w:rPr>
      </w:pPr>
      <m:oMathPara>
        <m:oMath>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x</m:t>
              </m:r>
            </m:e>
          </m:acc>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m:t>
                  </m:r>
                </m:e>
                <m:sub>
                  <m:r>
                    <w:rPr>
                      <w:rFonts w:ascii="Cambria Math" w:hAnsi="Cambria Math" w:cs="Times New Roman"/>
                      <w:color w:val="000000"/>
                      <w:sz w:val="24"/>
                      <w:szCs w:val="24"/>
                    </w:rPr>
                    <m:t>x</m:t>
                  </m:r>
                </m:sub>
              </m:sSub>
            </m:num>
            <m:den>
              <m:r>
                <w:rPr>
                  <w:rFonts w:ascii="Cambria Math" w:hAnsi="Cambria Math" w:cs="Times New Roman"/>
                  <w:color w:val="000000"/>
                  <w:sz w:val="24"/>
                  <w:szCs w:val="24"/>
                </w:rPr>
                <m:t>N</m:t>
              </m:r>
            </m:den>
          </m:f>
        </m:oMath>
      </m:oMathPara>
    </w:p>
    <w:p w:rsidR="00404B45" w:rsidRDefault="00AA3710">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rsidR="00404B45" w:rsidRDefault="00AA3710">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Keterangan :</w:t>
      </w:r>
      <w:r>
        <w:rPr>
          <w:rFonts w:ascii="Times New Roman" w:hAnsi="Times New Roman" w:cs="Times New Roman"/>
          <w:color w:val="000000"/>
          <w:sz w:val="24"/>
          <w:szCs w:val="24"/>
        </w:rPr>
        <w:tab/>
      </w:r>
      <m:oMath>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x</m:t>
            </m:r>
          </m:e>
        </m:acc>
      </m:oMath>
      <w:r>
        <w:rPr>
          <w:rFonts w:ascii="Times New Roman" w:hAnsi="Times New Roman" w:cs="Times New Roman"/>
          <w:i/>
          <w:iCs/>
          <w:color w:val="000000"/>
          <w:sz w:val="24"/>
          <w:szCs w:val="24"/>
        </w:rPr>
        <w:tab/>
      </w:r>
      <w:r>
        <w:rPr>
          <w:rFonts w:ascii="Times New Roman" w:hAnsi="Times New Roman" w:cs="Times New Roman"/>
          <w:color w:val="000000"/>
          <w:sz w:val="24"/>
          <w:szCs w:val="24"/>
        </w:rPr>
        <w:t>= Rata-rata skor siswa</w:t>
      </w:r>
    </w:p>
    <w:p w:rsidR="00404B45" w:rsidRDefault="00AA3710">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i/>
          <w:iCs/>
          <w:color w:val="000000"/>
          <w:sz w:val="24"/>
          <w:szCs w:val="24"/>
        </w:rPr>
        <w:t>x</w:t>
      </w:r>
      <w:r>
        <w:rPr>
          <w:rFonts w:ascii="Times New Roman" w:hAnsi="Times New Roman" w:cs="Times New Roman"/>
          <w:i/>
          <w:iCs/>
          <w:color w:val="000000"/>
          <w:sz w:val="24"/>
          <w:szCs w:val="24"/>
        </w:rPr>
        <w:tab/>
      </w:r>
      <w:r>
        <w:rPr>
          <w:rFonts w:ascii="Times New Roman" w:hAnsi="Times New Roman" w:cs="Times New Roman"/>
          <w:color w:val="000000"/>
          <w:sz w:val="24"/>
          <w:szCs w:val="24"/>
        </w:rPr>
        <w:t>= Jumlah skor yang diperoleh</w:t>
      </w:r>
    </w:p>
    <w:p w:rsidR="00404B45" w:rsidRDefault="00AA3710">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i/>
          <w:iCs/>
          <w:color w:val="000000"/>
          <w:sz w:val="24"/>
          <w:szCs w:val="24"/>
        </w:rPr>
        <w:t>N</w:t>
      </w:r>
      <w:r>
        <w:rPr>
          <w:rFonts w:ascii="Times New Roman" w:hAnsi="Times New Roman" w:cs="Times New Roman"/>
          <w:i/>
          <w:iCs/>
          <w:color w:val="000000"/>
          <w:sz w:val="24"/>
          <w:szCs w:val="24"/>
        </w:rPr>
        <w:tab/>
      </w:r>
      <w:r>
        <w:rPr>
          <w:rFonts w:ascii="Times New Roman" w:hAnsi="Times New Roman" w:cs="Times New Roman"/>
          <w:color w:val="000000"/>
          <w:sz w:val="24"/>
          <w:szCs w:val="24"/>
        </w:rPr>
        <w:t>= Jumlah skor maksimal.</w:t>
      </w:r>
    </w:p>
    <w:p w:rsidR="00404B45" w:rsidRDefault="00404B45">
      <w:pPr>
        <w:spacing w:after="0" w:line="360" w:lineRule="auto"/>
        <w:jc w:val="both"/>
        <w:rPr>
          <w:rFonts w:ascii="Times New Roman" w:hAnsi="Times New Roman" w:cs="Times New Roman"/>
          <w:color w:val="000000"/>
          <w:sz w:val="24"/>
          <w:szCs w:val="24"/>
        </w:rPr>
        <w:sectPr w:rsidR="00404B45">
          <w:pgSz w:w="12240" w:h="15840" w:code="1"/>
          <w:pgMar w:top="2268" w:right="1701" w:bottom="1701" w:left="2268" w:header="720" w:footer="720" w:gutter="0"/>
          <w:cols w:space="720"/>
          <w:titlePg/>
          <w:docGrid w:linePitch="360"/>
        </w:sectPr>
      </w:pPr>
    </w:p>
    <w:p w:rsidR="00404B45" w:rsidRDefault="00AA3710">
      <w:pPr>
        <w:pStyle w:val="Heading1"/>
        <w:spacing w:before="0" w:after="240" w:line="480" w:lineRule="exact"/>
        <w:jc w:val="center"/>
        <w:rPr>
          <w:rFonts w:eastAsia="Calibri"/>
          <w:sz w:val="28"/>
        </w:rPr>
      </w:pPr>
      <w:bookmarkStart w:id="127" w:name="_Toc157392625"/>
      <w:bookmarkStart w:id="128" w:name="_Hlk157266257"/>
      <w:r>
        <w:rPr>
          <w:rFonts w:eastAsia="Calibri"/>
          <w:sz w:val="28"/>
        </w:rPr>
        <w:lastRenderedPageBreak/>
        <w:t>BAB IV</w:t>
      </w:r>
      <w:r>
        <w:rPr>
          <w:rFonts w:eastAsia="Calibri"/>
          <w:sz w:val="28"/>
        </w:rPr>
        <w:br/>
        <w:t>HASIL DAN PEMBAHASAN</w:t>
      </w:r>
      <w:bookmarkEnd w:id="127"/>
    </w:p>
    <w:p w:rsidR="00404B45" w:rsidRDefault="00AA3710" w:rsidP="00366953">
      <w:pPr>
        <w:pStyle w:val="Heading2"/>
        <w:numPr>
          <w:ilvl w:val="0"/>
          <w:numId w:val="43"/>
        </w:numPr>
        <w:spacing w:line="360" w:lineRule="auto"/>
        <w:ind w:left="284" w:hanging="284"/>
        <w:rPr>
          <w:b/>
          <w:bCs/>
        </w:rPr>
      </w:pPr>
      <w:bookmarkStart w:id="129" w:name="_Toc157392626"/>
      <w:bookmarkStart w:id="130" w:name="_Hlk157793736"/>
      <w:r>
        <w:rPr>
          <w:b/>
          <w:bCs/>
        </w:rPr>
        <w:t>Hasil Penelitian</w:t>
      </w:r>
      <w:bookmarkEnd w:id="129"/>
    </w:p>
    <w:p w:rsidR="00404B45" w:rsidRDefault="00AA3710" w:rsidP="00366953">
      <w:pPr>
        <w:pStyle w:val="ListParagraph"/>
        <w:numPr>
          <w:ilvl w:val="0"/>
          <w:numId w:val="45"/>
        </w:num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Penerapan Media Pembelajaran Berbasis Aplikasi </w:t>
      </w:r>
      <w:r>
        <w:rPr>
          <w:rFonts w:ascii="Times New Roman" w:hAnsi="Times New Roman" w:cs="Times New Roman"/>
          <w:b/>
          <w:bCs/>
          <w:i/>
          <w:iCs/>
          <w:color w:val="000000"/>
          <w:sz w:val="24"/>
          <w:szCs w:val="24"/>
        </w:rPr>
        <w:t>Game</w:t>
      </w:r>
      <w:r>
        <w:rPr>
          <w:rFonts w:ascii="Times New Roman" w:hAnsi="Times New Roman" w:cs="Times New Roman"/>
          <w:b/>
          <w:bCs/>
          <w:color w:val="000000"/>
          <w:sz w:val="24"/>
          <w:szCs w:val="24"/>
        </w:rPr>
        <w:t xml:space="preserve"> </w:t>
      </w:r>
      <w:r>
        <w:rPr>
          <w:rFonts w:ascii="Times New Roman" w:hAnsi="Times New Roman" w:cs="Times New Roman"/>
          <w:b/>
          <w:bCs/>
          <w:i/>
          <w:iCs/>
          <w:color w:val="000000"/>
          <w:sz w:val="24"/>
          <w:szCs w:val="24"/>
        </w:rPr>
        <w:t>Wordwall</w:t>
      </w:r>
      <w:r>
        <w:rPr>
          <w:rFonts w:ascii="Times New Roman" w:hAnsi="Times New Roman" w:cs="Times New Roman"/>
          <w:b/>
          <w:bCs/>
          <w:color w:val="000000"/>
          <w:sz w:val="24"/>
          <w:szCs w:val="24"/>
        </w:rPr>
        <w:t xml:space="preserve"> Terhadap Pemahaman Siswa Kelas VII 3 Pada Mata Pelajaran IPS di SMPN 1 Maiwa Kab. Enrekang</w:t>
      </w:r>
    </w:p>
    <w:p w:rsidR="00404B45" w:rsidRDefault="00AA3710" w:rsidP="00366953">
      <w:pPr>
        <w:pStyle w:val="ListParagraph"/>
        <w:numPr>
          <w:ilvl w:val="0"/>
          <w:numId w:val="78"/>
        </w:numPr>
        <w:spacing w:after="0" w:line="36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Prasiklus </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Kondisi awal penelitian menunjukkan bahwa siswa kelas VII SMP Maiwa mengalami tantangan dalam memahami mata pelajaran IPS berdasarkan hasil ujian yang dilakukan oleh guru. Penelitian ini mengidentifikasi beberapa permasalahan di SMPN 1 Maiwa, termasuk kesulitan siswa dalam memahami materi IPS selama proses pembelajaran. Saat guru menjelaskan materi, banyak siswa hanya duduk dan bingung, menciptakan hambatan dalam pemahaman mereka. Selain itu, penelitian ini menyoroti kendala yang dihadapi guru dalam menggunakan media pembelajaran. Salah satu kendala yang sering muncul adalah ketidaksesuaian antara media pembelajaran yang digunakan dengan kebutuhan siswa dalam pembelajaran. Permasalahan lain yang teridentifikasi adalah kurangnya minat siswa, terutama dalam mata pelajaran IPS yang menuntut banyak kegiatan membaca, menyebabkan kebosanan siswa selama proses pembelajaran.</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Penelitian juga mencatat bahwa pada awalnya, siswa memiliki pemahaman yang terbatas tentang aplikasi </w:t>
      </w:r>
      <w:r>
        <w:rPr>
          <w:rFonts w:ascii="Times New Roman" w:hAnsi="Times New Roman" w:cs="Times New Roman"/>
          <w:i/>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Wordwall</w:t>
      </w:r>
      <w:r>
        <w:rPr>
          <w:rFonts w:ascii="Times New Roman" w:hAnsi="Times New Roman" w:cs="Times New Roman"/>
          <w:color w:val="000000"/>
          <w:sz w:val="24"/>
          <w:szCs w:val="24"/>
        </w:rPr>
        <w:t>. Meskipun diperkenalkan secara umum oleh guru, kebanyakan siswa belum memiliki pemahaman mendalam tentang potensi edukatif aplikasi tersebut. Kondisi awal menunjukkan bahwa tingkat keaktifan siswa masih rendah, dengan sebagian besar siswa kesulitan berpartisipasi aktif dalam pembelajaran, mungkin karena kurangnya keterlibatan mereka terhadap materi yang diajarkan.</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Kondisi awal pembelajaran berbasis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di SMPN 1 Maiwa Kab. Enrekang terutama di kelas VII sudah diperkenalkan bahkan banyak yang tertarik dan </w:t>
      </w:r>
      <w:r>
        <w:rPr>
          <w:rFonts w:ascii="Times New Roman" w:hAnsi="Times New Roman" w:cs="Times New Roman"/>
          <w:color w:val="000000"/>
          <w:sz w:val="24"/>
          <w:szCs w:val="24"/>
        </w:rPr>
        <w:lastRenderedPageBreak/>
        <w:t>juga aktif dalam pembelajaran IPSnya sendiri. Nilai siswa kelas VII 3 SMPN 1 Maiwa presiklus adalah sebagai berikut :</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Tabel 4.1 : Daftar Nilai Siswa Kelas VII.3 SMPN 1 Maiwa Kab. Enrekang</w:t>
      </w:r>
    </w:p>
    <w:tbl>
      <w:tblPr>
        <w:tblW w:w="4948" w:type="pct"/>
        <w:tblLook w:val="04A0" w:firstRow="1" w:lastRow="0" w:firstColumn="1" w:lastColumn="0" w:noHBand="0" w:noVBand="1"/>
      </w:tblPr>
      <w:tblGrid>
        <w:gridCol w:w="855"/>
        <w:gridCol w:w="4136"/>
        <w:gridCol w:w="417"/>
        <w:gridCol w:w="417"/>
        <w:gridCol w:w="418"/>
        <w:gridCol w:w="749"/>
        <w:gridCol w:w="749"/>
        <w:gridCol w:w="658"/>
      </w:tblGrid>
      <w:tr w:rsidR="00404B45">
        <w:trPr>
          <w:trHeight w:val="315"/>
        </w:trPr>
        <w:tc>
          <w:tcPr>
            <w:tcW w:w="509" w:type="pct"/>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NO</w:t>
            </w:r>
          </w:p>
        </w:tc>
        <w:tc>
          <w:tcPr>
            <w:tcW w:w="2462" w:type="pct"/>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NAMA SISWA</w:t>
            </w:r>
          </w:p>
        </w:tc>
        <w:tc>
          <w:tcPr>
            <w:tcW w:w="2028" w:type="pct"/>
            <w:gridSpan w:val="6"/>
            <w:tcBorders>
              <w:top w:val="single" w:sz="4" w:space="0" w:color="auto"/>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PENILAIAN</w:t>
            </w:r>
          </w:p>
        </w:tc>
      </w:tr>
      <w:tr w:rsidR="00404B45">
        <w:trPr>
          <w:trHeight w:val="315"/>
        </w:trPr>
        <w:tc>
          <w:tcPr>
            <w:tcW w:w="509" w:type="pct"/>
            <w:vMerge/>
            <w:tcBorders>
              <w:top w:val="single" w:sz="4" w:space="0" w:color="auto"/>
              <w:left w:val="single" w:sz="4" w:space="0" w:color="auto"/>
              <w:bottom w:val="double" w:sz="6" w:space="0" w:color="000000"/>
              <w:right w:val="single" w:sz="4" w:space="0" w:color="auto"/>
            </w:tcBorders>
            <w:vAlign w:val="center"/>
            <w:hideMark/>
          </w:tcPr>
          <w:p w:rsidR="00404B45" w:rsidRDefault="00404B45">
            <w:pPr>
              <w:spacing w:after="0" w:line="240" w:lineRule="auto"/>
              <w:rPr>
                <w:rFonts w:ascii="Times New Roman" w:eastAsia="Times New Roman" w:hAnsi="Times New Roman" w:cs="Times New Roman"/>
                <w:color w:val="000000"/>
                <w:kern w:val="0"/>
                <w:sz w:val="24"/>
                <w:szCs w:val="24"/>
                <w:lang w:val="id-ID" w:eastAsia="id-ID"/>
                <w14:ligatures w14:val="none"/>
              </w:rPr>
            </w:pPr>
          </w:p>
        </w:tc>
        <w:tc>
          <w:tcPr>
            <w:tcW w:w="2462" w:type="pct"/>
            <w:vMerge/>
            <w:tcBorders>
              <w:top w:val="single" w:sz="4" w:space="0" w:color="auto"/>
              <w:left w:val="single" w:sz="4" w:space="0" w:color="auto"/>
              <w:bottom w:val="double" w:sz="6" w:space="0" w:color="000000"/>
              <w:right w:val="single" w:sz="4" w:space="0" w:color="auto"/>
            </w:tcBorders>
            <w:vAlign w:val="center"/>
            <w:hideMark/>
          </w:tcPr>
          <w:p w:rsidR="00404B45" w:rsidRDefault="00404B45">
            <w:pPr>
              <w:spacing w:after="0" w:line="240" w:lineRule="auto"/>
              <w:rPr>
                <w:rFonts w:ascii="Times New Roman" w:eastAsia="Times New Roman" w:hAnsi="Times New Roman" w:cs="Times New Roman"/>
                <w:color w:val="000000"/>
                <w:kern w:val="0"/>
                <w:sz w:val="24"/>
                <w:szCs w:val="24"/>
                <w:lang w:val="id-ID" w:eastAsia="id-ID"/>
                <w14:ligatures w14:val="none"/>
              </w:rPr>
            </w:pPr>
          </w:p>
        </w:tc>
        <w:tc>
          <w:tcPr>
            <w:tcW w:w="74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 </w:t>
            </w:r>
          </w:p>
        </w:tc>
        <w:tc>
          <w:tcPr>
            <w:tcW w:w="128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Sumatif</w:t>
            </w:r>
          </w:p>
        </w:tc>
      </w:tr>
      <w:tr w:rsidR="00404B45">
        <w:trPr>
          <w:trHeight w:val="315"/>
        </w:trPr>
        <w:tc>
          <w:tcPr>
            <w:tcW w:w="509" w:type="pct"/>
            <w:vMerge/>
            <w:tcBorders>
              <w:top w:val="single" w:sz="4" w:space="0" w:color="auto"/>
              <w:left w:val="single" w:sz="4" w:space="0" w:color="auto"/>
              <w:bottom w:val="double" w:sz="6" w:space="0" w:color="000000"/>
              <w:right w:val="single" w:sz="4" w:space="0" w:color="auto"/>
            </w:tcBorders>
            <w:vAlign w:val="center"/>
            <w:hideMark/>
          </w:tcPr>
          <w:p w:rsidR="00404B45" w:rsidRDefault="00404B45">
            <w:pPr>
              <w:spacing w:after="0" w:line="240" w:lineRule="auto"/>
              <w:rPr>
                <w:rFonts w:ascii="Times New Roman" w:eastAsia="Times New Roman" w:hAnsi="Times New Roman" w:cs="Times New Roman"/>
                <w:color w:val="000000"/>
                <w:kern w:val="0"/>
                <w:sz w:val="24"/>
                <w:szCs w:val="24"/>
                <w:lang w:val="id-ID" w:eastAsia="id-ID"/>
                <w14:ligatures w14:val="none"/>
              </w:rPr>
            </w:pPr>
          </w:p>
        </w:tc>
        <w:tc>
          <w:tcPr>
            <w:tcW w:w="2462" w:type="pct"/>
            <w:vMerge/>
            <w:tcBorders>
              <w:top w:val="single" w:sz="4" w:space="0" w:color="auto"/>
              <w:left w:val="single" w:sz="4" w:space="0" w:color="auto"/>
              <w:bottom w:val="double" w:sz="6" w:space="0" w:color="000000"/>
              <w:right w:val="single" w:sz="4" w:space="0" w:color="auto"/>
            </w:tcBorders>
            <w:vAlign w:val="center"/>
            <w:hideMark/>
          </w:tcPr>
          <w:p w:rsidR="00404B45" w:rsidRDefault="00404B45">
            <w:pPr>
              <w:spacing w:after="0" w:line="240" w:lineRule="auto"/>
              <w:rPr>
                <w:rFonts w:ascii="Times New Roman" w:eastAsia="Times New Roman" w:hAnsi="Times New Roman" w:cs="Times New Roman"/>
                <w:color w:val="000000"/>
                <w:kern w:val="0"/>
                <w:sz w:val="24"/>
                <w:szCs w:val="24"/>
                <w:lang w:val="id-ID" w:eastAsia="id-ID"/>
                <w14:ligatures w14:val="none"/>
              </w:rPr>
            </w:pPr>
          </w:p>
        </w:tc>
        <w:tc>
          <w:tcPr>
            <w:tcW w:w="248" w:type="pct"/>
            <w:vMerge w:val="restart"/>
            <w:tcBorders>
              <w:top w:val="nil"/>
              <w:left w:val="single" w:sz="4" w:space="0" w:color="auto"/>
              <w:bottom w:val="double" w:sz="6" w:space="0" w:color="000000"/>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 </w:t>
            </w:r>
          </w:p>
        </w:tc>
        <w:tc>
          <w:tcPr>
            <w:tcW w:w="248" w:type="pct"/>
            <w:vMerge w:val="restart"/>
            <w:tcBorders>
              <w:top w:val="nil"/>
              <w:left w:val="single" w:sz="4" w:space="0" w:color="auto"/>
              <w:bottom w:val="double" w:sz="6" w:space="0" w:color="000000"/>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 </w:t>
            </w:r>
          </w:p>
        </w:tc>
        <w:tc>
          <w:tcPr>
            <w:tcW w:w="249" w:type="pct"/>
            <w:vMerge w:val="restart"/>
            <w:tcBorders>
              <w:top w:val="nil"/>
              <w:left w:val="single" w:sz="4" w:space="0" w:color="auto"/>
              <w:bottom w:val="double" w:sz="6" w:space="0" w:color="000000"/>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TP</w:t>
            </w:r>
          </w:p>
        </w:tc>
        <w:tc>
          <w:tcPr>
            <w:tcW w:w="44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TP</w:t>
            </w:r>
          </w:p>
        </w:tc>
        <w:tc>
          <w:tcPr>
            <w:tcW w:w="392" w:type="pct"/>
            <w:vMerge w:val="restart"/>
            <w:tcBorders>
              <w:top w:val="nil"/>
              <w:left w:val="single" w:sz="4" w:space="0" w:color="auto"/>
              <w:bottom w:val="double" w:sz="6" w:space="0" w:color="000000"/>
              <w:right w:val="single" w:sz="4" w:space="0" w:color="auto"/>
            </w:tcBorders>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en-IN" w:eastAsia="id-ID"/>
                <w14:ligatures w14:val="none"/>
              </w:rPr>
            </w:pPr>
            <w:r>
              <w:rPr>
                <w:rFonts w:ascii="Times New Roman" w:eastAsia="Times New Roman" w:hAnsi="Times New Roman" w:cs="Times New Roman"/>
                <w:color w:val="000000"/>
                <w:kern w:val="0"/>
                <w:sz w:val="24"/>
                <w:szCs w:val="24"/>
                <w:lang w:val="en-IN" w:eastAsia="id-ID"/>
                <w14:ligatures w14:val="none"/>
              </w:rPr>
              <w:t>NR</w:t>
            </w:r>
          </w:p>
        </w:tc>
      </w:tr>
      <w:tr w:rsidR="00404B45">
        <w:trPr>
          <w:trHeight w:val="330"/>
        </w:trPr>
        <w:tc>
          <w:tcPr>
            <w:tcW w:w="509" w:type="pct"/>
            <w:vMerge/>
            <w:tcBorders>
              <w:top w:val="single" w:sz="4" w:space="0" w:color="auto"/>
              <w:left w:val="single" w:sz="4" w:space="0" w:color="auto"/>
              <w:bottom w:val="double" w:sz="6" w:space="0" w:color="000000"/>
              <w:right w:val="single" w:sz="4" w:space="0" w:color="auto"/>
            </w:tcBorders>
            <w:vAlign w:val="center"/>
            <w:hideMark/>
          </w:tcPr>
          <w:p w:rsidR="00404B45" w:rsidRDefault="00404B45">
            <w:pPr>
              <w:spacing w:after="0" w:line="240" w:lineRule="auto"/>
              <w:rPr>
                <w:rFonts w:ascii="Times New Roman" w:eastAsia="Times New Roman" w:hAnsi="Times New Roman" w:cs="Times New Roman"/>
                <w:color w:val="000000"/>
                <w:kern w:val="0"/>
                <w:sz w:val="24"/>
                <w:szCs w:val="24"/>
                <w:lang w:val="id-ID" w:eastAsia="id-ID"/>
                <w14:ligatures w14:val="none"/>
              </w:rPr>
            </w:pPr>
          </w:p>
        </w:tc>
        <w:tc>
          <w:tcPr>
            <w:tcW w:w="2462" w:type="pct"/>
            <w:vMerge/>
            <w:tcBorders>
              <w:top w:val="single" w:sz="4" w:space="0" w:color="auto"/>
              <w:left w:val="single" w:sz="4" w:space="0" w:color="auto"/>
              <w:bottom w:val="double" w:sz="6" w:space="0" w:color="000000"/>
              <w:right w:val="single" w:sz="4" w:space="0" w:color="auto"/>
            </w:tcBorders>
            <w:vAlign w:val="center"/>
            <w:hideMark/>
          </w:tcPr>
          <w:p w:rsidR="00404B45" w:rsidRDefault="00404B45">
            <w:pPr>
              <w:spacing w:after="0" w:line="240" w:lineRule="auto"/>
              <w:rPr>
                <w:rFonts w:ascii="Times New Roman" w:eastAsia="Times New Roman" w:hAnsi="Times New Roman" w:cs="Times New Roman"/>
                <w:color w:val="000000"/>
                <w:kern w:val="0"/>
                <w:sz w:val="24"/>
                <w:szCs w:val="24"/>
                <w:lang w:val="id-ID" w:eastAsia="id-ID"/>
                <w14:ligatures w14:val="none"/>
              </w:rPr>
            </w:pPr>
          </w:p>
        </w:tc>
        <w:tc>
          <w:tcPr>
            <w:tcW w:w="248" w:type="pct"/>
            <w:vMerge/>
            <w:tcBorders>
              <w:top w:val="nil"/>
              <w:left w:val="single" w:sz="4" w:space="0" w:color="auto"/>
              <w:bottom w:val="double" w:sz="6" w:space="0" w:color="000000"/>
              <w:right w:val="single" w:sz="4" w:space="0" w:color="auto"/>
            </w:tcBorders>
            <w:vAlign w:val="center"/>
            <w:hideMark/>
          </w:tcPr>
          <w:p w:rsidR="00404B45" w:rsidRDefault="00404B45">
            <w:pPr>
              <w:spacing w:after="0" w:line="240" w:lineRule="auto"/>
              <w:rPr>
                <w:rFonts w:ascii="Times New Roman" w:eastAsia="Times New Roman" w:hAnsi="Times New Roman" w:cs="Times New Roman"/>
                <w:color w:val="000000"/>
                <w:kern w:val="0"/>
                <w:sz w:val="24"/>
                <w:szCs w:val="24"/>
                <w:lang w:val="id-ID" w:eastAsia="id-ID"/>
                <w14:ligatures w14:val="none"/>
              </w:rPr>
            </w:pPr>
          </w:p>
        </w:tc>
        <w:tc>
          <w:tcPr>
            <w:tcW w:w="248" w:type="pct"/>
            <w:vMerge/>
            <w:tcBorders>
              <w:top w:val="nil"/>
              <w:left w:val="single" w:sz="4" w:space="0" w:color="auto"/>
              <w:bottom w:val="double" w:sz="6" w:space="0" w:color="000000"/>
              <w:right w:val="single" w:sz="4" w:space="0" w:color="auto"/>
            </w:tcBorders>
            <w:vAlign w:val="center"/>
            <w:hideMark/>
          </w:tcPr>
          <w:p w:rsidR="00404B45" w:rsidRDefault="00404B45">
            <w:pPr>
              <w:spacing w:after="0" w:line="240" w:lineRule="auto"/>
              <w:rPr>
                <w:rFonts w:ascii="Times New Roman" w:eastAsia="Times New Roman" w:hAnsi="Times New Roman" w:cs="Times New Roman"/>
                <w:color w:val="000000"/>
                <w:kern w:val="0"/>
                <w:sz w:val="24"/>
                <w:szCs w:val="24"/>
                <w:lang w:val="id-ID" w:eastAsia="id-ID"/>
                <w14:ligatures w14:val="none"/>
              </w:rPr>
            </w:pPr>
          </w:p>
        </w:tc>
        <w:tc>
          <w:tcPr>
            <w:tcW w:w="249" w:type="pct"/>
            <w:vMerge/>
            <w:tcBorders>
              <w:top w:val="nil"/>
              <w:left w:val="single" w:sz="4" w:space="0" w:color="auto"/>
              <w:bottom w:val="double" w:sz="6" w:space="0" w:color="000000"/>
              <w:right w:val="single" w:sz="4" w:space="0" w:color="auto"/>
            </w:tcBorders>
            <w:vAlign w:val="center"/>
            <w:hideMark/>
          </w:tcPr>
          <w:p w:rsidR="00404B45" w:rsidRDefault="00404B45">
            <w:pPr>
              <w:spacing w:after="0" w:line="240" w:lineRule="auto"/>
              <w:rPr>
                <w:rFonts w:ascii="Times New Roman" w:eastAsia="Times New Roman" w:hAnsi="Times New Roman" w:cs="Times New Roman"/>
                <w:color w:val="000000"/>
                <w:kern w:val="0"/>
                <w:sz w:val="24"/>
                <w:szCs w:val="24"/>
                <w:lang w:val="id-ID" w:eastAsia="id-ID"/>
                <w14:ligatures w14:val="none"/>
              </w:rPr>
            </w:pPr>
          </w:p>
        </w:tc>
        <w:tc>
          <w:tcPr>
            <w:tcW w:w="446" w:type="pct"/>
            <w:tcBorders>
              <w:top w:val="nil"/>
              <w:left w:val="nil"/>
              <w:bottom w:val="double" w:sz="6" w:space="0" w:color="auto"/>
              <w:right w:val="single" w:sz="4" w:space="0" w:color="auto"/>
            </w:tcBorders>
            <w:shd w:val="clear" w:color="auto" w:fill="auto"/>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w:t>
            </w:r>
          </w:p>
        </w:tc>
        <w:tc>
          <w:tcPr>
            <w:tcW w:w="446" w:type="pct"/>
            <w:tcBorders>
              <w:top w:val="nil"/>
              <w:left w:val="nil"/>
              <w:bottom w:val="double" w:sz="6" w:space="0" w:color="auto"/>
              <w:right w:val="single" w:sz="4" w:space="0" w:color="auto"/>
            </w:tcBorders>
            <w:shd w:val="clear" w:color="auto" w:fill="auto"/>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3</w:t>
            </w:r>
          </w:p>
        </w:tc>
        <w:tc>
          <w:tcPr>
            <w:tcW w:w="392" w:type="pct"/>
            <w:vMerge/>
            <w:tcBorders>
              <w:top w:val="nil"/>
              <w:left w:val="single" w:sz="4" w:space="0" w:color="auto"/>
              <w:bottom w:val="double" w:sz="6" w:space="0" w:color="000000"/>
              <w:right w:val="single" w:sz="4" w:space="0" w:color="auto"/>
            </w:tcBorders>
            <w:vAlign w:val="center"/>
            <w:hideMark/>
          </w:tcPr>
          <w:p w:rsidR="00404B45" w:rsidRDefault="00404B45">
            <w:pPr>
              <w:spacing w:after="0" w:line="240" w:lineRule="auto"/>
              <w:rPr>
                <w:rFonts w:ascii="Times New Roman" w:eastAsia="Times New Roman" w:hAnsi="Times New Roman" w:cs="Times New Roman"/>
                <w:color w:val="000000"/>
                <w:kern w:val="0"/>
                <w:sz w:val="24"/>
                <w:szCs w:val="24"/>
                <w:lang w:val="id-ID" w:eastAsia="id-ID"/>
                <w14:ligatures w14:val="none"/>
              </w:rPr>
            </w:pP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1</w:t>
            </w:r>
          </w:p>
        </w:tc>
        <w:tc>
          <w:tcPr>
            <w:tcW w:w="2462" w:type="pct"/>
            <w:tcBorders>
              <w:top w:val="single" w:sz="4" w:space="0" w:color="auto"/>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AHMAD FAUZI</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73</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84</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79</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2</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AHMAD TAUFIK</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75</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82</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79</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3</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AL ISYRAQ ACHMAD</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87</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93</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90</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4</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AMELIA NUR WASI</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75</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80</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78</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5</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ARIF HIDAYATULLAH</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70</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75</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73</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6</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AYLA AULIA</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87</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93</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90</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DIRGA ARDIANSYA</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70</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82</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76</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EDWIN TRI SAPUTRA</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87</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88</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88</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9</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GIANTRI HIDAYAT</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70</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76</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73</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ILHAM</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87</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88</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88</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11</w:t>
            </w:r>
          </w:p>
        </w:tc>
        <w:tc>
          <w:tcPr>
            <w:tcW w:w="2462" w:type="pct"/>
            <w:tcBorders>
              <w:top w:val="nil"/>
              <w:left w:val="nil"/>
              <w:bottom w:val="single" w:sz="4" w:space="0" w:color="auto"/>
              <w:right w:val="single" w:sz="4" w:space="0" w:color="auto"/>
            </w:tcBorders>
            <w:shd w:val="clear" w:color="000000" w:fill="FFFFFF"/>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INTAN RAMADANI</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73</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83</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78</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12</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IRFAN</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70</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75</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73</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13</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MUH. AIMAN ADITYA</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73</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78</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76</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14</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MUH. ANWAR AREZKY</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70</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87</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79</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15</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MUH. ARFAN ALEX</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70</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82</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76</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16</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MUH. SYAFIQ</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73</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84</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79</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17</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MUHAJIR</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80</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80</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80</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18</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MUHAMMAD ADAM</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85</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84</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85</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lastRenderedPageBreak/>
              <w:t>19</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NUR AIN ARNITA</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hAnsi="Times New Roman" w:cs="Times New Roman"/>
                <w:color w:val="000000"/>
              </w:rPr>
              <w:t>78</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hAnsi="Times New Roman" w:cs="Times New Roman"/>
                <w:color w:val="000000"/>
              </w:rPr>
              <w:t>80</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hAnsi="Times New Roman" w:cs="Times New Roman"/>
                <w:color w:val="000000"/>
              </w:rPr>
              <w:t>79</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20</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NUR SYAHARA</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hAnsi="Times New Roman" w:cs="Times New Roman"/>
                <w:color w:val="000000"/>
              </w:rPr>
              <w:t>80</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hAnsi="Times New Roman" w:cs="Times New Roman"/>
                <w:color w:val="000000"/>
              </w:rPr>
              <w:t>81</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hAnsi="Times New Roman" w:cs="Times New Roman"/>
                <w:color w:val="000000"/>
              </w:rPr>
              <w:t>81</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21</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NUR WAHYUNI</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hAnsi="Times New Roman" w:cs="Times New Roman"/>
                <w:color w:val="000000"/>
              </w:rPr>
              <w:t>80</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hAnsi="Times New Roman" w:cs="Times New Roman"/>
                <w:color w:val="000000"/>
              </w:rPr>
              <w:t>82</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hAnsi="Times New Roman" w:cs="Times New Roman"/>
                <w:color w:val="000000"/>
              </w:rPr>
              <w:t>81</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22</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NURUL AINUL ATIRA</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hAnsi="Times New Roman" w:cs="Times New Roman"/>
                <w:color w:val="000000"/>
              </w:rPr>
              <w:t>80</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hAnsi="Times New Roman" w:cs="Times New Roman"/>
                <w:color w:val="000000"/>
              </w:rPr>
              <w:t>87</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hAnsi="Times New Roman" w:cs="Times New Roman"/>
                <w:color w:val="000000"/>
              </w:rPr>
              <w:t>84</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23</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NURUL ILMI</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en-IN" w:eastAsia="id-ID"/>
                <w14:ligatures w14:val="none"/>
              </w:rPr>
            </w:pPr>
            <w:r>
              <w:rPr>
                <w:rFonts w:ascii="Times New Roman" w:eastAsia="Times New Roman" w:hAnsi="Times New Roman" w:cs="Times New Roman"/>
                <w:color w:val="000000"/>
                <w:kern w:val="0"/>
                <w:lang w:val="id-ID" w:eastAsia="id-ID"/>
                <w14:ligatures w14:val="none"/>
              </w:rPr>
              <w:t>7</w:t>
            </w:r>
            <w:r>
              <w:rPr>
                <w:rFonts w:ascii="Times New Roman" w:eastAsia="Times New Roman" w:hAnsi="Times New Roman" w:cs="Times New Roman"/>
                <w:color w:val="000000"/>
                <w:kern w:val="0"/>
                <w:lang w:val="en-IN" w:eastAsia="id-ID"/>
                <w14:ligatures w14:val="none"/>
              </w:rPr>
              <w:t>3</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75</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76</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24</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RADIATUL JANNAH</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70</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76</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73</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25</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RARA DESTIARA</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80</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85</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83</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26</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REZKY PUTRA ADITYA</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85</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86</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86</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27</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RISKA YUNAWAN</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en-IN" w:eastAsia="id-ID"/>
                <w14:ligatures w14:val="none"/>
              </w:rPr>
            </w:pPr>
            <w:r>
              <w:rPr>
                <w:rFonts w:ascii="Times New Roman" w:eastAsia="Times New Roman" w:hAnsi="Times New Roman" w:cs="Times New Roman"/>
                <w:color w:val="000000"/>
                <w:kern w:val="0"/>
                <w:lang w:val="en-IN" w:eastAsia="id-ID"/>
                <w14:ligatures w14:val="none"/>
              </w:rPr>
              <w:t>79</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en-IN" w:eastAsia="id-ID"/>
                <w14:ligatures w14:val="none"/>
              </w:rPr>
            </w:pPr>
            <w:r>
              <w:rPr>
                <w:rFonts w:ascii="Times New Roman" w:eastAsia="Times New Roman" w:hAnsi="Times New Roman" w:cs="Times New Roman"/>
                <w:color w:val="000000"/>
                <w:kern w:val="0"/>
                <w:lang w:val="en-IN" w:eastAsia="id-ID"/>
                <w14:ligatures w14:val="none"/>
              </w:rPr>
              <w:t>85</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en-IN" w:eastAsia="id-ID"/>
                <w14:ligatures w14:val="none"/>
              </w:rPr>
            </w:pPr>
            <w:r>
              <w:rPr>
                <w:rFonts w:ascii="Times New Roman" w:eastAsia="Times New Roman" w:hAnsi="Times New Roman" w:cs="Times New Roman"/>
                <w:color w:val="000000"/>
                <w:kern w:val="0"/>
                <w:lang w:val="id-ID" w:eastAsia="id-ID"/>
                <w14:ligatures w14:val="none"/>
              </w:rPr>
              <w:t>8</w:t>
            </w:r>
            <w:r>
              <w:rPr>
                <w:rFonts w:ascii="Times New Roman" w:eastAsia="Times New Roman" w:hAnsi="Times New Roman" w:cs="Times New Roman"/>
                <w:color w:val="000000"/>
                <w:kern w:val="0"/>
                <w:lang w:val="en-IN" w:eastAsia="id-ID"/>
                <w14:ligatures w14:val="none"/>
              </w:rPr>
              <w:t>2</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28</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SAFA AYATUL HUSNA</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85</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91</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88</w:t>
            </w:r>
          </w:p>
        </w:tc>
      </w:tr>
      <w:tr w:rsidR="00404B45">
        <w:trPr>
          <w:trHeight w:val="499"/>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29</w:t>
            </w:r>
          </w:p>
        </w:tc>
        <w:tc>
          <w:tcPr>
            <w:tcW w:w="246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SALSABILA HURAYYAH</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83</w:t>
            </w:r>
          </w:p>
        </w:tc>
        <w:tc>
          <w:tcPr>
            <w:tcW w:w="446"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85</w:t>
            </w:r>
          </w:p>
        </w:tc>
        <w:tc>
          <w:tcPr>
            <w:tcW w:w="39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84</w:t>
            </w:r>
          </w:p>
        </w:tc>
      </w:tr>
      <w:tr w:rsidR="00404B45">
        <w:trPr>
          <w:trHeight w:val="499"/>
        </w:trPr>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30</w:t>
            </w:r>
          </w:p>
        </w:tc>
        <w:tc>
          <w:tcPr>
            <w:tcW w:w="2462" w:type="pct"/>
            <w:tcBorders>
              <w:top w:val="single" w:sz="4" w:space="0" w:color="auto"/>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HASRULLAH</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 </w:t>
            </w:r>
          </w:p>
        </w:tc>
        <w:tc>
          <w:tcPr>
            <w:tcW w:w="446" w:type="pct"/>
            <w:tcBorders>
              <w:top w:val="single" w:sz="4" w:space="0" w:color="auto"/>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70</w:t>
            </w:r>
          </w:p>
        </w:tc>
        <w:tc>
          <w:tcPr>
            <w:tcW w:w="446" w:type="pct"/>
            <w:tcBorders>
              <w:top w:val="single" w:sz="4" w:space="0" w:color="auto"/>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75</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right"/>
              <w:rPr>
                <w:rFonts w:ascii="Times New Roman" w:eastAsia="Times New Roman" w:hAnsi="Times New Roman" w:cs="Times New Roman"/>
                <w:color w:val="000000"/>
                <w:kern w:val="0"/>
                <w:lang w:val="id-ID" w:eastAsia="id-ID"/>
                <w14:ligatures w14:val="none"/>
              </w:rPr>
            </w:pPr>
            <w:r>
              <w:rPr>
                <w:rFonts w:ascii="Times New Roman" w:eastAsia="Times New Roman" w:hAnsi="Times New Roman" w:cs="Times New Roman"/>
                <w:color w:val="000000"/>
                <w:kern w:val="0"/>
                <w:lang w:val="id-ID" w:eastAsia="id-ID"/>
                <w14:ligatures w14:val="none"/>
              </w:rPr>
              <w:t>73</w:t>
            </w:r>
          </w:p>
        </w:tc>
      </w:tr>
      <w:tr w:rsidR="00404B45">
        <w:trPr>
          <w:trHeight w:val="499"/>
        </w:trPr>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04B45" w:rsidRDefault="00AA3710">
            <w:pPr>
              <w:spacing w:after="0" w:line="240" w:lineRule="auto"/>
              <w:jc w:val="center"/>
              <w:rPr>
                <w:rFonts w:ascii="Times New Roman" w:eastAsia="Times New Roman" w:hAnsi="Times New Roman" w:cs="Times New Roman"/>
                <w:color w:val="000000"/>
                <w:kern w:val="0"/>
                <w:lang w:val="en-IN" w:eastAsia="id-ID"/>
                <w14:ligatures w14:val="none"/>
              </w:rPr>
            </w:pPr>
            <w:r>
              <w:rPr>
                <w:rFonts w:ascii="Times New Roman" w:eastAsia="Times New Roman" w:hAnsi="Times New Roman" w:cs="Times New Roman"/>
                <w:color w:val="000000"/>
                <w:kern w:val="0"/>
                <w:lang w:val="en-IN" w:eastAsia="id-ID"/>
                <w14:ligatures w14:val="none"/>
              </w:rPr>
              <w:t>31</w:t>
            </w:r>
          </w:p>
        </w:tc>
        <w:tc>
          <w:tcPr>
            <w:tcW w:w="2462" w:type="pct"/>
            <w:tcBorders>
              <w:top w:val="single" w:sz="4" w:space="0" w:color="auto"/>
              <w:left w:val="nil"/>
              <w:bottom w:val="single" w:sz="4" w:space="0" w:color="auto"/>
              <w:right w:val="single" w:sz="4" w:space="0" w:color="auto"/>
            </w:tcBorders>
            <w:shd w:val="clear" w:color="auto" w:fill="auto"/>
            <w:noWrap/>
            <w:vAlign w:val="center"/>
          </w:tcPr>
          <w:p w:rsidR="00404B45" w:rsidRDefault="00AA3710">
            <w:pPr>
              <w:spacing w:after="0" w:line="240" w:lineRule="auto"/>
              <w:rPr>
                <w:rFonts w:ascii="Times New Roman" w:eastAsia="Times New Roman" w:hAnsi="Times New Roman" w:cs="Times New Roman"/>
                <w:color w:val="000000"/>
                <w:kern w:val="0"/>
                <w:lang w:val="en-IN" w:eastAsia="id-ID"/>
                <w14:ligatures w14:val="none"/>
              </w:rPr>
            </w:pPr>
            <w:r>
              <w:rPr>
                <w:rFonts w:ascii="Times New Roman" w:eastAsia="Times New Roman" w:hAnsi="Times New Roman" w:cs="Times New Roman"/>
                <w:color w:val="000000"/>
                <w:kern w:val="0"/>
                <w:lang w:val="en-IN" w:eastAsia="id-ID"/>
                <w14:ligatures w14:val="none"/>
              </w:rPr>
              <w:t>AHKMAD SHAKIR</w:t>
            </w:r>
          </w:p>
        </w:tc>
        <w:tc>
          <w:tcPr>
            <w:tcW w:w="248" w:type="pct"/>
            <w:tcBorders>
              <w:top w:val="single" w:sz="4" w:space="0" w:color="auto"/>
              <w:left w:val="nil"/>
              <w:bottom w:val="single" w:sz="4" w:space="0" w:color="auto"/>
              <w:right w:val="single" w:sz="4" w:space="0" w:color="auto"/>
            </w:tcBorders>
            <w:shd w:val="clear" w:color="auto" w:fill="auto"/>
            <w:noWrap/>
            <w:vAlign w:val="bottom"/>
          </w:tcPr>
          <w:p w:rsidR="00404B45" w:rsidRDefault="00404B45">
            <w:pPr>
              <w:spacing w:after="0" w:line="240" w:lineRule="auto"/>
              <w:rPr>
                <w:rFonts w:ascii="Times New Roman" w:eastAsia="Times New Roman" w:hAnsi="Times New Roman" w:cs="Times New Roman"/>
                <w:color w:val="000000"/>
                <w:kern w:val="0"/>
                <w:lang w:val="id-ID" w:eastAsia="id-ID"/>
                <w14:ligatures w14:val="none"/>
              </w:rPr>
            </w:pPr>
          </w:p>
        </w:tc>
        <w:tc>
          <w:tcPr>
            <w:tcW w:w="248" w:type="pct"/>
            <w:tcBorders>
              <w:top w:val="single" w:sz="4" w:space="0" w:color="auto"/>
              <w:left w:val="nil"/>
              <w:bottom w:val="single" w:sz="4" w:space="0" w:color="auto"/>
              <w:right w:val="single" w:sz="4" w:space="0" w:color="auto"/>
            </w:tcBorders>
            <w:shd w:val="clear" w:color="auto" w:fill="auto"/>
            <w:noWrap/>
            <w:vAlign w:val="bottom"/>
          </w:tcPr>
          <w:p w:rsidR="00404B45" w:rsidRDefault="00404B45">
            <w:pPr>
              <w:spacing w:after="0" w:line="240" w:lineRule="auto"/>
              <w:rPr>
                <w:rFonts w:ascii="Times New Roman" w:eastAsia="Times New Roman" w:hAnsi="Times New Roman" w:cs="Times New Roman"/>
                <w:color w:val="000000"/>
                <w:kern w:val="0"/>
                <w:lang w:val="id-ID" w:eastAsia="id-ID"/>
                <w14:ligatures w14:val="none"/>
              </w:rPr>
            </w:pPr>
          </w:p>
        </w:tc>
        <w:tc>
          <w:tcPr>
            <w:tcW w:w="249" w:type="pct"/>
            <w:tcBorders>
              <w:top w:val="single" w:sz="4" w:space="0" w:color="auto"/>
              <w:left w:val="nil"/>
              <w:bottom w:val="single" w:sz="4" w:space="0" w:color="auto"/>
              <w:right w:val="single" w:sz="4" w:space="0" w:color="auto"/>
            </w:tcBorders>
            <w:shd w:val="clear" w:color="auto" w:fill="auto"/>
            <w:noWrap/>
            <w:vAlign w:val="bottom"/>
          </w:tcPr>
          <w:p w:rsidR="00404B45" w:rsidRDefault="00404B45">
            <w:pPr>
              <w:spacing w:after="0" w:line="240" w:lineRule="auto"/>
              <w:rPr>
                <w:rFonts w:ascii="Times New Roman" w:eastAsia="Times New Roman" w:hAnsi="Times New Roman" w:cs="Times New Roman"/>
                <w:color w:val="000000"/>
                <w:kern w:val="0"/>
                <w:lang w:val="id-ID" w:eastAsia="id-ID"/>
                <w14:ligatures w14:val="none"/>
              </w:rPr>
            </w:pPr>
          </w:p>
        </w:tc>
        <w:tc>
          <w:tcPr>
            <w:tcW w:w="446" w:type="pct"/>
            <w:tcBorders>
              <w:top w:val="single" w:sz="4" w:space="0" w:color="auto"/>
              <w:left w:val="nil"/>
              <w:bottom w:val="single" w:sz="4" w:space="0" w:color="auto"/>
              <w:right w:val="single" w:sz="4" w:space="0" w:color="auto"/>
            </w:tcBorders>
            <w:shd w:val="clear" w:color="auto" w:fill="auto"/>
            <w:noWrap/>
            <w:vAlign w:val="bottom"/>
          </w:tcPr>
          <w:p w:rsidR="00404B45" w:rsidRDefault="00AA3710">
            <w:pPr>
              <w:spacing w:after="0" w:line="240" w:lineRule="auto"/>
              <w:jc w:val="right"/>
              <w:rPr>
                <w:rFonts w:ascii="Times New Roman" w:eastAsia="Times New Roman" w:hAnsi="Times New Roman" w:cs="Times New Roman"/>
                <w:color w:val="000000"/>
                <w:kern w:val="0"/>
                <w:lang w:val="en-IN" w:eastAsia="id-ID"/>
                <w14:ligatures w14:val="none"/>
              </w:rPr>
            </w:pPr>
            <w:r>
              <w:rPr>
                <w:rFonts w:ascii="Times New Roman" w:eastAsia="Times New Roman" w:hAnsi="Times New Roman" w:cs="Times New Roman"/>
                <w:color w:val="000000"/>
                <w:kern w:val="0"/>
                <w:lang w:val="en-IN" w:eastAsia="id-ID"/>
                <w14:ligatures w14:val="none"/>
              </w:rPr>
              <w:t>73</w:t>
            </w:r>
          </w:p>
        </w:tc>
        <w:tc>
          <w:tcPr>
            <w:tcW w:w="446" w:type="pct"/>
            <w:tcBorders>
              <w:top w:val="single" w:sz="4" w:space="0" w:color="auto"/>
              <w:left w:val="nil"/>
              <w:bottom w:val="single" w:sz="4" w:space="0" w:color="auto"/>
              <w:right w:val="single" w:sz="4" w:space="0" w:color="auto"/>
            </w:tcBorders>
            <w:shd w:val="clear" w:color="auto" w:fill="auto"/>
            <w:noWrap/>
            <w:vAlign w:val="bottom"/>
          </w:tcPr>
          <w:p w:rsidR="00404B45" w:rsidRDefault="00AA3710">
            <w:pPr>
              <w:spacing w:after="0" w:line="240" w:lineRule="auto"/>
              <w:jc w:val="right"/>
              <w:rPr>
                <w:rFonts w:ascii="Times New Roman" w:eastAsia="Times New Roman" w:hAnsi="Times New Roman" w:cs="Times New Roman"/>
                <w:color w:val="000000"/>
                <w:kern w:val="0"/>
                <w:lang w:val="en-IN" w:eastAsia="id-ID"/>
                <w14:ligatures w14:val="none"/>
              </w:rPr>
            </w:pPr>
            <w:r>
              <w:rPr>
                <w:rFonts w:ascii="Times New Roman" w:eastAsia="Times New Roman" w:hAnsi="Times New Roman" w:cs="Times New Roman"/>
                <w:color w:val="000000"/>
                <w:kern w:val="0"/>
                <w:lang w:val="en-IN" w:eastAsia="id-ID"/>
                <w14:ligatures w14:val="none"/>
              </w:rPr>
              <w:t>88</w:t>
            </w:r>
          </w:p>
        </w:tc>
        <w:tc>
          <w:tcPr>
            <w:tcW w:w="392" w:type="pct"/>
            <w:tcBorders>
              <w:top w:val="single" w:sz="4" w:space="0" w:color="auto"/>
              <w:left w:val="nil"/>
              <w:bottom w:val="single" w:sz="4" w:space="0" w:color="auto"/>
              <w:right w:val="single" w:sz="4" w:space="0" w:color="auto"/>
            </w:tcBorders>
            <w:shd w:val="clear" w:color="auto" w:fill="auto"/>
            <w:noWrap/>
            <w:vAlign w:val="bottom"/>
          </w:tcPr>
          <w:p w:rsidR="00404B45" w:rsidRDefault="00AA3710">
            <w:pPr>
              <w:spacing w:after="0" w:line="240" w:lineRule="auto"/>
              <w:jc w:val="right"/>
              <w:rPr>
                <w:rFonts w:ascii="Times New Roman" w:eastAsia="Times New Roman" w:hAnsi="Times New Roman" w:cs="Times New Roman"/>
                <w:color w:val="000000"/>
                <w:kern w:val="0"/>
                <w:lang w:val="en-IN" w:eastAsia="id-ID"/>
                <w14:ligatures w14:val="none"/>
              </w:rPr>
            </w:pPr>
            <w:r>
              <w:rPr>
                <w:rFonts w:ascii="Times New Roman" w:eastAsia="Times New Roman" w:hAnsi="Times New Roman" w:cs="Times New Roman"/>
                <w:color w:val="000000"/>
                <w:kern w:val="0"/>
                <w:lang w:val="en-IN" w:eastAsia="id-ID"/>
                <w14:ligatures w14:val="none"/>
              </w:rPr>
              <w:t>81</w:t>
            </w:r>
          </w:p>
        </w:tc>
      </w:tr>
    </w:tbl>
    <w:p w:rsidR="00404B45" w:rsidRDefault="00AA3710">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Sumber Data : Daftar Hadir dan Nilai Siswa SMPN 1 Maiwa Kab. Enrekang</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Daftar nilai yang dijadikan perbandingan untuk penelitian ini adalah nilai pada pertemuan pertama dan ketiga yang memang dalam pelaksanaan materinya menggunakan aplikasi berbasis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dalam proses belajar mengajarnya dapat dilihat bahwa nilai dari siswa kelas VII.3 sangat beragam namun ada beberapa yang dibawah KKM dan dapat dikatakan memiliki nilai yang belum memuaskan. Peneliti memberikan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quiz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dengan menggunakan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kata yang hilang untuk mengetes pemahaman siswa dan meningkatkan lagi nilai rata siswa.</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Dari banyaknya kendala yang ditemukan, para guru juga memiliki harapan agar dapat melaksanakan proses pembelajaran secara efektif yang dapat mengakomodasi semua kebutuhan siswa didalam kelas. Dengan harapan itu para guru selalu berusaha untuk menerapkan media pembelajaran yang inovatif yang dapat menarik minat siswa untuk dapat semangat mengikuti proses pembalajaran. </w:t>
      </w:r>
    </w:p>
    <w:p w:rsidR="00404B45" w:rsidRDefault="00AA3710" w:rsidP="00366953">
      <w:pPr>
        <w:pStyle w:val="ListParagraph"/>
        <w:numPr>
          <w:ilvl w:val="0"/>
          <w:numId w:val="3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Pelaksanaan Siklus I</w:t>
      </w:r>
    </w:p>
    <w:p w:rsidR="00404B45" w:rsidRDefault="00AA3710">
      <w:pPr>
        <w:pStyle w:val="ListParagraph"/>
        <w:spacing w:line="360" w:lineRule="auto"/>
        <w:ind w:left="0"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Pelaksanaan Siklus I dilakukan sebanyak dua kali pertemuan yang dilakukan pada hari Senin, 4 Desember 2023 dangan tema Pencegahan Pencemaran Lingkungan. Peneliti menggunakan 4 tahap yang dilakukan dalam proses pembelajaran yaitu perencanaan, pelaksanaan, pengamatan/observasi dan refleksi. Pelaksanaan Siklus I dipaparkan sebagai berikut:</w:t>
      </w:r>
    </w:p>
    <w:p w:rsidR="00404B45" w:rsidRDefault="00AA3710" w:rsidP="00366953">
      <w:pPr>
        <w:pStyle w:val="ListParagraph"/>
        <w:numPr>
          <w:ilvl w:val="0"/>
          <w:numId w:val="46"/>
        </w:numPr>
        <w:spacing w:line="36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Perencanaan</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Perencanaan dilakukan dengan menyiapkan tes di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menggunakan permainan kata yang hilang dengan menyiapkan 5 pertanyaan tentang tema yang berkaitan yaitu pencegahan pencemaran lingkungan. Sebelum pelaksanaan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guru mempersiapkan siswa untuk membaca dan memahami materi selama kurang lebih 30-45 menit. Hal ini sesuai dengan wawancara dengan Bapak Guru bahwa:</w:t>
      </w:r>
    </w:p>
    <w:p w:rsidR="00404B45" w:rsidRDefault="00AA3710">
      <w:pPr>
        <w:pStyle w:val="ListParagraph"/>
        <w:spacing w:before="240" w:line="24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“Selama kegiatan pembelajaran, saya duduk di bagian belakang kelas sambil mencatat interaksi antara peneliti dan siswa. Saya mengamati bagaimana siswa merespons penjelasan peneliti dan apakah mereka aktif dalam tanya jawab maupun diskusi kelompok. Saya juga mencatat apakah siswa terlihat antusias dan tertarik dengan metode pembelajaran yang diterapkan peneliti.”</w:t>
      </w:r>
      <w:r>
        <w:rPr>
          <w:rStyle w:val="FootnoteReference"/>
          <w:rFonts w:ascii="Times New Roman" w:hAnsi="Times New Roman" w:cs="Times New Roman"/>
          <w:color w:val="000000"/>
          <w:sz w:val="24"/>
          <w:szCs w:val="24"/>
        </w:rPr>
        <w:footnoteReference w:id="39"/>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Guru secara terperinci menjelaskan strategi melibatkan siswa, termasuk arahan awal, motivasi, dan observasi langsung. Pendekatan ini menciptakan lingkungan di mana setiap siswa merasa didukung dan terlibat aktif dalam pembelajaran. Perencanaan yang dilakukan dan perlu dipersiapkan pada tahapan ini antara lain membuat dan menyusun rencana kegiatan harian, mempersiapkan bahan ajar, dan kelas yang digunakan adalah SMPN 1 Maiwa. Rinciannya sebagai berikut:</w:t>
      </w:r>
    </w:p>
    <w:p w:rsidR="00404B45" w:rsidRDefault="00AA3710" w:rsidP="00366953">
      <w:pPr>
        <w:pStyle w:val="ListParagraph"/>
        <w:numPr>
          <w:ilvl w:val="3"/>
          <w:numId w:val="48"/>
        </w:numPr>
        <w:spacing w:line="36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Menyusun RPPH</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Membuat Rencana Pelaksanaan Pembelajaran Harian (RPPH) dengan tema "Pencegahan Pencemaran Lingkungan." RPPH mencakup langkah-langkah </w:t>
      </w:r>
      <w:r>
        <w:rPr>
          <w:rFonts w:ascii="Times New Roman" w:hAnsi="Times New Roman" w:cs="Times New Roman"/>
          <w:color w:val="000000"/>
          <w:sz w:val="24"/>
          <w:szCs w:val="24"/>
        </w:rPr>
        <w:lastRenderedPageBreak/>
        <w:t>pembelajaran dan penilaian yang sesuai dengan tingkat pemahaman siswa terkait isu pencemaran lingkungan.</w:t>
      </w:r>
    </w:p>
    <w:p w:rsidR="00404B45" w:rsidRDefault="00AA3710" w:rsidP="00366953">
      <w:pPr>
        <w:pStyle w:val="ListParagraph"/>
        <w:numPr>
          <w:ilvl w:val="3"/>
          <w:numId w:val="48"/>
        </w:numPr>
        <w:spacing w:line="360" w:lineRule="auto"/>
        <w:ind w:left="567"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Mempersiapkan Lembar Pengamatan</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Menyusun lembar pengamatan (observasi) kegiatan pembelajaran untuk mencatat partisipasi, pemahaman, dan respon siswa terhadap materi. Lembar observasi dirancang dengan indikator yang relevan dengan tujuan pembelajaran tentang pencegahan pencemaran lingkungan.</w:t>
      </w:r>
    </w:p>
    <w:p w:rsidR="00404B45" w:rsidRDefault="00AA3710" w:rsidP="00366953">
      <w:pPr>
        <w:pStyle w:val="ListParagraph"/>
        <w:numPr>
          <w:ilvl w:val="3"/>
          <w:numId w:val="48"/>
        </w:numPr>
        <w:spacing w:line="360" w:lineRule="auto"/>
        <w:ind w:left="567"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Mempersiapkan Alat dan Bahan</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Menyusun daftar alat dan bahan yang diperlukan sebelum memulai kegiatan proses pembelajaran. Bahan ajar mencakup materi tentang pencegahan pencemaran lingkungan, dan alat yang disiapkan sesuai dengan kebutuhan untuk mendukung pembelajaran interaktif.</w:t>
      </w:r>
    </w:p>
    <w:p w:rsidR="00404B45" w:rsidRDefault="00AA3710" w:rsidP="00366953">
      <w:pPr>
        <w:pStyle w:val="ListParagraph"/>
        <w:numPr>
          <w:ilvl w:val="3"/>
          <w:numId w:val="48"/>
        </w:numPr>
        <w:spacing w:line="360" w:lineRule="auto"/>
        <w:ind w:left="567"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Menyiapkan Alat Dokumentasi</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Mempersiapkan alat dokumentasi berupa handphone atau kamera untuk merekam momen-momen pembelajaran dan kegiatan praktek yang dapat digunakan sebagai bahan evaluasi dan dokumentasi. Alat dokumentasi antara lain kamera, hndphone untuk rekaman.</w:t>
      </w:r>
    </w:p>
    <w:p w:rsidR="00404B45" w:rsidRDefault="00AA3710" w:rsidP="00366953">
      <w:pPr>
        <w:pStyle w:val="ListParagraph"/>
        <w:numPr>
          <w:ilvl w:val="3"/>
          <w:numId w:val="48"/>
        </w:numPr>
        <w:spacing w:line="360" w:lineRule="auto"/>
        <w:ind w:left="567"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Penyusunan Jadwal Harian</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Menyusun jadwal harian yang terperinci, mencakup waktu untuk setiap kegiatan pembelajaran, diskusi, serta kegiatan praktek. Jadwal ini membantu pengaturan waktu yang efisien selama proses pembelajaran.</w:t>
      </w:r>
    </w:p>
    <w:p w:rsidR="00404B45" w:rsidRDefault="00AA3710" w:rsidP="00366953">
      <w:pPr>
        <w:pStyle w:val="ListParagraph"/>
        <w:numPr>
          <w:ilvl w:val="3"/>
          <w:numId w:val="48"/>
        </w:numPr>
        <w:spacing w:line="360" w:lineRule="auto"/>
        <w:ind w:left="567"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Persiapan Ruang Kelas</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Memeriksa dan menyiapkan ruang kelas di SMPN 1 Maiwa agar sesuai dengan kebutuhan pembelajaran. Memastikan keberadaan papan tulis, meja, kursi, dan tempat penyimpanan bahan pembelajaran yang relevan dengan tema pencemaran lingkungan. </w:t>
      </w:r>
    </w:p>
    <w:p w:rsidR="00404B45" w:rsidRDefault="00AA3710" w:rsidP="00366953">
      <w:pPr>
        <w:pStyle w:val="ListParagraph"/>
        <w:numPr>
          <w:ilvl w:val="0"/>
          <w:numId w:val="46"/>
        </w:numPr>
        <w:spacing w:line="36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Pelaksanaan Tindakan</w:t>
      </w:r>
    </w:p>
    <w:p w:rsidR="00404B45" w:rsidRDefault="00AA3710">
      <w:pPr>
        <w:pStyle w:val="ListParagraph"/>
        <w:spacing w:line="360" w:lineRule="auto"/>
        <w:ind w:left="0"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Pelaksanaan pembelajaran dengan menggunakan quiz kata yang hilang dalam aplikasi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dapat dirincikan sebagai berikut:</w:t>
      </w:r>
    </w:p>
    <w:p w:rsidR="00404B45" w:rsidRDefault="00AA3710" w:rsidP="00366953">
      <w:pPr>
        <w:pStyle w:val="ListParagraph"/>
        <w:numPr>
          <w:ilvl w:val="0"/>
          <w:numId w:val="49"/>
        </w:numPr>
        <w:spacing w:line="36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Kegiatan Awal</w:t>
      </w:r>
    </w:p>
    <w:p w:rsidR="00404B45" w:rsidRDefault="00AA3710" w:rsidP="00366953">
      <w:pPr>
        <w:pStyle w:val="ListParagraph"/>
        <w:numPr>
          <w:ilvl w:val="0"/>
          <w:numId w:val="50"/>
        </w:numPr>
        <w:spacing w:line="36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Kedatangan Peserta Didik</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Peserta didik masuk kelas dengan salam, menyimpan tas, dan bermain di luar ruangan. Guru membunyikan lonceng untuk memanggil mereka kembali.</w:t>
      </w:r>
    </w:p>
    <w:p w:rsidR="00404B45" w:rsidRDefault="00AA3710" w:rsidP="00366953">
      <w:pPr>
        <w:pStyle w:val="ListParagraph"/>
        <w:numPr>
          <w:ilvl w:val="0"/>
          <w:numId w:val="50"/>
        </w:numPr>
        <w:spacing w:line="36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Pembentukan Barisan</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Peneliti mengambil alih peserta didik, mengarahkan mereka berbaris di depan kelas untuk menanamkan kedisiplinan.</w:t>
      </w:r>
    </w:p>
    <w:p w:rsidR="00404B45" w:rsidRDefault="00AA3710" w:rsidP="00366953">
      <w:pPr>
        <w:pStyle w:val="ListParagraph"/>
        <w:numPr>
          <w:ilvl w:val="0"/>
          <w:numId w:val="50"/>
        </w:numPr>
        <w:spacing w:line="36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Doa Bersama dan Pencatatan Kehadiran</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Peserta didik diajak berdoa bersama, membaca surah pendek, dan melakukan pencatatan kehadiran sebagai rutinitas awal.</w:t>
      </w:r>
    </w:p>
    <w:p w:rsidR="00404B45" w:rsidRDefault="00AA3710" w:rsidP="00366953">
      <w:pPr>
        <w:pStyle w:val="ListParagraph"/>
        <w:numPr>
          <w:ilvl w:val="0"/>
          <w:numId w:val="50"/>
        </w:numPr>
        <w:spacing w:line="36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Penjelasan Tema dan Tujuan Pembelajaran</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Peneliti menjelaskan tema "Pencegahan Pencemaran Lingkungan" dan tujuan pembelajaran siklus 1. Dilakukan pre-test untuk menilai pemahaman awal peserta didik.</w:t>
      </w:r>
    </w:p>
    <w:p w:rsidR="00404B45" w:rsidRDefault="00AA3710" w:rsidP="00366953">
      <w:pPr>
        <w:pStyle w:val="ListParagraph"/>
        <w:numPr>
          <w:ilvl w:val="0"/>
          <w:numId w:val="49"/>
        </w:numPr>
        <w:spacing w:line="36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Kegiatan Inti</w:t>
      </w:r>
    </w:p>
    <w:p w:rsidR="00404B45" w:rsidRDefault="00AA3710" w:rsidP="00366953">
      <w:pPr>
        <w:pStyle w:val="ListParagraph"/>
        <w:numPr>
          <w:ilvl w:val="0"/>
          <w:numId w:val="51"/>
        </w:numPr>
        <w:spacing w:line="36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Pengenalan dan Persiapan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p>
    <w:p w:rsidR="00404B45" w:rsidRDefault="00AA3710">
      <w:pPr>
        <w:spacing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Peneliti memperkenalkan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kepada peserta didik, menjelaskan cara penggunaan dan manfaatnya dalam konteks pembelajaran tentang pencegahan pencemaran lingkungan.</w:t>
      </w:r>
    </w:p>
    <w:p w:rsidR="00404B45" w:rsidRDefault="00AA3710" w:rsidP="00366953">
      <w:pPr>
        <w:pStyle w:val="ListParagraph"/>
        <w:numPr>
          <w:ilvl w:val="0"/>
          <w:numId w:val="51"/>
        </w:numPr>
        <w:spacing w:line="36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Aktivitas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p>
    <w:p w:rsidR="00404B45" w:rsidRDefault="00AA3710">
      <w:pPr>
        <w:pStyle w:val="ListParagraph"/>
        <w:spacing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Peserta didik diberikan kesempatan untuk bermain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yang berfokus pada kosakata dan konsep pencegahan pencemaran lingkungan. Pada siklus 1 ini peserta didik memainkan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dengan menggunakan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kata yang hilang yang terdiri dari 10 pertanyaan.</w:t>
      </w:r>
    </w:p>
    <w:p w:rsidR="00404B45" w:rsidRDefault="00AA3710">
      <w:pPr>
        <w:pStyle w:val="ListParagraph"/>
        <w:spacing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Dalam penerapan </w:t>
      </w:r>
      <w:r>
        <w:rPr>
          <w:rFonts w:ascii="Times New Roman" w:hAnsi="Times New Roman" w:cs="Times New Roman"/>
          <w:i/>
          <w:iCs/>
          <w:color w:val="000000"/>
          <w:sz w:val="24"/>
          <w:szCs w:val="24"/>
        </w:rPr>
        <w:t>game Wordwall</w:t>
      </w:r>
      <w:r>
        <w:rPr>
          <w:rFonts w:ascii="Times New Roman" w:hAnsi="Times New Roman" w:cs="Times New Roman"/>
          <w:color w:val="000000"/>
          <w:sz w:val="24"/>
          <w:szCs w:val="24"/>
        </w:rPr>
        <w:t>, saya memanfaatkan fitur kata yang hilang (</w:t>
      </w:r>
      <w:r>
        <w:rPr>
          <w:rFonts w:ascii="Times New Roman" w:hAnsi="Times New Roman" w:cs="Times New Roman"/>
          <w:i/>
          <w:iCs/>
          <w:color w:val="000000"/>
          <w:sz w:val="24"/>
          <w:szCs w:val="24"/>
        </w:rPr>
        <w:t>missing word</w:t>
      </w:r>
      <w:r>
        <w:rPr>
          <w:rFonts w:ascii="Times New Roman" w:hAnsi="Times New Roman" w:cs="Times New Roman"/>
          <w:color w:val="000000"/>
          <w:sz w:val="24"/>
          <w:szCs w:val="24"/>
        </w:rPr>
        <w:t xml:space="preserve">) yang diletakkan di tengah atau di akhir pembelajaran. Sebelum menggunakan fitur </w:t>
      </w:r>
      <w:r>
        <w:rPr>
          <w:rFonts w:ascii="Times New Roman" w:hAnsi="Times New Roman" w:cs="Times New Roman"/>
          <w:i/>
          <w:iCs/>
          <w:color w:val="000000"/>
          <w:sz w:val="24"/>
          <w:szCs w:val="24"/>
        </w:rPr>
        <w:t>missing word</w:t>
      </w:r>
      <w:r>
        <w:rPr>
          <w:rFonts w:ascii="Times New Roman" w:hAnsi="Times New Roman" w:cs="Times New Roman"/>
          <w:color w:val="000000"/>
          <w:sz w:val="24"/>
          <w:szCs w:val="24"/>
        </w:rPr>
        <w:t xml:space="preserve"> tersebut, saya menjelaskan materi pelajaran melalui metode ceramah. </w:t>
      </w:r>
    </w:p>
    <w:p w:rsidR="00404B45" w:rsidRDefault="00AA3710">
      <w:pPr>
        <w:pStyle w:val="ListParagraph"/>
        <w:spacing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Setelah memberikan penjelasan teoritis kepada siswa selama kurang lebih 15 menit, saya membagikan lembar kerja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yang berisi rangkuman materi pelajaran tetapi dengan kata kunci yang dihilangkan. Siswa diminta melengkapi rangkuman materi tersebut dengan memilih kata yang tepat untuk melengkapi bagian yang rumpang.</w:t>
      </w:r>
    </w:p>
    <w:p w:rsidR="00404B45" w:rsidRDefault="00AA3710">
      <w:pPr>
        <w:pStyle w:val="ListParagraph"/>
        <w:spacing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Tujuan dari penerapan game missing word ini adalah untuk memeriksa sekaligus meningkatkan pemahaman siswa terhadap materi yang baru saja disampaikan melalui ceramah. Siswa dituntut untuk bisa mengaplikasikan pemahaman yang didapat dari ceramah saya ke dalam bentuk permainan digital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ini.</w:t>
      </w:r>
    </w:p>
    <w:p w:rsidR="00404B45" w:rsidRDefault="00AA3710">
      <w:pPr>
        <w:pStyle w:val="ListParagraph"/>
        <w:spacing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Setelah game missing word selesai dikerjakan, saya mengoreksi dan memberikan umpan balik untuk setiap jawaban siswa. Jika masih terdapat kekeliruan pemahaman, saya akan memberikan penjelasan kembali secara klasikal. Dengan cara ini, penerapan </w:t>
      </w:r>
      <w:r>
        <w:rPr>
          <w:rFonts w:ascii="Times New Roman" w:hAnsi="Times New Roman" w:cs="Times New Roman"/>
          <w:i/>
          <w:iCs/>
          <w:color w:val="000000"/>
          <w:sz w:val="24"/>
          <w:szCs w:val="24"/>
        </w:rPr>
        <w:t>game Wordwall</w:t>
      </w:r>
      <w:r>
        <w:rPr>
          <w:rFonts w:ascii="Times New Roman" w:hAnsi="Times New Roman" w:cs="Times New Roman"/>
          <w:color w:val="000000"/>
          <w:sz w:val="24"/>
          <w:szCs w:val="24"/>
        </w:rPr>
        <w:t xml:space="preserve"> selain menyenangkan juga dapat meningkatkan pemahaman siswa secara efektif.</w:t>
      </w:r>
    </w:p>
    <w:p w:rsidR="00404B45" w:rsidRDefault="00AA3710">
      <w:pPr>
        <w:spacing w:line="360" w:lineRule="auto"/>
        <w:rPr>
          <w:rFonts w:ascii="Times New Roman" w:hAnsi="Times New Roman" w:cs="Times New Roman"/>
          <w:color w:val="000000"/>
          <w:sz w:val="24"/>
          <w:szCs w:val="24"/>
        </w:rPr>
      </w:pPr>
      <w:r>
        <w:rPr>
          <w:noProof/>
          <w:color w:val="000000"/>
        </w:rPr>
        <mc:AlternateContent>
          <mc:Choice Requires="wps">
            <w:drawing>
              <wp:anchor distT="0" distB="0" distL="0" distR="0" simplePos="0" relativeHeight="9" behindDoc="0" locked="0" layoutInCell="1" allowOverlap="1">
                <wp:simplePos x="0" y="0"/>
                <wp:positionH relativeFrom="column">
                  <wp:posOffset>897255</wp:posOffset>
                </wp:positionH>
                <wp:positionV relativeFrom="paragraph">
                  <wp:posOffset>3361055</wp:posOffset>
                </wp:positionV>
                <wp:extent cx="3178810" cy="634"/>
                <wp:effectExtent l="0" t="0" r="0" b="0"/>
                <wp:wrapTopAndBottom/>
                <wp:docPr id="10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8810" cy="634"/>
                        </a:xfrm>
                        <a:prstGeom prst="rect">
                          <a:avLst/>
                        </a:prstGeom>
                        <a:solidFill>
                          <a:srgbClr val="FFFFFF"/>
                        </a:solidFill>
                        <a:ln>
                          <a:noFill/>
                        </a:ln>
                      </wps:spPr>
                      <wps:txbx>
                        <w:txbxContent>
                          <w:p w:rsidR="00AA3710" w:rsidRDefault="00AA3710">
                            <w:pPr>
                              <w:pStyle w:val="Caption"/>
                              <w:jc w:val="center"/>
                              <w:rPr>
                                <w:rFonts w:ascii="Times New Roman" w:hAnsi="Times New Roman" w:cs="Times New Roman"/>
                                <w:b/>
                                <w:bCs/>
                                <w:i w:val="0"/>
                                <w:iCs w:val="0"/>
                                <w:noProof/>
                                <w:color w:val="000000"/>
                                <w:sz w:val="22"/>
                                <w:szCs w:val="22"/>
                              </w:rPr>
                            </w:pPr>
                            <w:r>
                              <w:rPr>
                                <w:rFonts w:ascii="Times New Roman" w:hAnsi="Times New Roman" w:cs="Times New Roman"/>
                                <w:b/>
                                <w:bCs/>
                                <w:i w:val="0"/>
                                <w:iCs w:val="0"/>
                                <w:color w:val="000000"/>
                                <w:sz w:val="22"/>
                                <w:szCs w:val="22"/>
                              </w:rPr>
                              <w:t>Gambar 4.2 : Soal Pilihan Ganda</w:t>
                            </w:r>
                          </w:p>
                        </w:txbxContent>
                      </wps:txbx>
                      <wps:bodyPr vert="horz" wrap="square" lIns="0" tIns="0" rIns="0" bIns="0" anchor="t">
                        <a:prstTxWarp prst="textNoShape">
                          <a:avLst/>
                        </a:prstTxWarp>
                        <a:spAutoFit/>
                      </wps:bodyPr>
                    </wps:wsp>
                  </a:graphicData>
                </a:graphic>
              </wp:anchor>
            </w:drawing>
          </mc:Choice>
          <mc:Fallback>
            <w:pict>
              <v:rect id="Text Box 1" o:spid="_x0000_s1038" style="position:absolute;margin-left:70.65pt;margin-top:264.65pt;width:250.3pt;height:.05pt;z-index: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" stroked="f">
                <v:path arrowok="t"/>
                <v:textbox style="mso-fit-shape-to-text:t" inset="0,0,0,0">
                  <w:txbxContent>
                    <w:p w:rsidR="00AA3710" w:rsidRDefault="00AA3710">
                      <w:pPr>
                        <w:pStyle w:val="Caption"/>
                        <w:jc w:val="center"/>
                        <w:rPr>
                          <w:rFonts w:ascii="Times New Roman" w:hAnsi="Times New Roman" w:cs="Times New Roman"/>
                          <w:b/>
                          <w:bCs/>
                          <w:i w:val="0"/>
                          <w:iCs w:val="0"/>
                          <w:noProof/>
                          <w:color w:val="000000"/>
                          <w:sz w:val="22"/>
                          <w:szCs w:val="22"/>
                        </w:rPr>
                      </w:pPr>
                      <w:r>
                        <w:rPr>
                          <w:rFonts w:ascii="Times New Roman" w:hAnsi="Times New Roman" w:cs="Times New Roman"/>
                          <w:b/>
                          <w:bCs/>
                          <w:i w:val="0"/>
                          <w:iCs w:val="0"/>
                          <w:color w:val="000000"/>
                          <w:sz w:val="22"/>
                          <w:szCs w:val="22"/>
                        </w:rPr>
                        <w:t>Gambar 4.2 : Soal Pilihan Ganda</w:t>
                      </w:r>
                    </w:p>
                  </w:txbxContent>
                </v:textbox>
                <w10:wrap type="topAndBottom"/>
              </v:rect>
            </w:pict>
          </mc:Fallback>
        </mc:AlternateContent>
      </w:r>
      <w:r>
        <w:rPr>
          <w:rFonts w:ascii="Times New Roman" w:hAnsi="Times New Roman" w:cs="Times New Roman"/>
          <w:noProof/>
          <w:color w:val="000000"/>
          <w:sz w:val="24"/>
          <w:szCs w:val="24"/>
        </w:rPr>
        <w:drawing>
          <wp:anchor distT="0" distB="0" distL="0" distR="0" simplePos="0" relativeHeight="5" behindDoc="0" locked="0" layoutInCell="1" allowOverlap="1">
            <wp:simplePos x="0" y="0"/>
            <wp:positionH relativeFrom="column">
              <wp:posOffset>1278255</wp:posOffset>
            </wp:positionH>
            <wp:positionV relativeFrom="paragraph">
              <wp:posOffset>1975485</wp:posOffset>
            </wp:positionV>
            <wp:extent cx="2370455" cy="1332865"/>
            <wp:effectExtent l="0" t="0" r="0" b="635"/>
            <wp:wrapTopAndBottom/>
            <wp:docPr id="104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4"/>
                    <pic:cNvPicPr/>
                  </pic:nvPicPr>
                  <pic:blipFill>
                    <a:blip r:embed="rId33" cstate="print"/>
                    <a:srcRect/>
                    <a:stretch/>
                  </pic:blipFill>
                  <pic:spPr>
                    <a:xfrm>
                      <a:off x="0" y="0"/>
                      <a:ext cx="2370455" cy="1332865"/>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mc:AlternateContent>
          <mc:Choice Requires="wps">
            <w:drawing>
              <wp:anchor distT="0" distB="0" distL="114300" distR="114300" simplePos="0" relativeHeight="4" behindDoc="0" locked="0" layoutInCell="1" allowOverlap="1">
                <wp:simplePos x="0" y="0"/>
                <wp:positionH relativeFrom="column">
                  <wp:posOffset>893445</wp:posOffset>
                </wp:positionH>
                <wp:positionV relativeFrom="paragraph">
                  <wp:posOffset>1689735</wp:posOffset>
                </wp:positionV>
                <wp:extent cx="3420745" cy="635"/>
                <wp:effectExtent l="0" t="0" r="0" b="0"/>
                <wp:wrapSquare wrapText="bothSides"/>
                <wp:docPr id="10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0745" cy="635"/>
                        </a:xfrm>
                        <a:prstGeom prst="rect">
                          <a:avLst/>
                        </a:prstGeom>
                        <a:solidFill>
                          <a:srgbClr val="FFFFFF"/>
                        </a:solidFill>
                        <a:ln>
                          <a:noFill/>
                        </a:ln>
                      </wps:spPr>
                      <wps:txbx>
                        <w:txbxContent>
                          <w:p w:rsidR="00AA3710" w:rsidRDefault="00AA3710">
                            <w:pPr>
                              <w:pStyle w:val="Caption"/>
                              <w:jc w:val="center"/>
                              <w:rPr>
                                <w:rFonts w:ascii="Times New Roman" w:hAnsi="Times New Roman" w:cs="Times New Roman"/>
                                <w:b/>
                                <w:bCs/>
                                <w:i w:val="0"/>
                                <w:iCs w:val="0"/>
                                <w:noProof/>
                                <w:color w:val="000000"/>
                                <w:sz w:val="22"/>
                                <w:szCs w:val="22"/>
                              </w:rPr>
                            </w:pPr>
                            <w:r>
                              <w:rPr>
                                <w:rFonts w:ascii="Times New Roman" w:hAnsi="Times New Roman" w:cs="Times New Roman"/>
                                <w:b/>
                                <w:bCs/>
                                <w:i w:val="0"/>
                                <w:iCs w:val="0"/>
                                <w:color w:val="000000"/>
                                <w:sz w:val="22"/>
                                <w:szCs w:val="22"/>
                              </w:rPr>
                              <w:t>Gambar 4.</w:t>
                            </w:r>
                            <w:r>
                              <w:rPr>
                                <w:rFonts w:ascii="Times New Roman" w:hAnsi="Times New Roman" w:cs="Times New Roman"/>
                                <w:b/>
                                <w:bCs/>
                                <w:i w:val="0"/>
                                <w:iCs w:val="0"/>
                                <w:color w:val="000000"/>
                                <w:sz w:val="22"/>
                                <w:szCs w:val="22"/>
                              </w:rPr>
                              <w:fldChar w:fldCharType="begin"/>
                            </w:r>
                            <w:r>
                              <w:rPr>
                                <w:rFonts w:ascii="Times New Roman" w:hAnsi="Times New Roman" w:cs="Times New Roman"/>
                                <w:b/>
                                <w:bCs/>
                                <w:i w:val="0"/>
                                <w:iCs w:val="0"/>
                                <w:color w:val="000000"/>
                                <w:sz w:val="22"/>
                                <w:szCs w:val="22"/>
                              </w:rPr>
                              <w:instrText xml:space="preserve"> SEQ Gambar \* ARABIC </w:instrText>
                            </w:r>
                            <w:r>
                              <w:rPr>
                                <w:rFonts w:ascii="Times New Roman" w:hAnsi="Times New Roman" w:cs="Times New Roman"/>
                                <w:b/>
                                <w:bCs/>
                                <w:i w:val="0"/>
                                <w:iCs w:val="0"/>
                                <w:color w:val="000000"/>
                                <w:sz w:val="22"/>
                                <w:szCs w:val="22"/>
                              </w:rPr>
                              <w:fldChar w:fldCharType="separate"/>
                            </w:r>
                            <w:r w:rsidR="0031114B">
                              <w:rPr>
                                <w:rFonts w:ascii="Times New Roman" w:hAnsi="Times New Roman" w:cs="Times New Roman"/>
                                <w:b/>
                                <w:bCs/>
                                <w:i w:val="0"/>
                                <w:iCs w:val="0"/>
                                <w:noProof/>
                                <w:color w:val="000000"/>
                                <w:sz w:val="22"/>
                                <w:szCs w:val="22"/>
                              </w:rPr>
                              <w:t>1</w:t>
                            </w:r>
                            <w:r>
                              <w:rPr>
                                <w:rFonts w:ascii="Times New Roman" w:hAnsi="Times New Roman" w:cs="Times New Roman"/>
                                <w:b/>
                                <w:bCs/>
                                <w:i w:val="0"/>
                                <w:iCs w:val="0"/>
                                <w:color w:val="000000"/>
                                <w:sz w:val="22"/>
                                <w:szCs w:val="22"/>
                              </w:rPr>
                              <w:fldChar w:fldCharType="end"/>
                            </w:r>
                            <w:r>
                              <w:rPr>
                                <w:rFonts w:ascii="Times New Roman" w:hAnsi="Times New Roman" w:cs="Times New Roman"/>
                                <w:b/>
                                <w:bCs/>
                                <w:i w:val="0"/>
                                <w:iCs w:val="0"/>
                                <w:color w:val="000000"/>
                                <w:sz w:val="22"/>
                                <w:szCs w:val="22"/>
                              </w:rPr>
                              <w:t xml:space="preserve"> : </w:t>
                            </w:r>
                            <w:r>
                              <w:rPr>
                                <w:rFonts w:ascii="Times New Roman" w:hAnsi="Times New Roman" w:cs="Times New Roman"/>
                                <w:b/>
                                <w:bCs/>
                                <w:color w:val="000000"/>
                                <w:sz w:val="22"/>
                                <w:szCs w:val="22"/>
                              </w:rPr>
                              <w:t>Game</w:t>
                            </w:r>
                            <w:r>
                              <w:rPr>
                                <w:rFonts w:ascii="Times New Roman" w:hAnsi="Times New Roman" w:cs="Times New Roman"/>
                                <w:b/>
                                <w:bCs/>
                                <w:i w:val="0"/>
                                <w:iCs w:val="0"/>
                                <w:color w:val="000000"/>
                                <w:sz w:val="22"/>
                                <w:szCs w:val="22"/>
                              </w:rPr>
                              <w:t xml:space="preserve"> Preview Kata Yang Hilang</w:t>
                            </w:r>
                          </w:p>
                        </w:txbxContent>
                      </wps:txbx>
                      <wps:bodyPr vert="horz" wrap="square" lIns="0" tIns="0" rIns="0" bIns="0" anchor="t">
                        <a:prstTxWarp prst="textNoShape">
                          <a:avLst/>
                        </a:prstTxWarp>
                        <a:spAutoFit/>
                      </wps:bodyPr>
                    </wps:wsp>
                  </a:graphicData>
                </a:graphic>
              </wp:anchor>
            </w:drawing>
          </mc:Choice>
          <mc:Fallback>
            <w:pict>
              <v:rect id="_x0000_s1039" style="position:absolute;margin-left:70.35pt;margin-top:133.05pt;width:269.35pt;height:.05pt;z-index: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" stroked="f">
                <v:path arrowok="t"/>
                <v:textbox style="mso-fit-shape-to-text:t" inset="0,0,0,0">
                  <w:txbxContent>
                    <w:p w:rsidR="00AA3710" w:rsidRDefault="00AA3710">
                      <w:pPr>
                        <w:pStyle w:val="Caption"/>
                        <w:jc w:val="center"/>
                        <w:rPr>
                          <w:rFonts w:ascii="Times New Roman" w:hAnsi="Times New Roman" w:cs="Times New Roman"/>
                          <w:b/>
                          <w:bCs/>
                          <w:i w:val="0"/>
                          <w:iCs w:val="0"/>
                          <w:noProof/>
                          <w:color w:val="000000"/>
                          <w:sz w:val="22"/>
                          <w:szCs w:val="22"/>
                        </w:rPr>
                      </w:pPr>
                      <w:r>
                        <w:rPr>
                          <w:rFonts w:ascii="Times New Roman" w:hAnsi="Times New Roman" w:cs="Times New Roman"/>
                          <w:b/>
                          <w:bCs/>
                          <w:i w:val="0"/>
                          <w:iCs w:val="0"/>
                          <w:color w:val="000000"/>
                          <w:sz w:val="22"/>
                          <w:szCs w:val="22"/>
                        </w:rPr>
                        <w:t>Gambar 4.</w:t>
                      </w:r>
                      <w:r>
                        <w:rPr>
                          <w:rFonts w:ascii="Times New Roman" w:hAnsi="Times New Roman" w:cs="Times New Roman"/>
                          <w:b/>
                          <w:bCs/>
                          <w:i w:val="0"/>
                          <w:iCs w:val="0"/>
                          <w:color w:val="000000"/>
                          <w:sz w:val="22"/>
                          <w:szCs w:val="22"/>
                        </w:rPr>
                        <w:fldChar w:fldCharType="begin"/>
                      </w:r>
                      <w:r>
                        <w:rPr>
                          <w:rFonts w:ascii="Times New Roman" w:hAnsi="Times New Roman" w:cs="Times New Roman"/>
                          <w:b/>
                          <w:bCs/>
                          <w:i w:val="0"/>
                          <w:iCs w:val="0"/>
                          <w:color w:val="000000"/>
                          <w:sz w:val="22"/>
                          <w:szCs w:val="22"/>
                        </w:rPr>
                        <w:instrText xml:space="preserve"> SEQ Gambar \* ARABIC </w:instrText>
                      </w:r>
                      <w:r>
                        <w:rPr>
                          <w:rFonts w:ascii="Times New Roman" w:hAnsi="Times New Roman" w:cs="Times New Roman"/>
                          <w:b/>
                          <w:bCs/>
                          <w:i w:val="0"/>
                          <w:iCs w:val="0"/>
                          <w:color w:val="000000"/>
                          <w:sz w:val="22"/>
                          <w:szCs w:val="22"/>
                        </w:rPr>
                        <w:fldChar w:fldCharType="separate"/>
                      </w:r>
                      <w:r w:rsidR="0031114B">
                        <w:rPr>
                          <w:rFonts w:ascii="Times New Roman" w:hAnsi="Times New Roman" w:cs="Times New Roman"/>
                          <w:b/>
                          <w:bCs/>
                          <w:i w:val="0"/>
                          <w:iCs w:val="0"/>
                          <w:noProof/>
                          <w:color w:val="000000"/>
                          <w:sz w:val="22"/>
                          <w:szCs w:val="22"/>
                        </w:rPr>
                        <w:t>1</w:t>
                      </w:r>
                      <w:r>
                        <w:rPr>
                          <w:rFonts w:ascii="Times New Roman" w:hAnsi="Times New Roman" w:cs="Times New Roman"/>
                          <w:b/>
                          <w:bCs/>
                          <w:i w:val="0"/>
                          <w:iCs w:val="0"/>
                          <w:color w:val="000000"/>
                          <w:sz w:val="22"/>
                          <w:szCs w:val="22"/>
                        </w:rPr>
                        <w:fldChar w:fldCharType="end"/>
                      </w:r>
                      <w:r>
                        <w:rPr>
                          <w:rFonts w:ascii="Times New Roman" w:hAnsi="Times New Roman" w:cs="Times New Roman"/>
                          <w:b/>
                          <w:bCs/>
                          <w:i w:val="0"/>
                          <w:iCs w:val="0"/>
                          <w:color w:val="000000"/>
                          <w:sz w:val="22"/>
                          <w:szCs w:val="22"/>
                        </w:rPr>
                        <w:t xml:space="preserve"> : </w:t>
                      </w:r>
                      <w:r>
                        <w:rPr>
                          <w:rFonts w:ascii="Times New Roman" w:hAnsi="Times New Roman" w:cs="Times New Roman"/>
                          <w:b/>
                          <w:bCs/>
                          <w:color w:val="000000"/>
                          <w:sz w:val="22"/>
                          <w:szCs w:val="22"/>
                        </w:rPr>
                        <w:t>Game</w:t>
                      </w:r>
                      <w:r>
                        <w:rPr>
                          <w:rFonts w:ascii="Times New Roman" w:hAnsi="Times New Roman" w:cs="Times New Roman"/>
                          <w:b/>
                          <w:bCs/>
                          <w:i w:val="0"/>
                          <w:iCs w:val="0"/>
                          <w:color w:val="000000"/>
                          <w:sz w:val="22"/>
                          <w:szCs w:val="22"/>
                        </w:rPr>
                        <w:t xml:space="preserve"> Preview Kata Yang Hilang</w:t>
                      </w:r>
                    </w:p>
                  </w:txbxContent>
                </v:textbox>
                <w10:wrap type="square"/>
              </v:rect>
            </w:pict>
          </mc:Fallback>
        </mc:AlternateContent>
      </w:r>
      <w:r>
        <w:rPr>
          <w:noProof/>
          <w:color w:val="000000"/>
        </w:rPr>
        <w:drawing>
          <wp:anchor distT="0" distB="0" distL="0" distR="0" simplePos="0" relativeHeight="3" behindDoc="0" locked="0" layoutInCell="1" allowOverlap="1">
            <wp:simplePos x="0" y="0"/>
            <wp:positionH relativeFrom="column">
              <wp:posOffset>1153795</wp:posOffset>
            </wp:positionH>
            <wp:positionV relativeFrom="paragraph">
              <wp:posOffset>36830</wp:posOffset>
            </wp:positionV>
            <wp:extent cx="2670345" cy="1399954"/>
            <wp:effectExtent l="152400" t="152400" r="358775" b="353060"/>
            <wp:wrapNone/>
            <wp:docPr id="104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34" cstate="print"/>
                    <a:srcRect/>
                    <a:stretch/>
                  </pic:blipFill>
                  <pic:spPr>
                    <a:xfrm>
                      <a:off x="0" y="0"/>
                      <a:ext cx="2670345" cy="139995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4"/>
          <w:szCs w:val="24"/>
        </w:rPr>
        <w:br w:type="page"/>
      </w:r>
    </w:p>
    <w:p w:rsidR="00404B45" w:rsidRDefault="00AA3710">
      <w:pPr>
        <w:pStyle w:val="ListParagraph"/>
        <w:spacing w:line="360" w:lineRule="auto"/>
        <w:ind w:left="1843"/>
        <w:jc w:val="both"/>
        <w:rPr>
          <w:rFonts w:ascii="Times New Roman" w:hAnsi="Times New Roman" w:cs="Times New Roman"/>
          <w:color w:val="000000"/>
          <w:sz w:val="24"/>
          <w:szCs w:val="24"/>
        </w:rPr>
      </w:pPr>
      <w:r>
        <w:rPr>
          <w:noProof/>
          <w:color w:val="000000"/>
        </w:rPr>
        <w:lastRenderedPageBreak/>
        <mc:AlternateContent>
          <mc:Choice Requires="wps">
            <w:drawing>
              <wp:anchor distT="0" distB="0" distL="114300" distR="114300" simplePos="0" relativeHeight="10" behindDoc="0" locked="0" layoutInCell="1" allowOverlap="1">
                <wp:simplePos x="0" y="0"/>
                <wp:positionH relativeFrom="column">
                  <wp:posOffset>1226820</wp:posOffset>
                </wp:positionH>
                <wp:positionV relativeFrom="paragraph">
                  <wp:posOffset>3484879</wp:posOffset>
                </wp:positionV>
                <wp:extent cx="3084195" cy="634"/>
                <wp:effectExtent l="0" t="0" r="1905" b="0"/>
                <wp:wrapThrough wrapText="bothSides">
                  <wp:wrapPolygon edited="0">
                    <wp:start x="0" y="0"/>
                    <wp:lineTo x="0" y="20026"/>
                    <wp:lineTo x="21480" y="20026"/>
                    <wp:lineTo x="21480" y="0"/>
                    <wp:lineTo x="0" y="0"/>
                  </wp:wrapPolygon>
                </wp:wrapThrough>
                <wp:docPr id="10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4195" cy="634"/>
                        </a:xfrm>
                        <a:prstGeom prst="rect">
                          <a:avLst/>
                        </a:prstGeom>
                        <a:solidFill>
                          <a:srgbClr val="FFFFFF"/>
                        </a:solidFill>
                        <a:ln>
                          <a:noFill/>
                        </a:ln>
                      </wps:spPr>
                      <wps:txbx>
                        <w:txbxContent>
                          <w:p w:rsidR="00AA3710" w:rsidRDefault="00AA3710">
                            <w:pPr>
                              <w:pStyle w:val="Caption"/>
                              <w:jc w:val="center"/>
                              <w:rPr>
                                <w:rFonts w:ascii="Times New Roman" w:hAnsi="Times New Roman" w:cs="Times New Roman"/>
                                <w:b/>
                                <w:bCs/>
                                <w:i w:val="0"/>
                                <w:iCs w:val="0"/>
                                <w:noProof/>
                                <w:color w:val="000000"/>
                                <w:sz w:val="32"/>
                                <w:szCs w:val="32"/>
                              </w:rPr>
                            </w:pPr>
                            <w:r>
                              <w:rPr>
                                <w:rFonts w:ascii="Times New Roman" w:hAnsi="Times New Roman" w:cs="Times New Roman"/>
                                <w:b/>
                                <w:bCs/>
                                <w:i w:val="0"/>
                                <w:iCs w:val="0"/>
                                <w:color w:val="000000"/>
                                <w:sz w:val="22"/>
                                <w:szCs w:val="22"/>
                              </w:rPr>
                              <w:t>Gambar 4.4 : Quiz Mencocokkan</w:t>
                            </w:r>
                          </w:p>
                        </w:txbxContent>
                      </wps:txbx>
                      <wps:bodyPr vert="horz" wrap="square" lIns="0" tIns="0" rIns="0" bIns="0" anchor="t">
                        <a:prstTxWarp prst="textNoShape">
                          <a:avLst/>
                        </a:prstTxWarp>
                        <a:spAutoFit/>
                      </wps:bodyPr>
                    </wps:wsp>
                  </a:graphicData>
                </a:graphic>
              </wp:anchor>
            </w:drawing>
          </mc:Choice>
          <mc:Fallback>
            <w:pict>
              <v:rect id="_x0000_s1040" style="position:absolute;left:0;text-align:left;margin-left:96.6pt;margin-top:274.4pt;width:242.85pt;height:.05pt;z-index: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" stroked="f">
                <v:path arrowok="t"/>
                <v:textbox style="mso-fit-shape-to-text:t" inset="0,0,0,0">
                  <w:txbxContent>
                    <w:p w:rsidR="00AA3710" w:rsidRDefault="00AA3710">
                      <w:pPr>
                        <w:pStyle w:val="Caption"/>
                        <w:jc w:val="center"/>
                        <w:rPr>
                          <w:rFonts w:ascii="Times New Roman" w:hAnsi="Times New Roman" w:cs="Times New Roman"/>
                          <w:b/>
                          <w:bCs/>
                          <w:i w:val="0"/>
                          <w:iCs w:val="0"/>
                          <w:noProof/>
                          <w:color w:val="000000"/>
                          <w:sz w:val="32"/>
                          <w:szCs w:val="32"/>
                        </w:rPr>
                      </w:pPr>
                      <w:r>
                        <w:rPr>
                          <w:rFonts w:ascii="Times New Roman" w:hAnsi="Times New Roman" w:cs="Times New Roman"/>
                          <w:b/>
                          <w:bCs/>
                          <w:i w:val="0"/>
                          <w:iCs w:val="0"/>
                          <w:color w:val="000000"/>
                          <w:sz w:val="22"/>
                          <w:szCs w:val="22"/>
                        </w:rPr>
                        <w:t>Gambar 4.4 : Quiz Mencocokkan</w:t>
                      </w:r>
                    </w:p>
                  </w:txbxContent>
                </v:textbox>
                <w10:wrap type="through"/>
              </v:rect>
            </w:pict>
          </mc:Fallback>
        </mc:AlternateContent>
      </w:r>
      <w:r>
        <w:rPr>
          <w:rFonts w:ascii="Times New Roman" w:hAnsi="Times New Roman" w:cs="Times New Roman"/>
          <w:noProof/>
          <w:color w:val="000000"/>
          <w:sz w:val="24"/>
          <w:szCs w:val="24"/>
        </w:rPr>
        <w:drawing>
          <wp:anchor distT="0" distB="0" distL="0" distR="0" simplePos="0" relativeHeight="7" behindDoc="0" locked="0" layoutInCell="1" allowOverlap="1">
            <wp:simplePos x="0" y="0"/>
            <wp:positionH relativeFrom="column">
              <wp:posOffset>1385697</wp:posOffset>
            </wp:positionH>
            <wp:positionV relativeFrom="paragraph">
              <wp:posOffset>1979930</wp:posOffset>
            </wp:positionV>
            <wp:extent cx="2392325" cy="1345159"/>
            <wp:effectExtent l="0" t="0" r="8255" b="7620"/>
            <wp:wrapNone/>
            <wp:docPr id="105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3"/>
                    <pic:cNvPicPr/>
                  </pic:nvPicPr>
                  <pic:blipFill>
                    <a:blip r:embed="rId35" cstate="print"/>
                    <a:srcRect/>
                    <a:stretch/>
                  </pic:blipFill>
                  <pic:spPr>
                    <a:xfrm>
                      <a:off x="0" y="0"/>
                      <a:ext cx="2392325" cy="1345159"/>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mc:AlternateContent>
          <mc:Choice Requires="wps">
            <w:drawing>
              <wp:anchor distT="0" distB="0" distL="114300" distR="114300" simplePos="0" relativeHeight="12" behindDoc="1" locked="0" layoutInCell="1" allowOverlap="1">
                <wp:simplePos x="0" y="0"/>
                <wp:positionH relativeFrom="column">
                  <wp:posOffset>1020445</wp:posOffset>
                </wp:positionH>
                <wp:positionV relativeFrom="paragraph">
                  <wp:posOffset>1695450</wp:posOffset>
                </wp:positionV>
                <wp:extent cx="3111500" cy="635"/>
                <wp:effectExtent l="0" t="0" r="0" b="0"/>
                <wp:wrapTight wrapText="bothSides">
                  <wp:wrapPolygon edited="0">
                    <wp:start x="0" y="0"/>
                    <wp:lineTo x="0" y="21600"/>
                    <wp:lineTo x="21600" y="21600"/>
                    <wp:lineTo x="21600" y="0"/>
                  </wp:wrapPolygon>
                </wp:wrapTight>
                <wp:docPr id="10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0" cy="635"/>
                        </a:xfrm>
                        <a:prstGeom prst="rect">
                          <a:avLst/>
                        </a:prstGeom>
                        <a:solidFill>
                          <a:srgbClr val="FFFFFF"/>
                        </a:solidFill>
                        <a:ln>
                          <a:noFill/>
                        </a:ln>
                      </wps:spPr>
                      <wps:txbx>
                        <w:txbxContent>
                          <w:p w:rsidR="00AA3710" w:rsidRDefault="00AA3710">
                            <w:pPr>
                              <w:pStyle w:val="Caption"/>
                              <w:jc w:val="center"/>
                              <w:rPr>
                                <w:rFonts w:ascii="Times New Roman" w:hAnsi="Times New Roman" w:cs="Times New Roman"/>
                                <w:b/>
                                <w:bCs/>
                                <w:i w:val="0"/>
                                <w:iCs w:val="0"/>
                                <w:noProof/>
                                <w:color w:val="000000"/>
                                <w:sz w:val="32"/>
                                <w:szCs w:val="32"/>
                              </w:rPr>
                            </w:pPr>
                            <w:r>
                              <w:rPr>
                                <w:rFonts w:ascii="Times New Roman" w:hAnsi="Times New Roman" w:cs="Times New Roman"/>
                                <w:b/>
                                <w:bCs/>
                                <w:i w:val="0"/>
                                <w:iCs w:val="0"/>
                                <w:color w:val="000000"/>
                                <w:sz w:val="22"/>
                                <w:szCs w:val="22"/>
                              </w:rPr>
                              <w:t>Gambar 4.3: Kuis Benar Salah</w:t>
                            </w:r>
                          </w:p>
                        </w:txbxContent>
                      </wps:txbx>
                      <wps:bodyPr vert="horz" wrap="square" lIns="0" tIns="0" rIns="0" bIns="0" anchor="t">
                        <a:prstTxWarp prst="textNoShape">
                          <a:avLst/>
                        </a:prstTxWarp>
                        <a:spAutoFit/>
                      </wps:bodyPr>
                    </wps:wsp>
                  </a:graphicData>
                </a:graphic>
              </wp:anchor>
            </w:drawing>
          </mc:Choice>
          <mc:Fallback>
            <w:pict>
              <v:rect id="_x0000_s1041" style="position:absolute;left:0;text-align:left;margin-left:80.35pt;margin-top:133.5pt;width:245pt;height:.05pt;z-index:-5033164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" stroked="f">
                <v:path arrowok="t"/>
                <v:textbox style="mso-fit-shape-to-text:t" inset="0,0,0,0">
                  <w:txbxContent>
                    <w:p w:rsidR="00AA3710" w:rsidRDefault="00AA3710">
                      <w:pPr>
                        <w:pStyle w:val="Caption"/>
                        <w:jc w:val="center"/>
                        <w:rPr>
                          <w:rFonts w:ascii="Times New Roman" w:hAnsi="Times New Roman" w:cs="Times New Roman"/>
                          <w:b/>
                          <w:bCs/>
                          <w:i w:val="0"/>
                          <w:iCs w:val="0"/>
                          <w:noProof/>
                          <w:color w:val="000000"/>
                          <w:sz w:val="32"/>
                          <w:szCs w:val="32"/>
                        </w:rPr>
                      </w:pPr>
                      <w:r>
                        <w:rPr>
                          <w:rFonts w:ascii="Times New Roman" w:hAnsi="Times New Roman" w:cs="Times New Roman"/>
                          <w:b/>
                          <w:bCs/>
                          <w:i w:val="0"/>
                          <w:iCs w:val="0"/>
                          <w:color w:val="000000"/>
                          <w:sz w:val="22"/>
                          <w:szCs w:val="22"/>
                        </w:rPr>
                        <w:t>Gambar 4.3: Kuis Benar Salah</w:t>
                      </w:r>
                    </w:p>
                  </w:txbxContent>
                </v:textbox>
                <w10:wrap type="tight"/>
              </v:rect>
            </w:pict>
          </mc:Fallback>
        </mc:AlternateContent>
      </w:r>
      <w:r>
        <w:rPr>
          <w:noProof/>
          <w:color w:val="000000"/>
        </w:rPr>
        <w:drawing>
          <wp:anchor distT="0" distB="0" distL="114300" distR="114300" simplePos="0" relativeHeight="8" behindDoc="1" locked="0" layoutInCell="1" allowOverlap="1">
            <wp:simplePos x="0" y="0"/>
            <wp:positionH relativeFrom="column">
              <wp:posOffset>1491615</wp:posOffset>
            </wp:positionH>
            <wp:positionV relativeFrom="paragraph">
              <wp:posOffset>315595</wp:posOffset>
            </wp:positionV>
            <wp:extent cx="2286000" cy="1285240"/>
            <wp:effectExtent l="0" t="0" r="0" b="0"/>
            <wp:wrapSquare wrapText="bothSides"/>
            <wp:docPr id="105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
                    <pic:cNvPicPr/>
                  </pic:nvPicPr>
                  <pic:blipFill>
                    <a:blip r:embed="rId36" cstate="print"/>
                    <a:srcRect/>
                    <a:stretch/>
                  </pic:blipFill>
                  <pic:spPr>
                    <a:xfrm>
                      <a:off x="0" y="0"/>
                      <a:ext cx="2286000" cy="1285240"/>
                    </a:xfrm>
                    <a:prstGeom prst="rect">
                      <a:avLst/>
                    </a:prstGeom>
                  </pic:spPr>
                </pic:pic>
              </a:graphicData>
            </a:graphic>
            <wp14:sizeRelH relativeFrom="page">
              <wp14:pctWidth>0</wp14:pctWidth>
            </wp14:sizeRelH>
            <wp14:sizeRelV relativeFrom="page">
              <wp14:pctHeight>0</wp14:pctHeight>
            </wp14:sizeRelV>
          </wp:anchor>
        </w:drawing>
      </w:r>
    </w:p>
    <w:p w:rsidR="00404B45" w:rsidRDefault="00404B45">
      <w:pPr>
        <w:pStyle w:val="ListParagraph"/>
        <w:spacing w:line="360" w:lineRule="auto"/>
        <w:ind w:left="1843"/>
        <w:jc w:val="both"/>
        <w:rPr>
          <w:rFonts w:ascii="Times New Roman" w:hAnsi="Times New Roman" w:cs="Times New Roman"/>
          <w:color w:val="000000"/>
          <w:sz w:val="24"/>
          <w:szCs w:val="24"/>
        </w:rPr>
      </w:pPr>
    </w:p>
    <w:p w:rsidR="00404B45" w:rsidRDefault="00404B45">
      <w:pPr>
        <w:pStyle w:val="ListParagraph"/>
        <w:spacing w:line="360" w:lineRule="auto"/>
        <w:ind w:left="1843"/>
        <w:jc w:val="both"/>
        <w:rPr>
          <w:rFonts w:ascii="Times New Roman" w:hAnsi="Times New Roman" w:cs="Times New Roman"/>
          <w:color w:val="000000"/>
          <w:sz w:val="24"/>
          <w:szCs w:val="24"/>
        </w:rPr>
      </w:pPr>
    </w:p>
    <w:p w:rsidR="00404B45" w:rsidRDefault="00404B45">
      <w:pPr>
        <w:pStyle w:val="ListParagraph"/>
        <w:spacing w:line="360" w:lineRule="auto"/>
        <w:ind w:left="1843"/>
        <w:jc w:val="both"/>
        <w:rPr>
          <w:rFonts w:ascii="Times New Roman" w:hAnsi="Times New Roman" w:cs="Times New Roman"/>
          <w:color w:val="000000"/>
          <w:sz w:val="24"/>
          <w:szCs w:val="24"/>
        </w:rPr>
      </w:pPr>
    </w:p>
    <w:p w:rsidR="00404B45" w:rsidRDefault="00404B45">
      <w:pPr>
        <w:pStyle w:val="ListParagraph"/>
        <w:spacing w:line="360" w:lineRule="auto"/>
        <w:ind w:left="1843"/>
        <w:jc w:val="both"/>
        <w:rPr>
          <w:rFonts w:ascii="Times New Roman" w:hAnsi="Times New Roman" w:cs="Times New Roman"/>
          <w:color w:val="000000"/>
          <w:sz w:val="24"/>
          <w:szCs w:val="24"/>
        </w:rPr>
      </w:pPr>
    </w:p>
    <w:p w:rsidR="00404B45" w:rsidRDefault="00404B45">
      <w:pPr>
        <w:pStyle w:val="ListParagraph"/>
        <w:spacing w:line="360" w:lineRule="auto"/>
        <w:ind w:left="1843"/>
        <w:jc w:val="both"/>
        <w:rPr>
          <w:rFonts w:ascii="Times New Roman" w:hAnsi="Times New Roman" w:cs="Times New Roman"/>
          <w:color w:val="000000"/>
          <w:sz w:val="24"/>
          <w:szCs w:val="24"/>
        </w:rPr>
      </w:pPr>
    </w:p>
    <w:p w:rsidR="00404B45" w:rsidRDefault="00404B45">
      <w:pPr>
        <w:pStyle w:val="ListParagraph"/>
        <w:spacing w:line="360" w:lineRule="auto"/>
        <w:ind w:left="1843"/>
        <w:jc w:val="both"/>
        <w:rPr>
          <w:rFonts w:ascii="Times New Roman" w:hAnsi="Times New Roman" w:cs="Times New Roman"/>
          <w:color w:val="000000"/>
          <w:sz w:val="24"/>
          <w:szCs w:val="24"/>
        </w:rPr>
      </w:pPr>
    </w:p>
    <w:p w:rsidR="00404B45" w:rsidRDefault="00404B45">
      <w:pPr>
        <w:pStyle w:val="ListParagraph"/>
        <w:spacing w:line="360" w:lineRule="auto"/>
        <w:ind w:left="1843"/>
        <w:jc w:val="both"/>
        <w:rPr>
          <w:rFonts w:ascii="Times New Roman" w:hAnsi="Times New Roman" w:cs="Times New Roman"/>
          <w:color w:val="000000"/>
          <w:sz w:val="24"/>
          <w:szCs w:val="24"/>
        </w:rPr>
      </w:pPr>
    </w:p>
    <w:p w:rsidR="00404B45" w:rsidRDefault="00404B45">
      <w:pPr>
        <w:pStyle w:val="ListParagraph"/>
        <w:spacing w:line="360" w:lineRule="auto"/>
        <w:ind w:left="1843"/>
        <w:jc w:val="both"/>
        <w:rPr>
          <w:rFonts w:ascii="Times New Roman" w:hAnsi="Times New Roman" w:cs="Times New Roman"/>
          <w:color w:val="000000"/>
          <w:sz w:val="24"/>
          <w:szCs w:val="24"/>
        </w:rPr>
      </w:pPr>
    </w:p>
    <w:p w:rsidR="00404B45" w:rsidRDefault="00404B45">
      <w:pPr>
        <w:pStyle w:val="ListParagraph"/>
        <w:spacing w:line="360" w:lineRule="auto"/>
        <w:ind w:left="1843"/>
        <w:jc w:val="both"/>
        <w:rPr>
          <w:rFonts w:ascii="Times New Roman" w:hAnsi="Times New Roman" w:cs="Times New Roman"/>
          <w:color w:val="000000"/>
          <w:sz w:val="24"/>
          <w:szCs w:val="24"/>
        </w:rPr>
      </w:pPr>
    </w:p>
    <w:p w:rsidR="00404B45" w:rsidRDefault="00404B45">
      <w:pPr>
        <w:pStyle w:val="ListParagraph"/>
        <w:spacing w:line="360" w:lineRule="auto"/>
        <w:ind w:left="1843"/>
        <w:jc w:val="both"/>
        <w:rPr>
          <w:rFonts w:ascii="Times New Roman" w:hAnsi="Times New Roman" w:cs="Times New Roman"/>
          <w:color w:val="000000"/>
          <w:sz w:val="24"/>
          <w:szCs w:val="24"/>
        </w:rPr>
      </w:pPr>
    </w:p>
    <w:p w:rsidR="00404B45" w:rsidRDefault="00404B45">
      <w:pPr>
        <w:pStyle w:val="ListParagraph"/>
        <w:spacing w:line="360" w:lineRule="auto"/>
        <w:ind w:left="1843"/>
        <w:jc w:val="both"/>
        <w:rPr>
          <w:rFonts w:ascii="Times New Roman" w:hAnsi="Times New Roman" w:cs="Times New Roman"/>
          <w:color w:val="000000"/>
          <w:sz w:val="24"/>
          <w:szCs w:val="24"/>
        </w:rPr>
      </w:pPr>
    </w:p>
    <w:p w:rsidR="00404B45" w:rsidRDefault="00404B45">
      <w:pPr>
        <w:pStyle w:val="ListParagraph"/>
        <w:spacing w:line="360" w:lineRule="auto"/>
        <w:ind w:left="1843"/>
        <w:jc w:val="both"/>
        <w:rPr>
          <w:rFonts w:ascii="Times New Roman" w:hAnsi="Times New Roman" w:cs="Times New Roman"/>
          <w:color w:val="000000"/>
          <w:sz w:val="24"/>
          <w:szCs w:val="24"/>
        </w:rPr>
      </w:pPr>
    </w:p>
    <w:p w:rsidR="00404B45" w:rsidRDefault="00404B45">
      <w:pPr>
        <w:pStyle w:val="ListParagraph"/>
        <w:spacing w:line="360" w:lineRule="auto"/>
        <w:ind w:left="1843"/>
        <w:jc w:val="both"/>
        <w:rPr>
          <w:rFonts w:ascii="Times New Roman" w:hAnsi="Times New Roman" w:cs="Times New Roman"/>
          <w:color w:val="000000"/>
          <w:sz w:val="24"/>
          <w:szCs w:val="24"/>
        </w:rPr>
      </w:pPr>
    </w:p>
    <w:p w:rsidR="00404B45" w:rsidRDefault="00404B45">
      <w:pPr>
        <w:pStyle w:val="ListParagraph"/>
        <w:spacing w:line="360" w:lineRule="auto"/>
        <w:ind w:left="1843"/>
        <w:jc w:val="both"/>
        <w:rPr>
          <w:rFonts w:ascii="Times New Roman" w:hAnsi="Times New Roman" w:cs="Times New Roman"/>
          <w:color w:val="000000"/>
          <w:sz w:val="24"/>
          <w:szCs w:val="24"/>
        </w:rPr>
      </w:pPr>
    </w:p>
    <w:p w:rsidR="00404B45" w:rsidRDefault="00AA3710">
      <w:pPr>
        <w:pStyle w:val="ListParagraph"/>
        <w:spacing w:before="240" w:after="480"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Selain itu para siswa juga diberikan tugas untuk memainkan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lainnya yaitu Soal Pilihan Ganda, Kuis Benar Salah dan Quiz Mencocokkan. Berdasarkan tes untuk keempat tes tersebut dapat dilihat bahwa hasil tes untuk siklus 1 adalah sebagai berikut:</w:t>
      </w:r>
    </w:p>
    <w:p w:rsidR="00404B45" w:rsidRDefault="00AA3710">
      <w:pPr>
        <w:pStyle w:val="ListParagraph"/>
        <w:spacing w:before="240" w:after="0" w:line="360" w:lineRule="auto"/>
        <w:ind w:left="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Tabel 4.2 : Hasil Tes Siklus 1 Penggunaan </w:t>
      </w:r>
      <w:r>
        <w:rPr>
          <w:rFonts w:ascii="Times New Roman" w:hAnsi="Times New Roman" w:cs="Times New Roman"/>
          <w:b/>
          <w:bCs/>
          <w:i/>
          <w:iCs/>
          <w:color w:val="000000"/>
          <w:sz w:val="24"/>
          <w:szCs w:val="24"/>
        </w:rPr>
        <w:t>Game</w:t>
      </w:r>
      <w:r>
        <w:rPr>
          <w:rFonts w:ascii="Times New Roman" w:hAnsi="Times New Roman" w:cs="Times New Roman"/>
          <w:b/>
          <w:bCs/>
          <w:color w:val="000000"/>
          <w:sz w:val="24"/>
          <w:szCs w:val="24"/>
        </w:rPr>
        <w:t xml:space="preserve"> </w:t>
      </w:r>
      <w:r>
        <w:rPr>
          <w:rFonts w:ascii="Times New Roman" w:hAnsi="Times New Roman" w:cs="Times New Roman"/>
          <w:b/>
          <w:bCs/>
          <w:i/>
          <w:iCs/>
          <w:color w:val="000000"/>
          <w:sz w:val="24"/>
          <w:szCs w:val="24"/>
        </w:rPr>
        <w:t>Wordwall</w:t>
      </w:r>
      <w:r>
        <w:rPr>
          <w:rFonts w:ascii="Times New Roman" w:hAnsi="Times New Roman" w:cs="Times New Roman"/>
          <w:b/>
          <w:bCs/>
          <w:color w:val="000000"/>
          <w:sz w:val="24"/>
          <w:szCs w:val="24"/>
        </w:rPr>
        <w:t xml:space="preserve"> Kata Yanng Hilang</w:t>
      </w:r>
    </w:p>
    <w:tbl>
      <w:tblPr>
        <w:tblW w:w="4866" w:type="pct"/>
        <w:tblLook w:val="04A0" w:firstRow="1" w:lastRow="0" w:firstColumn="1" w:lastColumn="0" w:noHBand="0" w:noVBand="1"/>
      </w:tblPr>
      <w:tblGrid>
        <w:gridCol w:w="556"/>
        <w:gridCol w:w="3938"/>
        <w:gridCol w:w="946"/>
        <w:gridCol w:w="1527"/>
        <w:gridCol w:w="1520"/>
      </w:tblGrid>
      <w:tr w:rsidR="00404B45">
        <w:trPr>
          <w:trHeight w:val="458"/>
        </w:trPr>
        <w:tc>
          <w:tcPr>
            <w:tcW w:w="5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No.</w:t>
            </w:r>
          </w:p>
        </w:tc>
        <w:tc>
          <w:tcPr>
            <w:tcW w:w="18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NAMA SISWA</w:t>
            </w:r>
          </w:p>
        </w:tc>
        <w:tc>
          <w:tcPr>
            <w:tcW w:w="8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4B45" w:rsidRDefault="00AA3710">
            <w:pPr>
              <w:spacing w:after="0" w:line="240" w:lineRule="auto"/>
              <w:jc w:val="center"/>
              <w:rPr>
                <w:rFonts w:ascii="Times New Roman" w:eastAsia="Times New Roman" w:hAnsi="Times New Roman" w:cs="Times New Roman"/>
                <w:i/>
                <w:iCs/>
                <w:color w:val="000000"/>
                <w:kern w:val="0"/>
                <w:sz w:val="24"/>
                <w:szCs w:val="24"/>
                <w:lang w:val="id-ID" w:eastAsia="id-ID"/>
                <w14:ligatures w14:val="none"/>
              </w:rPr>
            </w:pPr>
            <w:r>
              <w:rPr>
                <w:rFonts w:ascii="Times New Roman" w:eastAsia="Times New Roman" w:hAnsi="Times New Roman" w:cs="Times New Roman"/>
                <w:i/>
                <w:iCs/>
                <w:color w:val="000000"/>
                <w:kern w:val="0"/>
                <w:sz w:val="24"/>
                <w:szCs w:val="24"/>
                <w:lang w:val="id-ID" w:eastAsia="id-ID"/>
                <w14:ligatures w14:val="none"/>
              </w:rPr>
              <w:t>Missing Word</w:t>
            </w:r>
          </w:p>
        </w:tc>
        <w:tc>
          <w:tcPr>
            <w:tcW w:w="8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Pilihan Ganda</w:t>
            </w:r>
          </w:p>
        </w:tc>
        <w:tc>
          <w:tcPr>
            <w:tcW w:w="8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Mencocokkan</w:t>
            </w:r>
          </w:p>
        </w:tc>
      </w:tr>
      <w:tr w:rsidR="00404B45">
        <w:trPr>
          <w:trHeight w:val="458"/>
        </w:trPr>
        <w:tc>
          <w:tcPr>
            <w:tcW w:w="592" w:type="pct"/>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rPr>
                <w:rFonts w:ascii="Times New Roman" w:eastAsia="Times New Roman" w:hAnsi="Times New Roman" w:cs="Times New Roman"/>
                <w:color w:val="000000"/>
                <w:kern w:val="0"/>
                <w:sz w:val="24"/>
                <w:szCs w:val="24"/>
                <w:lang w:val="id-ID" w:eastAsia="id-ID"/>
                <w14:ligatures w14:val="none"/>
              </w:rPr>
            </w:pPr>
          </w:p>
        </w:tc>
        <w:tc>
          <w:tcPr>
            <w:tcW w:w="1837" w:type="pct"/>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rPr>
                <w:rFonts w:ascii="Times New Roman" w:eastAsia="Times New Roman" w:hAnsi="Times New Roman" w:cs="Times New Roman"/>
                <w:color w:val="000000"/>
                <w:kern w:val="0"/>
                <w:sz w:val="24"/>
                <w:szCs w:val="24"/>
                <w:lang w:val="id-ID" w:eastAsia="id-ID"/>
                <w14:ligatures w14:val="none"/>
              </w:rPr>
            </w:pPr>
          </w:p>
        </w:tc>
        <w:tc>
          <w:tcPr>
            <w:tcW w:w="842" w:type="pct"/>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rPr>
                <w:rFonts w:ascii="Times New Roman" w:eastAsia="Times New Roman" w:hAnsi="Times New Roman" w:cs="Times New Roman"/>
                <w:i/>
                <w:iCs/>
                <w:color w:val="000000"/>
                <w:kern w:val="0"/>
                <w:sz w:val="24"/>
                <w:szCs w:val="24"/>
                <w:lang w:val="id-ID" w:eastAsia="id-ID"/>
                <w14:ligatures w14:val="none"/>
              </w:rPr>
            </w:pPr>
          </w:p>
        </w:tc>
        <w:tc>
          <w:tcPr>
            <w:tcW w:w="865" w:type="pct"/>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rPr>
                <w:rFonts w:ascii="Times New Roman" w:eastAsia="Times New Roman" w:hAnsi="Times New Roman" w:cs="Times New Roman"/>
                <w:color w:val="000000"/>
                <w:kern w:val="0"/>
                <w:sz w:val="24"/>
                <w:szCs w:val="24"/>
                <w:lang w:val="id-ID" w:eastAsia="id-ID"/>
                <w14:ligatures w14:val="none"/>
              </w:rPr>
            </w:pPr>
          </w:p>
        </w:tc>
        <w:tc>
          <w:tcPr>
            <w:tcW w:w="864" w:type="pct"/>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rPr>
                <w:rFonts w:ascii="Times New Roman" w:eastAsia="Times New Roman" w:hAnsi="Times New Roman" w:cs="Times New Roman"/>
                <w:color w:val="000000"/>
                <w:kern w:val="0"/>
                <w:sz w:val="24"/>
                <w:szCs w:val="24"/>
                <w:lang w:val="id-ID" w:eastAsia="id-ID"/>
                <w14:ligatures w14:val="none"/>
              </w:rPr>
            </w:pP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AHMAD ZA'IM SYATIR</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7</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13</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9</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ANDI FACHRY DWI PURNAMA</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12</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3</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ANGGUN ADILITA</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en-IN" w:eastAsia="id-ID"/>
                <w14:ligatures w14:val="none"/>
              </w:rPr>
            </w:pPr>
            <w:r>
              <w:rPr>
                <w:rFonts w:ascii="Times New Roman" w:hAnsi="Times New Roman" w:cs="Times New Roman"/>
                <w:color w:val="000000"/>
                <w:sz w:val="24"/>
                <w:szCs w:val="24"/>
              </w:rPr>
              <w:t>8</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15</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4</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AQIL ASYRAF</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16</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9</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5</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ASRUL ARHANDI</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18</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9</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6</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BAYU SAPUTRA</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17</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9</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FATIN KHAIRI</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7</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19</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9</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FILSATUL MILANISTI</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7</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16</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lastRenderedPageBreak/>
              <w:t>9</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HELIZA NATASYA</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6</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16</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9</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IHZAN ARJUNA PUTRA</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16</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9</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1837" w:type="pct"/>
            <w:tcBorders>
              <w:top w:val="nil"/>
              <w:left w:val="nil"/>
              <w:bottom w:val="single" w:sz="4" w:space="0" w:color="auto"/>
              <w:right w:val="single" w:sz="4" w:space="0" w:color="auto"/>
            </w:tcBorders>
            <w:shd w:val="clear" w:color="000000" w:fill="FFFFFF"/>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JUMARDI</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7</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17</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9</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12</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MUH. ARQAM ALFARIZI</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13</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9</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13</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MUH. ASLAN BAHARUDDIN BABA</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14</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9</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14</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MUH. HUDZAIFAH</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10</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18</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15</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MUH. RIZALDY</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7</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17</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10</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16</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MUH. THALIB</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16</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9</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17</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MUH.MAULANA</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10</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19</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9</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18</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MUHAMMAD FARID SYAH</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7</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15</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9</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19</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NIA RAMADANI ARSA</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17</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NUR AISYAH</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16</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9</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21</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NUR AZIZAH LANGKA</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18</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9</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22</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NURUL NAILA</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9</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17</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9</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23</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RAYA</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10</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19</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24</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RHADWA AULIA SYAHRIL</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9</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19</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25</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RISDAYANTI</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9</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18</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26</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RUSDI ALVIN</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17</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27</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SAKINAH ADWA</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17</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9</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28</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SELVIANI</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16</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9</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29</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SRI WULAN</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10</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18</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9</w:t>
            </w:r>
          </w:p>
        </w:tc>
      </w:tr>
      <w:tr w:rsidR="00404B45">
        <w:trPr>
          <w:trHeight w:val="28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30</w:t>
            </w:r>
          </w:p>
        </w:tc>
        <w:tc>
          <w:tcPr>
            <w:tcW w:w="18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SUBHAN ALI AKBAR</w:t>
            </w:r>
          </w:p>
        </w:tc>
        <w:tc>
          <w:tcPr>
            <w:tcW w:w="842"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c>
          <w:tcPr>
            <w:tcW w:w="865"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18</w:t>
            </w:r>
          </w:p>
        </w:tc>
        <w:tc>
          <w:tcPr>
            <w:tcW w:w="86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hAnsi="Times New Roman" w:cs="Times New Roman"/>
                <w:color w:val="000000"/>
                <w:sz w:val="24"/>
                <w:szCs w:val="24"/>
              </w:rPr>
              <w:t>8</w:t>
            </w:r>
          </w:p>
        </w:tc>
      </w:tr>
      <w:tr w:rsidR="00404B45">
        <w:trPr>
          <w:trHeight w:val="285"/>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04B45" w:rsidRDefault="00AA3710">
            <w:pPr>
              <w:spacing w:after="0" w:line="240" w:lineRule="auto"/>
              <w:jc w:val="center"/>
              <w:rPr>
                <w:rFonts w:ascii="Times New Roman" w:eastAsia="Times New Roman" w:hAnsi="Times New Roman" w:cs="Times New Roman"/>
                <w:color w:val="000000"/>
                <w:kern w:val="0"/>
                <w:sz w:val="24"/>
                <w:szCs w:val="24"/>
                <w:lang w:val="en-IN" w:eastAsia="id-ID"/>
                <w14:ligatures w14:val="none"/>
              </w:rPr>
            </w:pPr>
            <w:r>
              <w:rPr>
                <w:rFonts w:ascii="Times New Roman" w:eastAsia="Times New Roman" w:hAnsi="Times New Roman" w:cs="Times New Roman"/>
                <w:color w:val="000000"/>
                <w:kern w:val="0"/>
                <w:sz w:val="24"/>
                <w:szCs w:val="24"/>
                <w:lang w:val="en-IN" w:eastAsia="id-ID"/>
                <w14:ligatures w14:val="none"/>
              </w:rPr>
              <w:t>31</w:t>
            </w:r>
          </w:p>
        </w:tc>
        <w:tc>
          <w:tcPr>
            <w:tcW w:w="1837" w:type="pct"/>
            <w:tcBorders>
              <w:top w:val="single" w:sz="4" w:space="0" w:color="auto"/>
              <w:left w:val="nil"/>
              <w:bottom w:val="single" w:sz="4" w:space="0" w:color="auto"/>
              <w:right w:val="single" w:sz="4" w:space="0" w:color="auto"/>
            </w:tcBorders>
            <w:shd w:val="clear" w:color="auto" w:fill="auto"/>
            <w:noWrap/>
            <w:vAlign w:val="center"/>
          </w:tcPr>
          <w:p w:rsidR="00404B45" w:rsidRDefault="00AA3710">
            <w:pPr>
              <w:spacing w:after="0" w:line="240" w:lineRule="auto"/>
              <w:rPr>
                <w:rFonts w:ascii="Times New Roman" w:eastAsia="Times New Roman" w:hAnsi="Times New Roman" w:cs="Times New Roman"/>
                <w:color w:val="000000"/>
                <w:kern w:val="0"/>
                <w:sz w:val="24"/>
                <w:szCs w:val="24"/>
                <w:lang w:val="en-IN" w:eastAsia="id-ID"/>
                <w14:ligatures w14:val="none"/>
              </w:rPr>
            </w:pPr>
            <w:r>
              <w:rPr>
                <w:rFonts w:ascii="Times New Roman" w:eastAsia="Times New Roman" w:hAnsi="Times New Roman" w:cs="Times New Roman"/>
                <w:color w:val="000000"/>
                <w:kern w:val="0"/>
                <w:sz w:val="24"/>
                <w:szCs w:val="24"/>
                <w:lang w:val="en-IN" w:eastAsia="id-ID"/>
                <w14:ligatures w14:val="none"/>
              </w:rPr>
              <w:t>AHMAD SHAKIR</w:t>
            </w:r>
          </w:p>
        </w:tc>
        <w:tc>
          <w:tcPr>
            <w:tcW w:w="2571" w:type="pct"/>
            <w:gridSpan w:val="3"/>
            <w:tcBorders>
              <w:top w:val="single" w:sz="4" w:space="0" w:color="auto"/>
              <w:left w:val="nil"/>
              <w:bottom w:val="single" w:sz="4" w:space="0" w:color="auto"/>
              <w:right w:val="single" w:sz="4" w:space="0" w:color="auto"/>
            </w:tcBorders>
            <w:shd w:val="clear" w:color="auto" w:fill="auto"/>
            <w:noWrap/>
            <w:vAlign w:val="center"/>
          </w:tcPr>
          <w:p w:rsidR="00404B45" w:rsidRDefault="00AA371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SAKIT</w:t>
            </w:r>
          </w:p>
        </w:tc>
      </w:tr>
    </w:tbl>
    <w:p w:rsidR="00404B45" w:rsidRDefault="00AA3710">
      <w:pPr>
        <w:pStyle w:val="ListParagraph"/>
        <w:spacing w:line="360" w:lineRule="auto"/>
        <w:ind w:left="142"/>
        <w:rPr>
          <w:rFonts w:ascii="Times New Roman" w:hAnsi="Times New Roman" w:cs="Times New Roman"/>
          <w:color w:val="000000"/>
          <w:sz w:val="24"/>
          <w:szCs w:val="24"/>
        </w:rPr>
      </w:pPr>
      <w:r>
        <w:rPr>
          <w:rFonts w:ascii="Times New Roman" w:hAnsi="Times New Roman" w:cs="Times New Roman"/>
          <w:color w:val="000000"/>
          <w:sz w:val="24"/>
          <w:szCs w:val="24"/>
        </w:rPr>
        <w:t xml:space="preserve">Sumber data : Hasil Tes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Berdasarkan hasil tersebut dapat terlihat bahwa nilai siswa masih tergolong stabil dibandingkan dengan nilai pra tesnya ada yang naik dan ada yang turun tidak ada perubahan yang signifikan dalam hasil tesnya.</w:t>
      </w:r>
    </w:p>
    <w:p w:rsidR="00404B45" w:rsidRDefault="00AA3710" w:rsidP="00366953">
      <w:pPr>
        <w:pStyle w:val="ListParagraph"/>
        <w:numPr>
          <w:ilvl w:val="0"/>
          <w:numId w:val="51"/>
        </w:numPr>
        <w:spacing w:line="36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Monitoring dan Bimbingan</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Peneliti memantau aktivitas peserta didik selama bermain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memberikan bimbingan dan penguatan konsep-konsep yang muncul.</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Guru juga membantu dalam tahap ini dimana Guru memberikan memberikan pemahaman mendalam dan memberikan kesempatan bagi siswa untuk merinci pemahaman mereka secara individu. Guru menjelaskan dalam wawancaranya bahwa :</w:t>
      </w:r>
    </w:p>
    <w:p w:rsidR="00404B45" w:rsidRDefault="00AA3710">
      <w:pPr>
        <w:pStyle w:val="ListParagraph"/>
        <w:spacing w:line="24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“Dalam peran saya sebagai pemantau, saya berkeliling ruangan untuk melihat aktivitas masing-masing kelompok diskusi. Saya memastikan tidak ada siswa </w:t>
      </w:r>
      <w:r>
        <w:rPr>
          <w:rFonts w:ascii="Times New Roman" w:hAnsi="Times New Roman" w:cs="Times New Roman"/>
          <w:color w:val="000000"/>
          <w:sz w:val="24"/>
          <w:szCs w:val="24"/>
        </w:rPr>
        <w:lastRenderedPageBreak/>
        <w:t>yang tertinggal dalam memahami materi yang disampaikan peneliti. Jika ada siswa yang kurang paham, saya memberikan bimbingan tambahan secara individual. Namun secara keseluruhan, peneliti mampu memandu proses belajar mengajar dengan baik.”</w:t>
      </w:r>
      <w:r>
        <w:rPr>
          <w:rStyle w:val="FootnoteReference"/>
          <w:rFonts w:ascii="Times New Roman" w:hAnsi="Times New Roman" w:cs="Times New Roman"/>
          <w:color w:val="000000"/>
          <w:sz w:val="24"/>
          <w:szCs w:val="24"/>
        </w:rPr>
        <w:footnoteReference w:id="40"/>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0" distR="0" simplePos="0" relativeHeight="13" behindDoc="0" locked="0" layoutInCell="1" allowOverlap="1">
            <wp:simplePos x="0" y="0"/>
            <wp:positionH relativeFrom="column">
              <wp:posOffset>1377448</wp:posOffset>
            </wp:positionH>
            <wp:positionV relativeFrom="paragraph">
              <wp:posOffset>799406</wp:posOffset>
            </wp:positionV>
            <wp:extent cx="1913254" cy="1988288"/>
            <wp:effectExtent l="0" t="0" r="0" b="0"/>
            <wp:wrapNone/>
            <wp:docPr id="105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5"/>
                    <pic:cNvPicPr/>
                  </pic:nvPicPr>
                  <pic:blipFill>
                    <a:blip r:embed="rId37" cstate="print"/>
                    <a:srcRect/>
                    <a:stretch/>
                  </pic:blipFill>
                  <pic:spPr>
                    <a:xfrm>
                      <a:off x="0" y="0"/>
                      <a:ext cx="1913254" cy="198828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4"/>
          <w:szCs w:val="24"/>
        </w:rPr>
        <w:t>Guru menunjukkan langkah-langkah pascapermainan yang terstruktur, termasuk diskusi kelompok dan tugas refleksi. Pendekatan ini memberikan pemahaman mendalam dan memberikan kesempatan bagi siswa untuk merinci pemahaman mereka secara individu.</w:t>
      </w:r>
    </w:p>
    <w:p w:rsidR="00404B45" w:rsidRDefault="00404B45">
      <w:pPr>
        <w:spacing w:line="360" w:lineRule="auto"/>
        <w:rPr>
          <w:rFonts w:ascii="Times New Roman" w:hAnsi="Times New Roman" w:cs="Times New Roman"/>
          <w:color w:val="000000"/>
          <w:sz w:val="24"/>
          <w:szCs w:val="24"/>
        </w:rPr>
      </w:pPr>
    </w:p>
    <w:p w:rsidR="00404B45" w:rsidRDefault="00404B45">
      <w:pPr>
        <w:spacing w:line="360" w:lineRule="auto"/>
        <w:rPr>
          <w:rFonts w:ascii="Times New Roman" w:hAnsi="Times New Roman" w:cs="Times New Roman"/>
          <w:color w:val="000000"/>
          <w:sz w:val="24"/>
          <w:szCs w:val="24"/>
        </w:rPr>
      </w:pPr>
    </w:p>
    <w:p w:rsidR="00404B45" w:rsidRDefault="00404B45">
      <w:pPr>
        <w:spacing w:line="360" w:lineRule="auto"/>
        <w:rPr>
          <w:rFonts w:ascii="Times New Roman" w:hAnsi="Times New Roman" w:cs="Times New Roman"/>
          <w:color w:val="000000"/>
          <w:sz w:val="24"/>
          <w:szCs w:val="24"/>
        </w:rPr>
      </w:pPr>
    </w:p>
    <w:p w:rsidR="00404B45" w:rsidRDefault="00404B45">
      <w:pPr>
        <w:spacing w:line="360" w:lineRule="auto"/>
        <w:rPr>
          <w:rFonts w:ascii="Times New Roman" w:hAnsi="Times New Roman" w:cs="Times New Roman"/>
          <w:color w:val="000000"/>
          <w:sz w:val="24"/>
          <w:szCs w:val="24"/>
        </w:rPr>
      </w:pPr>
    </w:p>
    <w:p w:rsidR="00404B45" w:rsidRDefault="00AA3710">
      <w:pPr>
        <w:spacing w:line="360" w:lineRule="auto"/>
        <w:rPr>
          <w:rFonts w:ascii="Times New Roman" w:hAnsi="Times New Roman" w:cs="Times New Roman"/>
          <w:color w:val="000000"/>
          <w:sz w:val="24"/>
          <w:szCs w:val="24"/>
        </w:rPr>
      </w:pPr>
      <w:r>
        <w:rPr>
          <w:noProof/>
        </w:rPr>
        <mc:AlternateContent>
          <mc:Choice Requires="wps">
            <w:drawing>
              <wp:anchor distT="0" distB="0" distL="114300" distR="114300" simplePos="0" relativeHeight="15" behindDoc="1" locked="0" layoutInCell="1" allowOverlap="1">
                <wp:simplePos x="0" y="0"/>
                <wp:positionH relativeFrom="column">
                  <wp:posOffset>862063</wp:posOffset>
                </wp:positionH>
                <wp:positionV relativeFrom="paragraph">
                  <wp:posOffset>259642</wp:posOffset>
                </wp:positionV>
                <wp:extent cx="3387090" cy="634"/>
                <wp:effectExtent l="0" t="0" r="3810" b="0"/>
                <wp:wrapTight wrapText="bothSides">
                  <wp:wrapPolygon edited="0">
                    <wp:start x="0" y="0"/>
                    <wp:lineTo x="0" y="20026"/>
                    <wp:lineTo x="21503" y="20026"/>
                    <wp:lineTo x="21503" y="0"/>
                    <wp:lineTo x="0" y="0"/>
                  </wp:wrapPolygon>
                </wp:wrapTight>
                <wp:docPr id="10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7090" cy="634"/>
                        </a:xfrm>
                        <a:prstGeom prst="rect">
                          <a:avLst/>
                        </a:prstGeom>
                        <a:solidFill>
                          <a:srgbClr val="FFFFFF"/>
                        </a:solidFill>
                        <a:ln>
                          <a:noFill/>
                        </a:ln>
                      </wps:spPr>
                      <wps:txbx>
                        <w:txbxContent>
                          <w:p w:rsidR="00AA3710" w:rsidRDefault="00AA3710">
                            <w:pPr>
                              <w:pStyle w:val="Caption"/>
                              <w:jc w:val="center"/>
                              <w:rPr>
                                <w:rFonts w:ascii="Times New Roman" w:hAnsi="Times New Roman" w:cs="Times New Roman"/>
                                <w:b/>
                                <w:bCs/>
                                <w:i w:val="0"/>
                                <w:iCs w:val="0"/>
                                <w:noProof/>
                                <w:color w:val="000000"/>
                                <w:sz w:val="32"/>
                                <w:szCs w:val="32"/>
                              </w:rPr>
                            </w:pPr>
                            <w:r>
                              <w:rPr>
                                <w:rFonts w:ascii="Times New Roman" w:hAnsi="Times New Roman" w:cs="Times New Roman"/>
                                <w:b/>
                                <w:bCs/>
                                <w:i w:val="0"/>
                                <w:iCs w:val="0"/>
                                <w:color w:val="000000"/>
                                <w:sz w:val="22"/>
                                <w:szCs w:val="22"/>
                              </w:rPr>
                              <w:t xml:space="preserve">Gambar </w:t>
                            </w:r>
                            <w:r>
                              <w:rPr>
                                <w:rFonts w:ascii="Times New Roman" w:hAnsi="Times New Roman" w:cs="Times New Roman"/>
                                <w:b/>
                                <w:bCs/>
                                <w:i w:val="0"/>
                                <w:iCs w:val="0"/>
                                <w:color w:val="000000"/>
                                <w:sz w:val="22"/>
                                <w:szCs w:val="22"/>
                              </w:rPr>
                              <w:fldChar w:fldCharType="begin"/>
                            </w:r>
                            <w:r>
                              <w:rPr>
                                <w:rFonts w:ascii="Times New Roman" w:hAnsi="Times New Roman" w:cs="Times New Roman"/>
                                <w:b/>
                                <w:bCs/>
                                <w:i w:val="0"/>
                                <w:iCs w:val="0"/>
                                <w:color w:val="000000"/>
                                <w:sz w:val="22"/>
                                <w:szCs w:val="22"/>
                              </w:rPr>
                              <w:instrText xml:space="preserve"> SEQ Gambar \* ARABIC </w:instrText>
                            </w:r>
                            <w:r>
                              <w:rPr>
                                <w:rFonts w:ascii="Times New Roman" w:hAnsi="Times New Roman" w:cs="Times New Roman"/>
                                <w:b/>
                                <w:bCs/>
                                <w:i w:val="0"/>
                                <w:iCs w:val="0"/>
                                <w:color w:val="000000"/>
                                <w:sz w:val="22"/>
                                <w:szCs w:val="22"/>
                              </w:rPr>
                              <w:fldChar w:fldCharType="separate"/>
                            </w:r>
                            <w:r w:rsidR="0031114B">
                              <w:rPr>
                                <w:rFonts w:ascii="Times New Roman" w:hAnsi="Times New Roman" w:cs="Times New Roman"/>
                                <w:b/>
                                <w:bCs/>
                                <w:i w:val="0"/>
                                <w:iCs w:val="0"/>
                                <w:noProof/>
                                <w:color w:val="000000"/>
                                <w:sz w:val="22"/>
                                <w:szCs w:val="22"/>
                              </w:rPr>
                              <w:t>2</w:t>
                            </w:r>
                            <w:r>
                              <w:rPr>
                                <w:rFonts w:ascii="Times New Roman" w:hAnsi="Times New Roman" w:cs="Times New Roman"/>
                                <w:b/>
                                <w:bCs/>
                                <w:i w:val="0"/>
                                <w:iCs w:val="0"/>
                                <w:color w:val="000000"/>
                                <w:sz w:val="22"/>
                                <w:szCs w:val="22"/>
                              </w:rPr>
                              <w:fldChar w:fldCharType="end"/>
                            </w:r>
                            <w:r>
                              <w:rPr>
                                <w:rFonts w:ascii="Times New Roman" w:hAnsi="Times New Roman" w:cs="Times New Roman"/>
                                <w:b/>
                                <w:bCs/>
                                <w:i w:val="0"/>
                                <w:iCs w:val="0"/>
                                <w:color w:val="000000"/>
                                <w:sz w:val="22"/>
                                <w:szCs w:val="22"/>
                              </w:rPr>
                              <w:t xml:space="preserve">.5 : Pemantauan Aktivtas </w:t>
                            </w:r>
                            <w:r>
                              <w:rPr>
                                <w:rFonts w:ascii="Times New Roman" w:hAnsi="Times New Roman" w:cs="Times New Roman"/>
                                <w:b/>
                                <w:bCs/>
                                <w:color w:val="000000"/>
                                <w:sz w:val="22"/>
                                <w:szCs w:val="22"/>
                              </w:rPr>
                              <w:t>Game</w:t>
                            </w:r>
                            <w:r>
                              <w:rPr>
                                <w:rFonts w:ascii="Times New Roman" w:hAnsi="Times New Roman" w:cs="Times New Roman"/>
                                <w:b/>
                                <w:bCs/>
                                <w:i w:val="0"/>
                                <w:iCs w:val="0"/>
                                <w:color w:val="000000"/>
                                <w:sz w:val="22"/>
                                <w:szCs w:val="22"/>
                              </w:rPr>
                              <w:t xml:space="preserve"> </w:t>
                            </w:r>
                            <w:r>
                              <w:rPr>
                                <w:rFonts w:ascii="Times New Roman" w:hAnsi="Times New Roman" w:cs="Times New Roman"/>
                                <w:b/>
                                <w:bCs/>
                                <w:color w:val="000000"/>
                                <w:sz w:val="22"/>
                                <w:szCs w:val="22"/>
                              </w:rPr>
                              <w:t>Wordwall</w:t>
                            </w:r>
                          </w:p>
                        </w:txbxContent>
                      </wps:txbx>
                      <wps:bodyPr vert="horz" wrap="square" lIns="0" tIns="0" rIns="0" bIns="0" anchor="t">
                        <a:prstTxWarp prst="textNoShape">
                          <a:avLst/>
                        </a:prstTxWarp>
                        <a:spAutoFit/>
                      </wps:bodyPr>
                    </wps:wsp>
                  </a:graphicData>
                </a:graphic>
              </wp:anchor>
            </w:drawing>
          </mc:Choice>
          <mc:Fallback>
            <w:pict>
              <v:rect id="_x0000_s1042" style="position:absolute;margin-left:67.9pt;margin-top:20.45pt;width:266.7pt;height:.05pt;z-index:-5033164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" stroked="f">
                <v:path arrowok="t"/>
                <v:textbox style="mso-fit-shape-to-text:t" inset="0,0,0,0">
                  <w:txbxContent>
                    <w:p w:rsidR="00AA3710" w:rsidRDefault="00AA3710">
                      <w:pPr>
                        <w:pStyle w:val="Caption"/>
                        <w:jc w:val="center"/>
                        <w:rPr>
                          <w:rFonts w:ascii="Times New Roman" w:hAnsi="Times New Roman" w:cs="Times New Roman"/>
                          <w:b/>
                          <w:bCs/>
                          <w:i w:val="0"/>
                          <w:iCs w:val="0"/>
                          <w:noProof/>
                          <w:color w:val="000000"/>
                          <w:sz w:val="32"/>
                          <w:szCs w:val="32"/>
                        </w:rPr>
                      </w:pPr>
                      <w:r>
                        <w:rPr>
                          <w:rFonts w:ascii="Times New Roman" w:hAnsi="Times New Roman" w:cs="Times New Roman"/>
                          <w:b/>
                          <w:bCs/>
                          <w:i w:val="0"/>
                          <w:iCs w:val="0"/>
                          <w:color w:val="000000"/>
                          <w:sz w:val="22"/>
                          <w:szCs w:val="22"/>
                        </w:rPr>
                        <w:t xml:space="preserve">Gambar </w:t>
                      </w:r>
                      <w:r>
                        <w:rPr>
                          <w:rFonts w:ascii="Times New Roman" w:hAnsi="Times New Roman" w:cs="Times New Roman"/>
                          <w:b/>
                          <w:bCs/>
                          <w:i w:val="0"/>
                          <w:iCs w:val="0"/>
                          <w:color w:val="000000"/>
                          <w:sz w:val="22"/>
                          <w:szCs w:val="22"/>
                        </w:rPr>
                        <w:fldChar w:fldCharType="begin"/>
                      </w:r>
                      <w:r>
                        <w:rPr>
                          <w:rFonts w:ascii="Times New Roman" w:hAnsi="Times New Roman" w:cs="Times New Roman"/>
                          <w:b/>
                          <w:bCs/>
                          <w:i w:val="0"/>
                          <w:iCs w:val="0"/>
                          <w:color w:val="000000"/>
                          <w:sz w:val="22"/>
                          <w:szCs w:val="22"/>
                        </w:rPr>
                        <w:instrText xml:space="preserve"> SEQ Gambar \* ARABIC </w:instrText>
                      </w:r>
                      <w:r>
                        <w:rPr>
                          <w:rFonts w:ascii="Times New Roman" w:hAnsi="Times New Roman" w:cs="Times New Roman"/>
                          <w:b/>
                          <w:bCs/>
                          <w:i w:val="0"/>
                          <w:iCs w:val="0"/>
                          <w:color w:val="000000"/>
                          <w:sz w:val="22"/>
                          <w:szCs w:val="22"/>
                        </w:rPr>
                        <w:fldChar w:fldCharType="separate"/>
                      </w:r>
                      <w:r w:rsidR="0031114B">
                        <w:rPr>
                          <w:rFonts w:ascii="Times New Roman" w:hAnsi="Times New Roman" w:cs="Times New Roman"/>
                          <w:b/>
                          <w:bCs/>
                          <w:i w:val="0"/>
                          <w:iCs w:val="0"/>
                          <w:noProof/>
                          <w:color w:val="000000"/>
                          <w:sz w:val="22"/>
                          <w:szCs w:val="22"/>
                        </w:rPr>
                        <w:t>2</w:t>
                      </w:r>
                      <w:r>
                        <w:rPr>
                          <w:rFonts w:ascii="Times New Roman" w:hAnsi="Times New Roman" w:cs="Times New Roman"/>
                          <w:b/>
                          <w:bCs/>
                          <w:i w:val="0"/>
                          <w:iCs w:val="0"/>
                          <w:color w:val="000000"/>
                          <w:sz w:val="22"/>
                          <w:szCs w:val="22"/>
                        </w:rPr>
                        <w:fldChar w:fldCharType="end"/>
                      </w:r>
                      <w:r>
                        <w:rPr>
                          <w:rFonts w:ascii="Times New Roman" w:hAnsi="Times New Roman" w:cs="Times New Roman"/>
                          <w:b/>
                          <w:bCs/>
                          <w:i w:val="0"/>
                          <w:iCs w:val="0"/>
                          <w:color w:val="000000"/>
                          <w:sz w:val="22"/>
                          <w:szCs w:val="22"/>
                        </w:rPr>
                        <w:t xml:space="preserve">.5 : Pemantauan Aktivtas </w:t>
                      </w:r>
                      <w:r>
                        <w:rPr>
                          <w:rFonts w:ascii="Times New Roman" w:hAnsi="Times New Roman" w:cs="Times New Roman"/>
                          <w:b/>
                          <w:bCs/>
                          <w:color w:val="000000"/>
                          <w:sz w:val="22"/>
                          <w:szCs w:val="22"/>
                        </w:rPr>
                        <w:t>Game</w:t>
                      </w:r>
                      <w:r>
                        <w:rPr>
                          <w:rFonts w:ascii="Times New Roman" w:hAnsi="Times New Roman" w:cs="Times New Roman"/>
                          <w:b/>
                          <w:bCs/>
                          <w:i w:val="0"/>
                          <w:iCs w:val="0"/>
                          <w:color w:val="000000"/>
                          <w:sz w:val="22"/>
                          <w:szCs w:val="22"/>
                        </w:rPr>
                        <w:t xml:space="preserve"> </w:t>
                      </w:r>
                      <w:r>
                        <w:rPr>
                          <w:rFonts w:ascii="Times New Roman" w:hAnsi="Times New Roman" w:cs="Times New Roman"/>
                          <w:b/>
                          <w:bCs/>
                          <w:color w:val="000000"/>
                          <w:sz w:val="22"/>
                          <w:szCs w:val="22"/>
                        </w:rPr>
                        <w:t>Wordwall</w:t>
                      </w:r>
                    </w:p>
                  </w:txbxContent>
                </v:textbox>
                <w10:wrap type="tight"/>
              </v:rect>
            </w:pict>
          </mc:Fallback>
        </mc:AlternateContent>
      </w:r>
    </w:p>
    <w:p w:rsidR="00404B45" w:rsidRDefault="00AA3710" w:rsidP="00366953">
      <w:pPr>
        <w:pStyle w:val="ListParagraph"/>
        <w:numPr>
          <w:ilvl w:val="0"/>
          <w:numId w:val="49"/>
        </w:numPr>
        <w:spacing w:line="360" w:lineRule="auto"/>
        <w:ind w:left="1560"/>
        <w:jc w:val="both"/>
        <w:rPr>
          <w:rFonts w:ascii="Times New Roman" w:hAnsi="Times New Roman" w:cs="Times New Roman"/>
          <w:color w:val="000000"/>
          <w:sz w:val="24"/>
          <w:szCs w:val="24"/>
        </w:rPr>
      </w:pPr>
      <w:r>
        <w:rPr>
          <w:rFonts w:ascii="Times New Roman" w:hAnsi="Times New Roman" w:cs="Times New Roman"/>
          <w:color w:val="000000"/>
          <w:sz w:val="24"/>
          <w:szCs w:val="24"/>
        </w:rPr>
        <w:t>Kegiatan Akhir:</w:t>
      </w:r>
    </w:p>
    <w:p w:rsidR="00404B45" w:rsidRDefault="00AA3710" w:rsidP="00366953">
      <w:pPr>
        <w:pStyle w:val="ListParagraph"/>
        <w:numPr>
          <w:ilvl w:val="0"/>
          <w:numId w:val="52"/>
        </w:numPr>
        <w:spacing w:line="36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Diskusi dan Evaluasi </w:t>
      </w:r>
      <w:r>
        <w:rPr>
          <w:rFonts w:ascii="Times New Roman" w:hAnsi="Times New Roman" w:cs="Times New Roman"/>
          <w:i/>
          <w:iCs/>
          <w:color w:val="000000"/>
          <w:sz w:val="24"/>
          <w:szCs w:val="24"/>
        </w:rPr>
        <w:t>Game</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Peserta didik dan peneliti berdiskusi tentang pengalaman bermain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serta evaluasi sejauh mana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tersebut membantu pemahaman konsep pencegahan pencemaran lingkungan.</w:t>
      </w:r>
    </w:p>
    <w:p w:rsidR="00404B45" w:rsidRDefault="00AA3710" w:rsidP="00366953">
      <w:pPr>
        <w:pStyle w:val="ListParagraph"/>
        <w:numPr>
          <w:ilvl w:val="0"/>
          <w:numId w:val="52"/>
        </w:numPr>
        <w:spacing w:line="36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Refleksi dan Pertanyaan</w:t>
      </w:r>
    </w:p>
    <w:p w:rsidR="00404B45" w:rsidRDefault="00AA3710">
      <w:pPr>
        <w:pStyle w:val="ListParagraph"/>
        <w:spacing w:line="360" w:lineRule="auto"/>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Peneliti melakukan refleksi bersama peserta didik, menanyakan pendapat mereka tentang penggunaan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dan apakah mereka merasa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tersebut membantu pemahaman mereka.</w:t>
      </w:r>
    </w:p>
    <w:p w:rsidR="004E0687" w:rsidRDefault="004E0687">
      <w:pPr>
        <w:pStyle w:val="ListParagraph"/>
        <w:spacing w:line="360" w:lineRule="auto"/>
        <w:ind w:left="0" w:firstLine="426"/>
        <w:jc w:val="both"/>
        <w:rPr>
          <w:rFonts w:ascii="Times New Roman" w:hAnsi="Times New Roman" w:cs="Times New Roman"/>
          <w:color w:val="000000"/>
          <w:sz w:val="24"/>
          <w:szCs w:val="24"/>
        </w:rPr>
      </w:pPr>
    </w:p>
    <w:p w:rsidR="004E0687" w:rsidRDefault="004E0687">
      <w:pPr>
        <w:pStyle w:val="ListParagraph"/>
        <w:spacing w:line="360" w:lineRule="auto"/>
        <w:ind w:left="0" w:firstLine="426"/>
        <w:jc w:val="both"/>
        <w:rPr>
          <w:rFonts w:ascii="Times New Roman" w:hAnsi="Times New Roman" w:cs="Times New Roman"/>
          <w:color w:val="000000"/>
          <w:sz w:val="24"/>
          <w:szCs w:val="24"/>
        </w:rPr>
      </w:pPr>
    </w:p>
    <w:p w:rsidR="004E0687" w:rsidRDefault="004E0687">
      <w:pPr>
        <w:pStyle w:val="ListParagraph"/>
        <w:spacing w:line="360" w:lineRule="auto"/>
        <w:ind w:left="0" w:firstLine="426"/>
        <w:jc w:val="both"/>
        <w:rPr>
          <w:rFonts w:ascii="Times New Roman" w:hAnsi="Times New Roman" w:cs="Times New Roman"/>
          <w:color w:val="000000"/>
          <w:sz w:val="24"/>
          <w:szCs w:val="24"/>
        </w:rPr>
      </w:pPr>
    </w:p>
    <w:p w:rsidR="00404B45" w:rsidRDefault="00AA3710" w:rsidP="00366953">
      <w:pPr>
        <w:pStyle w:val="ListParagraph"/>
        <w:numPr>
          <w:ilvl w:val="0"/>
          <w:numId w:val="52"/>
        </w:numPr>
        <w:spacing w:line="36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Penutup dengan Motivasi</w:t>
      </w:r>
    </w:p>
    <w:p w:rsidR="00404B45" w:rsidRDefault="00AA3710">
      <w:pPr>
        <w:pStyle w:val="ListParagraph"/>
        <w:spacing w:line="360" w:lineRule="auto"/>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Peneliti menutup sesi pembelajaran dengan memberikan apresiasi kepada peserta didik atas partisipasi mereka dalam penggunaan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memberikan motivasi untuk pembelajaran berikutnya.</w:t>
      </w:r>
    </w:p>
    <w:p w:rsidR="00404B45" w:rsidRDefault="00AA3710" w:rsidP="00366953">
      <w:pPr>
        <w:pStyle w:val="ListParagraph"/>
        <w:numPr>
          <w:ilvl w:val="0"/>
          <w:numId w:val="52"/>
        </w:numPr>
        <w:spacing w:line="36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Doa Bersama dan Penutup</w:t>
      </w:r>
    </w:p>
    <w:p w:rsidR="00404B45" w:rsidRDefault="00AA3710">
      <w:pPr>
        <w:pStyle w:val="ListParagraph"/>
        <w:spacing w:line="360" w:lineRule="auto"/>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Peneliti membacakan doa bersama sebagai penutup pembelajaran hari ini.</w:t>
      </w:r>
    </w:p>
    <w:p w:rsidR="00404B45" w:rsidRDefault="00AA3710" w:rsidP="00366953">
      <w:pPr>
        <w:pStyle w:val="ListParagraph"/>
        <w:numPr>
          <w:ilvl w:val="0"/>
          <w:numId w:val="46"/>
        </w:numPr>
        <w:spacing w:line="36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Pengamatan/Observasi</w:t>
      </w:r>
    </w:p>
    <w:p w:rsidR="00404B45" w:rsidRDefault="00AA3710">
      <w:pPr>
        <w:pStyle w:val="ListParagraph"/>
        <w:spacing w:line="360" w:lineRule="auto"/>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Berdasarkan hasil pengamatan yang dilakukan pada pertemuan pertama siklus I dengan materi penggunaan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ditemukan beberapa temuan signifikan</w:t>
      </w:r>
    </w:p>
    <w:p w:rsidR="00404B45" w:rsidRDefault="00AA3710" w:rsidP="00366953">
      <w:pPr>
        <w:pStyle w:val="ListParagraph"/>
        <w:numPr>
          <w:ilvl w:val="0"/>
          <w:numId w:val="53"/>
        </w:numPr>
        <w:spacing w:line="360" w:lineRule="auto"/>
        <w:ind w:left="851"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Penerimaan dan Antusiasme Peserta Didik</w:t>
      </w:r>
    </w:p>
    <w:p w:rsidR="00404B45" w:rsidRDefault="00AA3710">
      <w:pPr>
        <w:pStyle w:val="ListParagraph"/>
        <w:spacing w:line="360" w:lineRule="auto"/>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Peserta didik menunjukkan penerimaan positif terhadap penggunaan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Mereka terlihat antusias dan tertarik untuk berpartisipasi dalam kegiatan pembelajaran.</w:t>
      </w:r>
    </w:p>
    <w:p w:rsidR="00404B45" w:rsidRDefault="00AA3710" w:rsidP="00366953">
      <w:pPr>
        <w:pStyle w:val="ListParagraph"/>
        <w:numPr>
          <w:ilvl w:val="0"/>
          <w:numId w:val="53"/>
        </w:numPr>
        <w:spacing w:line="360" w:lineRule="auto"/>
        <w:ind w:left="851"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Pemahaman Konsep Pencegahan Pencemaran Lingkungan</w:t>
      </w:r>
    </w:p>
    <w:p w:rsidR="00404B45" w:rsidRDefault="00AA3710">
      <w:pPr>
        <w:pStyle w:val="ListParagraph"/>
        <w:spacing w:line="360" w:lineRule="auto"/>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Peserta didik berhasil memahami konsep pencegahan pencemaran lingkungan melalui aktivitas yang disajikan dalam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Mereka menunjukkan respons yang baik terhadap pertanyaan-pertanyaan terkait dengan materi tersebut.</w:t>
      </w:r>
    </w:p>
    <w:p w:rsidR="00404B45" w:rsidRDefault="00AA3710" w:rsidP="00366953">
      <w:pPr>
        <w:pStyle w:val="ListParagraph"/>
        <w:numPr>
          <w:ilvl w:val="0"/>
          <w:numId w:val="53"/>
        </w:numPr>
        <w:spacing w:line="360" w:lineRule="auto"/>
        <w:ind w:left="851"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Keterlibatan Aktif Peserta Didik</w:t>
      </w:r>
    </w:p>
    <w:p w:rsidR="00404B45" w:rsidRDefault="00AA3710">
      <w:pPr>
        <w:pStyle w:val="ListParagraph"/>
        <w:spacing w:line="360" w:lineRule="auto"/>
        <w:ind w:left="0" w:firstLine="426"/>
        <w:jc w:val="both"/>
        <w:rPr>
          <w:rFonts w:ascii="Times New Roman" w:hAnsi="Times New Roman" w:cs="Times New Roman"/>
          <w:color w:val="000000"/>
          <w:sz w:val="24"/>
          <w:szCs w:val="24"/>
        </w:rPr>
      </w:pP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mendorong keterlibatan aktif peserta didik. Mereka berpartisipasi dengan antusias dalam menjawab pertanyaan-pertanyaan yang muncul selama permainan, menunjukkan pemahaman yang baik terkait konten pencegahan pencemaran lingkungan. Hal ini sesuai dengan penjelasan oleh guru bahwa : </w:t>
      </w:r>
    </w:p>
    <w:p w:rsidR="00404B45" w:rsidRDefault="00AA3710">
      <w:pPr>
        <w:pStyle w:val="ListParagraph"/>
        <w:spacing w:line="24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“Ketika peneliti memulai kegiatan bermain </w:t>
      </w:r>
      <w:r>
        <w:rPr>
          <w:rFonts w:ascii="Times New Roman" w:hAnsi="Times New Roman" w:cs="Times New Roman"/>
          <w:i/>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Wordwall</w:t>
      </w:r>
      <w:r>
        <w:rPr>
          <w:rFonts w:ascii="Times New Roman" w:hAnsi="Times New Roman" w:cs="Times New Roman"/>
          <w:color w:val="000000"/>
          <w:sz w:val="24"/>
          <w:szCs w:val="24"/>
        </w:rPr>
        <w:t xml:space="preserve">, saya kembali melakukan observasi dari sudut kelas. Saya mencatat bagaimana antusiasme dan partisipasi siswa dalam mengikuti </w:t>
      </w:r>
      <w:r>
        <w:rPr>
          <w:rFonts w:ascii="Times New Roman" w:hAnsi="Times New Roman" w:cs="Times New Roman"/>
          <w:i/>
          <w:color w:val="000000"/>
          <w:sz w:val="24"/>
          <w:szCs w:val="24"/>
        </w:rPr>
        <w:t>Game</w:t>
      </w:r>
      <w:r>
        <w:rPr>
          <w:rFonts w:ascii="Times New Roman" w:hAnsi="Times New Roman" w:cs="Times New Roman"/>
          <w:color w:val="000000"/>
          <w:sz w:val="24"/>
          <w:szCs w:val="24"/>
        </w:rPr>
        <w:t xml:space="preserve"> tersebut. Meskipun hanya bertindak sebagai pemantau, saya tetap memberikan motivasi dan apresiasi kepada siswa yang aktif.”</w:t>
      </w:r>
      <w:r>
        <w:rPr>
          <w:rStyle w:val="FootnoteReference"/>
          <w:rFonts w:ascii="Times New Roman" w:hAnsi="Times New Roman" w:cs="Times New Roman"/>
          <w:color w:val="000000"/>
          <w:sz w:val="24"/>
          <w:szCs w:val="24"/>
        </w:rPr>
        <w:footnoteReference w:id="41"/>
      </w:r>
    </w:p>
    <w:p w:rsidR="00404B45" w:rsidRDefault="00AA3710">
      <w:pPr>
        <w:pStyle w:val="ListParagraph"/>
        <w:spacing w:line="360" w:lineRule="auto"/>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Guru merinci rencana langkah-langkah berikutnya dengan melibatkan siswa dalam merancang pertanyaan. Pendekatan ini menggalakkan kreativitas siswa dan memberikan tanggung jawab lebih besar dalam proses pembelajaran.</w:t>
      </w:r>
    </w:p>
    <w:p w:rsidR="00404B45" w:rsidRDefault="00AA3710" w:rsidP="00366953">
      <w:pPr>
        <w:pStyle w:val="ListParagraph"/>
        <w:numPr>
          <w:ilvl w:val="0"/>
          <w:numId w:val="53"/>
        </w:numPr>
        <w:spacing w:line="360" w:lineRule="auto"/>
        <w:ind w:left="851"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Respon Terhadap Teknologi</w:t>
      </w:r>
    </w:p>
    <w:p w:rsidR="00404B45" w:rsidRDefault="00AA3710">
      <w:pPr>
        <w:pStyle w:val="ListParagraph"/>
        <w:spacing w:line="360" w:lineRule="auto"/>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Peserta didik memberikan respon positif terhadap penggunaan teknologi dalam pembelajaran. Mereka menunjukkan kemampuan dalam menggunakan perangkat digital untuk berinteraksi dengan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w:t>
      </w:r>
    </w:p>
    <w:p w:rsidR="00404B45" w:rsidRDefault="00AA3710" w:rsidP="00366953">
      <w:pPr>
        <w:pStyle w:val="ListParagraph"/>
        <w:numPr>
          <w:ilvl w:val="0"/>
          <w:numId w:val="53"/>
        </w:numPr>
        <w:spacing w:after="0" w:line="360" w:lineRule="auto"/>
        <w:ind w:left="851"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Peningkatan Keterampilan Kosakata</w:t>
      </w:r>
    </w:p>
    <w:p w:rsidR="00404B45" w:rsidRDefault="00AA3710">
      <w:pPr>
        <w:spacing w:line="360" w:lineRule="auto"/>
        <w:ind w:firstLine="426"/>
        <w:jc w:val="both"/>
        <w:rPr>
          <w:rFonts w:ascii="Times New Roman" w:hAnsi="Times New Roman" w:cs="Times New Roman"/>
          <w:color w:val="000000"/>
          <w:sz w:val="24"/>
          <w:szCs w:val="24"/>
        </w:rPr>
      </w:pP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memberikan kontribusi positif terhadap peningkatan keterampilan kosakata peserta didik terkait pencegahan pencemaran lingkungan. Mereka dapat mengidentifikasi dan mengingat istilah-istilah yang diajarkan melalui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w:t>
      </w:r>
    </w:p>
    <w:p w:rsidR="00404B45" w:rsidRDefault="00AA3710" w:rsidP="00366953">
      <w:pPr>
        <w:pStyle w:val="ListParagraph"/>
        <w:numPr>
          <w:ilvl w:val="0"/>
          <w:numId w:val="46"/>
        </w:numPr>
        <w:spacing w:after="0" w:line="36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Refleksi</w:t>
      </w:r>
    </w:p>
    <w:p w:rsidR="00404B45" w:rsidRDefault="00AA3710">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Pada siklus</w:t>
      </w:r>
      <w:r>
        <w:rPr>
          <w:rFonts w:ascii="Times New Roman" w:hAnsi="Times New Roman" w:cs="Times New Roman"/>
          <w:color w:val="000000"/>
          <w:sz w:val="24"/>
          <w:szCs w:val="24"/>
          <w:lang w:val="id-ID"/>
        </w:rPr>
        <w:t xml:space="preserve"> 1</w:t>
      </w:r>
      <w:r>
        <w:rPr>
          <w:rFonts w:ascii="Times New Roman" w:hAnsi="Times New Roman" w:cs="Times New Roman"/>
          <w:color w:val="000000"/>
          <w:sz w:val="24"/>
          <w:szCs w:val="24"/>
        </w:rPr>
        <w:t xml:space="preserve"> terjadi peningkatan dimana jumlah siswa tuntas meningkat dibandingkan pada saat pra tes dilakukan terdapat 20 siswa dari 30 siswa yang mengikuti tes yang dinyatakan tuntas pada siklus I ini dalam memahami Pelajaran IPS yang diberikan pada siklus I ini. Siswa mulai lebih akrab dengan fitur-fitur aplikasi dan aktif berpartisipasi dalam kegiatan menggunakan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Meskipun terjadi peningkatan dalam penggunaan aplikasi, masih ada tantangan dalam pemahaman materi. Beberapa siswa mungkin membutuhkan pendekatan tambahan untuk meningkatkan pemahaman mereka terhadap konten mata pelajaran IPS.</w:t>
      </w:r>
    </w:p>
    <w:p w:rsidR="00404B45" w:rsidRDefault="00AA3710">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Adapun refleksi yang dilakukan adalah dengan menganalisis hasil observasi untuk menilai efektivitas penggunaan aplikasi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pada siklus pertama. Mengidentifikasi potensi perbaikan dan penyesuaian. Merinci perubahan strategi pembelajaran berdasarkan hasil observasi, termasuk penyesuaian pendekatan dan materi agar lebih sesuai dengan kebutuhan siswa.</w:t>
      </w:r>
    </w:p>
    <w:p w:rsidR="004E0687" w:rsidRDefault="004E0687">
      <w:pPr>
        <w:spacing w:after="0" w:line="360" w:lineRule="auto"/>
        <w:ind w:firstLine="567"/>
        <w:jc w:val="both"/>
        <w:rPr>
          <w:rFonts w:ascii="Times New Roman" w:hAnsi="Times New Roman" w:cs="Times New Roman"/>
          <w:color w:val="000000"/>
          <w:sz w:val="24"/>
          <w:szCs w:val="24"/>
        </w:rPr>
      </w:pPr>
    </w:p>
    <w:p w:rsidR="004E0687" w:rsidRDefault="004E0687">
      <w:pPr>
        <w:spacing w:after="0" w:line="360" w:lineRule="auto"/>
        <w:ind w:firstLine="567"/>
        <w:jc w:val="both"/>
        <w:rPr>
          <w:rFonts w:ascii="Times New Roman" w:hAnsi="Times New Roman" w:cs="Times New Roman"/>
          <w:color w:val="000000"/>
          <w:sz w:val="24"/>
          <w:szCs w:val="24"/>
        </w:rPr>
      </w:pPr>
    </w:p>
    <w:p w:rsidR="00404B45" w:rsidRDefault="00AA3710" w:rsidP="00366953">
      <w:pPr>
        <w:pStyle w:val="ListParagraph"/>
        <w:numPr>
          <w:ilvl w:val="0"/>
          <w:numId w:val="3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Pelaksanaan Siklus II</w:t>
      </w:r>
    </w:p>
    <w:p w:rsidR="00404B45" w:rsidRDefault="00AA3710" w:rsidP="00366953">
      <w:pPr>
        <w:pStyle w:val="ListParagraph"/>
        <w:numPr>
          <w:ilvl w:val="0"/>
          <w:numId w:val="47"/>
        </w:numPr>
        <w:spacing w:line="36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Perencanaan</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Merevisi tujuan penelitian berdasarkan pembelajaran dari siklus pertama. Menetapkan strategi baru untuk lebih menekankan pada pemahaman materi IPS. Mengembangkan materi pembelajaran lebih lanjut, memastikan konten sesuai dengan kurikulum yaitu pada pertemuan kali ini adalah dengan materi kelangkaan sumber daya yang diamana dijelaskan oleh Bapak Guru bahwa:</w:t>
      </w:r>
    </w:p>
    <w:p w:rsidR="00404B45" w:rsidRDefault="00AA3710">
      <w:pPr>
        <w:pStyle w:val="ListParagraph"/>
        <w:spacing w:line="24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“Peran saya lebih banyak melakukan observasi dan evaluasi terhadap proses pembelajaran yang dipandu oleh peneliti. Meskipun tidak terlibat secara langsung dalam penyampaian materi, saya tetap melakukan pemantauan untuk memastikan pembelajaran berjalan efektif dan siswa mencapai tujuan pembelajaran yang diharapkan. Peran peneliti sangat membantu dalam memberikan sudut pandang baru yang dapat meningkatkan kualitas pembelajaran di kelas.”</w:t>
      </w:r>
      <w:r>
        <w:rPr>
          <w:rStyle w:val="FootnoteReference"/>
          <w:rFonts w:ascii="Times New Roman" w:hAnsi="Times New Roman" w:cs="Times New Roman"/>
          <w:color w:val="000000"/>
          <w:sz w:val="24"/>
          <w:szCs w:val="24"/>
        </w:rPr>
        <w:footnoteReference w:id="42"/>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Wawanacara tersebut menjelaskan bahwa Guru secara terstruktur juga melakukan peran observasi dan evaluasi terhadap pembelajaran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termasuk persiapan awal dengan menyusun daftar kata kunci dan menyesuaikan pertanyaan-pertanyaan dengan materi pembelajaran. Pendekatan ini memberikan dasar yang kokoh untuk pengajaran yang terfokus dan dapat disajikan secara menarik melalui aplikasi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Adapun perencanaan yang dilakukan pada silus kedua ini dengan berfokus pada tema kelangkaan sumber daya alam yaitu:</w:t>
      </w:r>
    </w:p>
    <w:p w:rsidR="00404B45" w:rsidRDefault="00AA3710" w:rsidP="00366953">
      <w:pPr>
        <w:pStyle w:val="ListParagraph"/>
        <w:numPr>
          <w:ilvl w:val="0"/>
          <w:numId w:val="54"/>
        </w:numPr>
        <w:spacing w:line="360" w:lineRule="auto"/>
        <w:ind w:left="709"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Merevisi tujuan penelitian berdasarkan pembelajaran dari siklus pertama. Menetapkan strategi baru untuk lebih menekankan pada pemahaman materi IPS.</w:t>
      </w:r>
    </w:p>
    <w:p w:rsidR="00404B45" w:rsidRDefault="00AA3710" w:rsidP="00366953">
      <w:pPr>
        <w:pStyle w:val="ListParagraph"/>
        <w:numPr>
          <w:ilvl w:val="0"/>
          <w:numId w:val="54"/>
        </w:numPr>
        <w:spacing w:line="360" w:lineRule="auto"/>
        <w:ind w:left="709"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Mengembangkan materi pembelajaran lebih lanjut, memastikan konten sesuai dengan kurikulum dan dapat disajikan secara menarik melalui aplikasi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w:t>
      </w:r>
    </w:p>
    <w:p w:rsidR="00404B45" w:rsidRDefault="00AA3710" w:rsidP="00366953">
      <w:pPr>
        <w:pStyle w:val="ListParagraph"/>
        <w:numPr>
          <w:ilvl w:val="0"/>
          <w:numId w:val="54"/>
        </w:numPr>
        <w:spacing w:line="360" w:lineRule="auto"/>
        <w:ind w:left="709"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Melakukan implementasi materi dan strategi baru dalam kelas, memonitor keaktifan siswa dan memberikan arahan sepanjang penggunaan aplikasi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w:t>
      </w:r>
    </w:p>
    <w:p w:rsidR="00404B45" w:rsidRDefault="00AA3710" w:rsidP="00366953">
      <w:pPr>
        <w:pStyle w:val="ListParagraph"/>
        <w:numPr>
          <w:ilvl w:val="0"/>
          <w:numId w:val="54"/>
        </w:numPr>
        <w:spacing w:line="360" w:lineRule="auto"/>
        <w:ind w:left="709"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Mengintegrasikan penggunaan aplikasi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dengan materi pembelajaran lainnya untuk menciptakan pengalaman pembelajaran yang holistik.</w:t>
      </w:r>
    </w:p>
    <w:p w:rsidR="00404B45" w:rsidRDefault="00AA3710" w:rsidP="00366953">
      <w:pPr>
        <w:pStyle w:val="ListParagraph"/>
        <w:numPr>
          <w:ilvl w:val="0"/>
          <w:numId w:val="54"/>
        </w:numPr>
        <w:spacing w:line="360" w:lineRule="auto"/>
        <w:ind w:left="709"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Mengamati secara cermat bagaimana siswa merespon perubahan strategi dan apakah perubahan tersebut berhasil meningkatkan pemahaman mereka.</w:t>
      </w:r>
    </w:p>
    <w:p w:rsidR="00404B45" w:rsidRDefault="00AA3710" w:rsidP="00366953">
      <w:pPr>
        <w:pStyle w:val="ListParagraph"/>
        <w:numPr>
          <w:ilvl w:val="0"/>
          <w:numId w:val="47"/>
        </w:numPr>
        <w:spacing w:line="36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Pelaksanaan Tindakan</w:t>
      </w:r>
    </w:p>
    <w:p w:rsidR="00404B45" w:rsidRDefault="00AA3710" w:rsidP="00366953">
      <w:pPr>
        <w:pStyle w:val="ListParagraph"/>
        <w:numPr>
          <w:ilvl w:val="1"/>
          <w:numId w:val="55"/>
        </w:numPr>
        <w:spacing w:line="360" w:lineRule="auto"/>
        <w:ind w:left="1560"/>
        <w:jc w:val="both"/>
        <w:rPr>
          <w:rFonts w:ascii="Times New Roman" w:hAnsi="Times New Roman" w:cs="Times New Roman"/>
          <w:color w:val="000000"/>
          <w:sz w:val="24"/>
          <w:szCs w:val="24"/>
        </w:rPr>
      </w:pPr>
      <w:r>
        <w:rPr>
          <w:rFonts w:ascii="Times New Roman" w:hAnsi="Times New Roman" w:cs="Times New Roman"/>
          <w:color w:val="000000"/>
          <w:sz w:val="24"/>
          <w:szCs w:val="24"/>
        </w:rPr>
        <w:t>Kegiatan Awal</w:t>
      </w:r>
    </w:p>
    <w:p w:rsidR="00404B45" w:rsidRDefault="00AA3710" w:rsidP="00366953">
      <w:pPr>
        <w:pStyle w:val="ListParagraph"/>
        <w:numPr>
          <w:ilvl w:val="0"/>
          <w:numId w:val="56"/>
        </w:numPr>
        <w:spacing w:line="36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Evaluasi Hasil Pertemuan Pertama</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Menganalisis hasil observasi dari pertemuan pertama siklus I untuk menilai pemahaman peserta didik terhadap materi penggunaan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dan mengevaluasi efektivitas pembelajaran.</w:t>
      </w:r>
    </w:p>
    <w:p w:rsidR="00404B45" w:rsidRDefault="00AA3710" w:rsidP="00366953">
      <w:pPr>
        <w:pStyle w:val="ListParagraph"/>
        <w:numPr>
          <w:ilvl w:val="0"/>
          <w:numId w:val="56"/>
        </w:numPr>
        <w:spacing w:line="36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Refleksi Bersama</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Melakukan refleksi bersama dengan peserta didik terkait pengalaman mereka menggunakan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Menanyakan pendapat mereka, kesan, dan saran untuk perbaikan.</w:t>
      </w:r>
    </w:p>
    <w:p w:rsidR="00404B45" w:rsidRDefault="00AA3710" w:rsidP="00366953">
      <w:pPr>
        <w:pStyle w:val="ListParagraph"/>
        <w:numPr>
          <w:ilvl w:val="0"/>
          <w:numId w:val="56"/>
        </w:numPr>
        <w:spacing w:line="36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Penyesuaian Materi</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Jika diperlukan, melakukan penyesuaian materi dan strategi pembelajaran berdasarkan evaluasi hasil pertemuan pertama.</w:t>
      </w:r>
    </w:p>
    <w:p w:rsidR="00404B45" w:rsidRDefault="00AA3710" w:rsidP="00366953">
      <w:pPr>
        <w:pStyle w:val="ListParagraph"/>
        <w:numPr>
          <w:ilvl w:val="1"/>
          <w:numId w:val="55"/>
        </w:numPr>
        <w:spacing w:line="360" w:lineRule="auto"/>
        <w:ind w:left="1560"/>
        <w:jc w:val="both"/>
        <w:rPr>
          <w:rFonts w:ascii="Times New Roman" w:hAnsi="Times New Roman" w:cs="Times New Roman"/>
          <w:color w:val="000000"/>
          <w:sz w:val="24"/>
          <w:szCs w:val="24"/>
        </w:rPr>
      </w:pPr>
      <w:r>
        <w:rPr>
          <w:rFonts w:ascii="Times New Roman" w:hAnsi="Times New Roman" w:cs="Times New Roman"/>
          <w:color w:val="000000"/>
          <w:sz w:val="24"/>
          <w:szCs w:val="24"/>
        </w:rPr>
        <w:t>Kegiatan Inti</w:t>
      </w:r>
    </w:p>
    <w:p w:rsidR="00404B45" w:rsidRDefault="00AA3710" w:rsidP="00366953">
      <w:pPr>
        <w:pStyle w:val="ListParagraph"/>
        <w:numPr>
          <w:ilvl w:val="0"/>
          <w:numId w:val="57"/>
        </w:numPr>
        <w:spacing w:line="36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Pengembangan Materi Lanjutan</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Mengembangkan materi lanjutan tentang pencegahan pencemaran lingkungan dengan mempertimbangkan feedback dari pertemuan pertama.</w:t>
      </w:r>
    </w:p>
    <w:p w:rsidR="00404B45" w:rsidRDefault="00AA3710" w:rsidP="00366953">
      <w:pPr>
        <w:pStyle w:val="ListParagraph"/>
        <w:numPr>
          <w:ilvl w:val="0"/>
          <w:numId w:val="57"/>
        </w:numPr>
        <w:spacing w:line="36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Penyempurnaan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Jika diperlukan, melakukan penyempurnaan pada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untuk meningkatkan keefektifan pembelajaran dan keterlibatan peserta didik.</w:t>
      </w:r>
    </w:p>
    <w:p w:rsidR="00404B45" w:rsidRDefault="00AA3710" w:rsidP="00366953">
      <w:pPr>
        <w:pStyle w:val="ListParagraph"/>
        <w:numPr>
          <w:ilvl w:val="0"/>
          <w:numId w:val="57"/>
        </w:numPr>
        <w:spacing w:line="36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Pemberian Petunjuk Lebih Lanjut</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Memberikan petunjuk lebih lanjut kepada peserta didik tentang penggunaan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dalam konteks Kelangkaan sumber daya. Dengan siswa kelas VII.3 mengikuti semua aturan yang diterapkan diperoleh hasil yang sangat memuaskan dimana hampir semua siswa mendapatkan nilai sempurna untuk seluruh nilai kuis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yang dimainkan. Metode penerapan </w:t>
      </w:r>
      <w:r>
        <w:rPr>
          <w:rFonts w:ascii="Times New Roman" w:hAnsi="Times New Roman" w:cs="Times New Roman"/>
          <w:i/>
          <w:iCs/>
          <w:color w:val="000000"/>
          <w:sz w:val="24"/>
          <w:szCs w:val="24"/>
        </w:rPr>
        <w:t>game Wordwall</w:t>
      </w:r>
      <w:r>
        <w:rPr>
          <w:rFonts w:ascii="Times New Roman" w:hAnsi="Times New Roman" w:cs="Times New Roman"/>
          <w:color w:val="000000"/>
          <w:sz w:val="24"/>
          <w:szCs w:val="24"/>
        </w:rPr>
        <w:t xml:space="preserve"> kata yang hilang yang digunakan sama halnya pada siklus 1 namun dengan memberikan tambahan waktu yang cukup agar dapat lebih efektif.</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Penerapan </w:t>
      </w:r>
      <w:r>
        <w:rPr>
          <w:rFonts w:ascii="Times New Roman" w:hAnsi="Times New Roman" w:cs="Times New Roman"/>
          <w:i/>
          <w:iCs/>
          <w:color w:val="000000"/>
          <w:sz w:val="24"/>
          <w:szCs w:val="24"/>
        </w:rPr>
        <w:t>game Wordwall</w:t>
      </w:r>
      <w:r>
        <w:rPr>
          <w:rFonts w:ascii="Times New Roman" w:hAnsi="Times New Roman" w:cs="Times New Roman"/>
          <w:color w:val="000000"/>
          <w:sz w:val="24"/>
          <w:szCs w:val="24"/>
        </w:rPr>
        <w:t>, saya memanfaatkan fitur kata yang hilang (</w:t>
      </w:r>
      <w:r>
        <w:rPr>
          <w:rFonts w:ascii="Times New Roman" w:hAnsi="Times New Roman" w:cs="Times New Roman"/>
          <w:i/>
          <w:iCs/>
          <w:color w:val="000000"/>
          <w:sz w:val="24"/>
          <w:szCs w:val="24"/>
        </w:rPr>
        <w:t>missing word</w:t>
      </w:r>
      <w:r>
        <w:rPr>
          <w:rFonts w:ascii="Times New Roman" w:hAnsi="Times New Roman" w:cs="Times New Roman"/>
          <w:color w:val="000000"/>
          <w:sz w:val="24"/>
          <w:szCs w:val="24"/>
        </w:rPr>
        <w:t xml:space="preserve">) yang diletakkan di tengah atau di akhir pembelajaran. Sebelum menggunakan fitur </w:t>
      </w:r>
      <w:r>
        <w:rPr>
          <w:rFonts w:ascii="Times New Roman" w:hAnsi="Times New Roman" w:cs="Times New Roman"/>
          <w:i/>
          <w:iCs/>
          <w:color w:val="000000"/>
          <w:sz w:val="24"/>
          <w:szCs w:val="24"/>
        </w:rPr>
        <w:t>missing word</w:t>
      </w:r>
      <w:r>
        <w:rPr>
          <w:rFonts w:ascii="Times New Roman" w:hAnsi="Times New Roman" w:cs="Times New Roman"/>
          <w:color w:val="000000"/>
          <w:sz w:val="24"/>
          <w:szCs w:val="24"/>
        </w:rPr>
        <w:t xml:space="preserve"> tersebut, saya menjelaskan materi pelajaran melalui metode ceramah. Setelah memberikan penjelasan teoritis kepada siswa selama kurang lebih 15 menit, saya memberikan tambahan waktu yang cukup bagi siswa untuk bertanya jika masih ada yang belum dipahami dari materi yang telah saya sampaikan.</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Pembagian link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dilakukan Setelah itu, saya membagikan link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yang berisi rangkuman materi pelajaran tetapi dengan kata kunci yang dihilangkan. Siswa diminta melengkapi tes materi tersebut dengan memilih kata yang tepat untuk melengkapi bagian yang rumpang. </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Penambahan waktu yang cukup bagi siswa untuk bertanya, diharapkan dapat mengurangi kebingungan dan kesulitan siswa dalam mengerjakan fitur </w:t>
      </w:r>
      <w:r>
        <w:rPr>
          <w:rFonts w:ascii="Times New Roman" w:hAnsi="Times New Roman" w:cs="Times New Roman"/>
          <w:i/>
          <w:iCs/>
          <w:color w:val="000000"/>
          <w:sz w:val="24"/>
          <w:szCs w:val="24"/>
        </w:rPr>
        <w:t>missing word</w:t>
      </w:r>
      <w:r>
        <w:rPr>
          <w:rFonts w:ascii="Times New Roman" w:hAnsi="Times New Roman" w:cs="Times New Roman"/>
          <w:color w:val="000000"/>
          <w:sz w:val="24"/>
          <w:szCs w:val="24"/>
        </w:rPr>
        <w:t xml:space="preserve">. Sehingga pemahaman siswa terhadap materi pelajaran dapat meningkat secara optimal melalui penerapan </w:t>
      </w:r>
      <w:r>
        <w:rPr>
          <w:rFonts w:ascii="Times New Roman" w:hAnsi="Times New Roman" w:cs="Times New Roman"/>
          <w:i/>
          <w:iCs/>
          <w:color w:val="000000"/>
          <w:sz w:val="24"/>
          <w:szCs w:val="24"/>
        </w:rPr>
        <w:t>game Wordwall</w:t>
      </w:r>
      <w:r>
        <w:rPr>
          <w:rFonts w:ascii="Times New Roman" w:hAnsi="Times New Roman" w:cs="Times New Roman"/>
          <w:color w:val="000000"/>
          <w:sz w:val="24"/>
          <w:szCs w:val="24"/>
        </w:rPr>
        <w:t xml:space="preserve"> ini.</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Adapun nilainya dapat dilihat sebagai berikut:</w:t>
      </w:r>
    </w:p>
    <w:p w:rsidR="00404B45" w:rsidRDefault="00AA3710">
      <w:pPr>
        <w:pStyle w:val="ListParagraph"/>
        <w:tabs>
          <w:tab w:val="left" w:pos="1985"/>
        </w:tabs>
        <w:spacing w:line="360" w:lineRule="auto"/>
        <w:ind w:left="-142"/>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Tabel 4.3 : Hasil Tes Siklus 2</w:t>
      </w:r>
    </w:p>
    <w:tbl>
      <w:tblPr>
        <w:tblW w:w="5000" w:type="pct"/>
        <w:tblLook w:val="04A0" w:firstRow="1" w:lastRow="0" w:firstColumn="1" w:lastColumn="0" w:noHBand="0" w:noVBand="1"/>
      </w:tblPr>
      <w:tblGrid>
        <w:gridCol w:w="548"/>
        <w:gridCol w:w="3942"/>
        <w:gridCol w:w="947"/>
        <w:gridCol w:w="1528"/>
        <w:gridCol w:w="1522"/>
      </w:tblGrid>
      <w:tr w:rsidR="00404B45">
        <w:trPr>
          <w:trHeight w:val="450"/>
        </w:trPr>
        <w:tc>
          <w:tcPr>
            <w:tcW w:w="34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NO</w:t>
            </w:r>
          </w:p>
        </w:tc>
        <w:tc>
          <w:tcPr>
            <w:tcW w:w="1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NAMA SISWA</w:t>
            </w:r>
          </w:p>
        </w:tc>
        <w:tc>
          <w:tcPr>
            <w:tcW w:w="11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4B45" w:rsidRDefault="00AA3710">
            <w:pPr>
              <w:spacing w:after="0" w:line="240" w:lineRule="auto"/>
              <w:jc w:val="center"/>
              <w:rPr>
                <w:rFonts w:ascii="Times New Roman" w:eastAsia="Times New Roman" w:hAnsi="Times New Roman" w:cs="Times New Roman"/>
                <w:i/>
                <w:iCs/>
                <w:color w:val="000000"/>
                <w:kern w:val="0"/>
                <w:sz w:val="24"/>
                <w:szCs w:val="24"/>
                <w:lang w:val="id-ID" w:eastAsia="id-ID"/>
                <w14:ligatures w14:val="none"/>
              </w:rPr>
            </w:pPr>
            <w:r>
              <w:rPr>
                <w:rFonts w:ascii="Times New Roman" w:eastAsia="Times New Roman" w:hAnsi="Times New Roman" w:cs="Times New Roman"/>
                <w:i/>
                <w:iCs/>
                <w:color w:val="000000"/>
                <w:kern w:val="0"/>
                <w:sz w:val="24"/>
                <w:szCs w:val="24"/>
                <w:lang w:val="id-ID" w:eastAsia="id-ID"/>
                <w14:ligatures w14:val="none"/>
              </w:rPr>
              <w:t>Missing Word</w:t>
            </w:r>
          </w:p>
        </w:tc>
        <w:tc>
          <w:tcPr>
            <w:tcW w:w="9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Pilihan Ganda</w:t>
            </w:r>
          </w:p>
        </w:tc>
        <w:tc>
          <w:tcPr>
            <w:tcW w:w="9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Mencocokkan</w:t>
            </w:r>
          </w:p>
        </w:tc>
      </w:tr>
      <w:tr w:rsidR="00404B45">
        <w:trPr>
          <w:trHeight w:val="450"/>
        </w:trPr>
        <w:tc>
          <w:tcPr>
            <w:tcW w:w="346" w:type="pct"/>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p>
        </w:tc>
        <w:tc>
          <w:tcPr>
            <w:tcW w:w="1710" w:type="pct"/>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p>
        </w:tc>
        <w:tc>
          <w:tcPr>
            <w:tcW w:w="1113" w:type="pct"/>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jc w:val="center"/>
              <w:rPr>
                <w:rFonts w:ascii="Times New Roman" w:eastAsia="Times New Roman" w:hAnsi="Times New Roman" w:cs="Times New Roman"/>
                <w:i/>
                <w:iCs/>
                <w:color w:val="000000"/>
                <w:kern w:val="0"/>
                <w:sz w:val="24"/>
                <w:szCs w:val="24"/>
                <w:lang w:val="id-ID" w:eastAsia="id-ID"/>
                <w14:ligatures w14:val="none"/>
              </w:rPr>
            </w:pPr>
          </w:p>
        </w:tc>
        <w:tc>
          <w:tcPr>
            <w:tcW w:w="919" w:type="pct"/>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p>
        </w:tc>
        <w:tc>
          <w:tcPr>
            <w:tcW w:w="912" w:type="pct"/>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AHMAD ZA'IM SYATIR</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9</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ANDI FACHRY DWI PURNAMA</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9</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3</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ANGGUN ADILITA</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9</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4</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AQIL ASYRAF</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9</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lastRenderedPageBreak/>
              <w:t>5</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ASRUL ARHANDI</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6</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BAYU SAPUTRA</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FATIN KHAIRI</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FILSATUL MILANISTI</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9</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9</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HELIZA NATASYA</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9</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IHZAN ARJUNA PUTRA</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1710" w:type="pct"/>
            <w:tcBorders>
              <w:top w:val="nil"/>
              <w:left w:val="nil"/>
              <w:bottom w:val="single" w:sz="4" w:space="0" w:color="auto"/>
              <w:right w:val="single" w:sz="4" w:space="0" w:color="auto"/>
            </w:tcBorders>
            <w:shd w:val="clear" w:color="000000" w:fill="FFFFFF"/>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JUMARDI</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12</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MUH. ARQAM ALFARIZI</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13</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MUH. ASLAN BAHARUDDIN BABA</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9</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14</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MUH. HUDZAIFAH</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15</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MUH. RIZALDY</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16</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MUH. THALIB</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17</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MUH.MAULANA</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18</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MUHAMMAD FARID SYAH</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19</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NIA RAMADANI ARSA</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NUR AISYAH</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21</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NUR AZIZAH LANGKA</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22</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NURUL NAILA</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23</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RAYA</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24</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RHADWA AULIA SYAHRIL</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25</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RISDAYANTI</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26</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RUSDI ALVIN</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27</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SAKINAH ADWA</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28</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SELVIANI</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29</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SRI WULAN</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r>
      <w:tr w:rsidR="00404B45">
        <w:trPr>
          <w:trHeight w:val="30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30</w:t>
            </w:r>
          </w:p>
        </w:tc>
        <w:tc>
          <w:tcPr>
            <w:tcW w:w="17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SUBHAN ALI AKBAR</w:t>
            </w:r>
          </w:p>
        </w:tc>
        <w:tc>
          <w:tcPr>
            <w:tcW w:w="1113"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91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91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r>
      <w:tr w:rsidR="00404B45">
        <w:trPr>
          <w:trHeight w:val="300"/>
        </w:trPr>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04B45" w:rsidRDefault="00AA3710">
            <w:pPr>
              <w:spacing w:after="0" w:line="240" w:lineRule="auto"/>
              <w:jc w:val="center"/>
              <w:rPr>
                <w:rFonts w:ascii="Times New Roman" w:eastAsia="Times New Roman" w:hAnsi="Times New Roman" w:cs="Times New Roman"/>
                <w:color w:val="000000"/>
                <w:kern w:val="0"/>
                <w:sz w:val="24"/>
                <w:szCs w:val="24"/>
                <w:lang w:val="en-IN" w:eastAsia="id-ID"/>
                <w14:ligatures w14:val="none"/>
              </w:rPr>
            </w:pPr>
            <w:r>
              <w:rPr>
                <w:rFonts w:ascii="Times New Roman" w:eastAsia="Times New Roman" w:hAnsi="Times New Roman" w:cs="Times New Roman"/>
                <w:color w:val="000000"/>
                <w:kern w:val="0"/>
                <w:sz w:val="24"/>
                <w:szCs w:val="24"/>
                <w:lang w:val="en-IN" w:eastAsia="id-ID"/>
                <w14:ligatures w14:val="none"/>
              </w:rPr>
              <w:t>31</w:t>
            </w:r>
          </w:p>
        </w:tc>
        <w:tc>
          <w:tcPr>
            <w:tcW w:w="1710" w:type="pct"/>
            <w:tcBorders>
              <w:top w:val="single" w:sz="4" w:space="0" w:color="auto"/>
              <w:left w:val="nil"/>
              <w:bottom w:val="single" w:sz="4" w:space="0" w:color="auto"/>
              <w:right w:val="single" w:sz="4" w:space="0" w:color="auto"/>
            </w:tcBorders>
            <w:shd w:val="clear" w:color="auto" w:fill="auto"/>
            <w:noWrap/>
            <w:vAlign w:val="center"/>
          </w:tcPr>
          <w:p w:rsidR="00404B45" w:rsidRDefault="00AA3710">
            <w:pPr>
              <w:spacing w:after="0" w:line="240" w:lineRule="auto"/>
              <w:jc w:val="both"/>
              <w:rPr>
                <w:rFonts w:ascii="Times New Roman" w:eastAsia="Times New Roman" w:hAnsi="Times New Roman" w:cs="Times New Roman"/>
                <w:color w:val="000000"/>
                <w:kern w:val="0"/>
                <w:sz w:val="24"/>
                <w:szCs w:val="24"/>
                <w:lang w:val="en-IN" w:eastAsia="id-ID"/>
                <w14:ligatures w14:val="none"/>
              </w:rPr>
            </w:pPr>
            <w:r>
              <w:rPr>
                <w:rFonts w:ascii="Times New Roman" w:eastAsia="Times New Roman" w:hAnsi="Times New Roman" w:cs="Times New Roman"/>
                <w:color w:val="000000"/>
                <w:kern w:val="0"/>
                <w:sz w:val="24"/>
                <w:szCs w:val="24"/>
                <w:lang w:val="en-IN" w:eastAsia="id-ID"/>
                <w14:ligatures w14:val="none"/>
              </w:rPr>
              <w:t>AHMAD SHAKIR</w:t>
            </w:r>
          </w:p>
        </w:tc>
        <w:tc>
          <w:tcPr>
            <w:tcW w:w="2944" w:type="pct"/>
            <w:gridSpan w:val="3"/>
            <w:tcBorders>
              <w:top w:val="single" w:sz="4" w:space="0" w:color="auto"/>
              <w:left w:val="nil"/>
              <w:bottom w:val="single" w:sz="4" w:space="0" w:color="auto"/>
              <w:right w:val="single" w:sz="4" w:space="0" w:color="auto"/>
            </w:tcBorders>
            <w:shd w:val="clear" w:color="auto" w:fill="auto"/>
            <w:noWrap/>
            <w:vAlign w:val="bottom"/>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en-IN" w:eastAsia="id-ID"/>
                <w14:ligatures w14:val="none"/>
              </w:rPr>
              <w:t>SAKIT</w:t>
            </w:r>
          </w:p>
        </w:tc>
      </w:tr>
    </w:tbl>
    <w:p w:rsidR="00404B45" w:rsidRDefault="00AA3710">
      <w:pPr>
        <w:pStyle w:val="ListParagraph"/>
        <w:spacing w:line="360" w:lineRule="auto"/>
        <w:ind w:left="142"/>
        <w:rPr>
          <w:rFonts w:ascii="Times New Roman" w:hAnsi="Times New Roman" w:cs="Times New Roman"/>
          <w:color w:val="000000"/>
          <w:sz w:val="24"/>
          <w:szCs w:val="24"/>
        </w:rPr>
      </w:pPr>
      <w:r>
        <w:rPr>
          <w:rFonts w:ascii="Times New Roman" w:hAnsi="Times New Roman" w:cs="Times New Roman"/>
          <w:color w:val="000000"/>
          <w:sz w:val="24"/>
          <w:szCs w:val="24"/>
        </w:rPr>
        <w:t xml:space="preserve">Sumber data : Hasil Tes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p>
    <w:p w:rsidR="00404B45" w:rsidRDefault="00AA3710">
      <w:pPr>
        <w:pStyle w:val="ListParagraph"/>
        <w:spacing w:line="36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Berdasarkan hasil tes pada siklus dua, hasil yang luar biasa tercapai ketika seluruh siswa kelas VII SMPN 1 Maiwa berhasil memperoleh nilai sempurna dalam evaluasi yang dilakukan. Keberhasilan ini mencerminkan pencapaian yang signifikan dalam pemahaman siswa terhadap materi kelangkaan sumber daya alam melalui penggunaan program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kata yang hilang.</w:t>
      </w:r>
    </w:p>
    <w:p w:rsidR="00404B45" w:rsidRDefault="00AA3710">
      <w:pPr>
        <w:pStyle w:val="ListParagraph"/>
        <w:spacing w:line="36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Langkah-langkah perbaikan dan peningkatan yang telah diimplementasikan oleh guru terbukti sangat efektif, terutama dengan menambahkan waktu tambahan </w:t>
      </w:r>
      <w:r>
        <w:rPr>
          <w:rFonts w:ascii="Times New Roman" w:hAnsi="Times New Roman" w:cs="Times New Roman"/>
          <w:color w:val="000000"/>
          <w:sz w:val="24"/>
          <w:szCs w:val="24"/>
        </w:rPr>
        <w:lastRenderedPageBreak/>
        <w:t>sebelum permainan untuk membaca dan memahami materi. Hasil tersebut tidak hanya mencerminkan pemahaman konsep yang mendalam tetapi juga aktifitas belajar yang terlibat secara menyeluruh.</w:t>
      </w:r>
    </w:p>
    <w:p w:rsidR="00404B45" w:rsidRDefault="00AA3710">
      <w:pPr>
        <w:pStyle w:val="ListParagraph"/>
        <w:spacing w:line="36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Keterlibatan siswa yang aktif selama permainan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dan metode evaluasi yang terstruktur memberikan bukti konkret bahwa strategi pembelajaran telah membuahkan hasil positif. Keseluruhan kelas memperoleh nilai sempurna menunjukkan bahwa pendekatan ini berhasil menciptakan lingkungan pembelajaran yang memotivasi dan mendukung pencapaian akademis maksimal.</w:t>
      </w:r>
    </w:p>
    <w:p w:rsidR="00404B45" w:rsidRDefault="00AA3710">
      <w:pPr>
        <w:pStyle w:val="ListParagraph"/>
        <w:spacing w:line="36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Keberhasilan ini tidak hanya menciptakan rasa keberhasilan di antara siswa tetapi juga memperkuat kepercayaan diri mereka terhadap pembelajaran. Guru yang efektif dalam mengelola dan merencanakan pembelajaran, bersama dengan inovasi menggunakan teknologi edukatif seperti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telah membawa pembelajaran ke tingkat yang baru. Ke depannya, pencapaian ini dapat menjadi inspirasi untuk terus meningkatkan kualitas pembelajaran dan mendorong semangat belajar yang tinggi di dalam kelas.</w:t>
      </w:r>
    </w:p>
    <w:p w:rsidR="00404B45" w:rsidRDefault="00AA3710" w:rsidP="00366953">
      <w:pPr>
        <w:pStyle w:val="ListParagraph"/>
        <w:numPr>
          <w:ilvl w:val="1"/>
          <w:numId w:val="55"/>
        </w:numPr>
        <w:spacing w:line="360" w:lineRule="auto"/>
        <w:ind w:left="1560"/>
        <w:jc w:val="both"/>
        <w:rPr>
          <w:rFonts w:ascii="Times New Roman" w:hAnsi="Times New Roman" w:cs="Times New Roman"/>
          <w:color w:val="000000"/>
          <w:sz w:val="24"/>
          <w:szCs w:val="24"/>
        </w:rPr>
      </w:pPr>
      <w:r>
        <w:rPr>
          <w:rFonts w:ascii="Times New Roman" w:hAnsi="Times New Roman" w:cs="Times New Roman"/>
          <w:color w:val="000000"/>
          <w:sz w:val="24"/>
          <w:szCs w:val="24"/>
        </w:rPr>
        <w:t>Kegiatan Akhir:</w:t>
      </w:r>
    </w:p>
    <w:p w:rsidR="00404B45" w:rsidRDefault="00AA3710" w:rsidP="00366953">
      <w:pPr>
        <w:pStyle w:val="ListParagraph"/>
        <w:numPr>
          <w:ilvl w:val="0"/>
          <w:numId w:val="58"/>
        </w:numPr>
        <w:spacing w:line="36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Implementasi Materi dan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p>
    <w:p w:rsidR="00404B45" w:rsidRDefault="00AA3710">
      <w:pPr>
        <w:pStyle w:val="ListParagraph"/>
        <w:spacing w:line="36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Melaksanakan pembelajaran dengan materi lanjutan dan menggunakan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sesuai dengan perencanaan yang telah disiapkan.</w:t>
      </w:r>
    </w:p>
    <w:p w:rsidR="00404B45" w:rsidRDefault="00AA3710" w:rsidP="00366953">
      <w:pPr>
        <w:pStyle w:val="ListParagraph"/>
        <w:numPr>
          <w:ilvl w:val="0"/>
          <w:numId w:val="58"/>
        </w:numPr>
        <w:spacing w:line="36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Monitoring dan Bimbingan</w:t>
      </w:r>
    </w:p>
    <w:p w:rsidR="00404B45" w:rsidRDefault="00AA3710">
      <w:pPr>
        <w:pStyle w:val="ListParagraph"/>
        <w:spacing w:line="36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Memantau aktifitas peserta didik selama pembelajaran, memberikan bimbingan secara individual jika diperlukan, dan mencatat kemajuan yang dicapai.</w:t>
      </w:r>
    </w:p>
    <w:p w:rsidR="00404B45" w:rsidRDefault="00AA3710" w:rsidP="00366953">
      <w:pPr>
        <w:pStyle w:val="ListParagraph"/>
        <w:numPr>
          <w:ilvl w:val="0"/>
          <w:numId w:val="58"/>
        </w:numPr>
        <w:spacing w:line="36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Evaluasi Hasil Pembelajaran</w:t>
      </w:r>
    </w:p>
    <w:p w:rsidR="00404B45" w:rsidRDefault="00AA3710">
      <w:pPr>
        <w:pStyle w:val="ListParagraph"/>
        <w:spacing w:line="36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Mengevaluasi hasil pembelajaran siklus 2 melalui observasi, interaksi dengan peserta didik, dan menganalisis kembali keterampilan yang telah dipelajari.</w:t>
      </w:r>
    </w:p>
    <w:p w:rsidR="00404B45" w:rsidRDefault="00AA3710" w:rsidP="00366953">
      <w:pPr>
        <w:pStyle w:val="ListParagraph"/>
        <w:numPr>
          <w:ilvl w:val="0"/>
          <w:numId w:val="47"/>
        </w:numPr>
        <w:spacing w:line="36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Pengamatan/Observasi</w:t>
      </w:r>
    </w:p>
    <w:p w:rsidR="00404B45" w:rsidRDefault="00AA3710">
      <w:pPr>
        <w:pStyle w:val="ListParagraph"/>
        <w:spacing w:line="36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Berdasarkan hasil observasi, peserta didik kelas VII.3 SMPN 1 Maiwa telah menunjukkan penguasaan yang penuh terhadap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terutama dalam permainan kata yang hilang. Dengan penambahan waktu tambahan sebelum </w:t>
      </w:r>
      <w:r>
        <w:rPr>
          <w:rFonts w:ascii="Times New Roman" w:hAnsi="Times New Roman" w:cs="Times New Roman"/>
          <w:color w:val="000000"/>
          <w:sz w:val="24"/>
          <w:szCs w:val="24"/>
        </w:rPr>
        <w:lastRenderedPageBreak/>
        <w:t>permainan selama 30 menit untuk membaca dan memahami materi kelangkaan sumber daya alam, siswa-siswa tidak hanya dapat menjalankan permainan dengan lancar tetapi juga secara aktif terlibat dalam setiap tahapan permainan. Hal ini sesuai dengan wawancara dengan Guru bahwa :</w:t>
      </w:r>
    </w:p>
    <w:p w:rsidR="00404B45" w:rsidRDefault="00AA3710">
      <w:pPr>
        <w:pStyle w:val="ListParagraph"/>
        <w:spacing w:line="24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“Di akhir pembelajaran, saya melakukan evaluasi bersama peneliti terkait proses belajar mengajar yang telah berlangsung. Kami melakukan diskusi untuk menilai apakah metode dan media pembelajaran yang diterapkan efektif dalam meningkatkan pemahaman siswa. Saya juga memberikan umpan balik kepada peneliti terkait hal-hal yang perlu diperbaiki pada pertemuan berikutnya..”</w:t>
      </w:r>
      <w:r>
        <w:rPr>
          <w:rStyle w:val="FootnoteReference"/>
          <w:rFonts w:ascii="Times New Roman" w:hAnsi="Times New Roman" w:cs="Times New Roman"/>
          <w:color w:val="000000"/>
          <w:sz w:val="24"/>
          <w:szCs w:val="24"/>
        </w:rPr>
        <w:footnoteReference w:id="43"/>
      </w:r>
    </w:p>
    <w:p w:rsidR="00404B45" w:rsidRDefault="00AA3710">
      <w:pPr>
        <w:pStyle w:val="ListParagraph"/>
        <w:spacing w:after="0" w:line="360" w:lineRule="auto"/>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Guru menyatakan dukungan terhadap penambahan waktu sebelum permainan dengan merinci manfaatnya, yaitu persiapan lebih baik dan pemahaman yang lebih mendalam sebelum terlibat dalam permainan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Penambahan waktu sebelum permainan memberikan kesempatan bagi siswa untuk membaca dan memahami materi dengan lebih mendalam, sehingga mereka dapat merespon pertanyaan dan tantangan permainan dengan keyakinan dan pemahaman yang lebih baik. Hal ini mencerminkan adanya peningkatan keterlibatan siswa dalam proses pembelajaran, seiring dengan pemahaman yang lebih baik terkait materi kelangkaan sumber daya alam. Dengan demikian, perubahan strategi dengan fokus pada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dan penambahan waktu untuk memahami materi kelangkaan sumber daya alam secara bersamaan telah memberikan dampak positif terhadap aktifitas belajar siswa, menciptakan lingkungan pembelajaran yang lebih interaktif dan efektif.</w:t>
      </w:r>
    </w:p>
    <w:p w:rsidR="00404B45" w:rsidRDefault="00AA3710" w:rsidP="00366953">
      <w:pPr>
        <w:pStyle w:val="ListParagraph"/>
        <w:numPr>
          <w:ilvl w:val="0"/>
          <w:numId w:val="47"/>
        </w:numPr>
        <w:spacing w:after="0" w:line="36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Refleksi</w:t>
      </w:r>
    </w:p>
    <w:p w:rsidR="00404B45" w:rsidRDefault="00AA3710">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Refleksi dan Diskusi Akhir Siklus 2: Melakukan refleksi bersama dengan peserta didik mengenai pembelajaran selama siklus 2, mengevaluasi pencapaian, dan membuka ruang diskusi untuk umpan balik. Menyusun rencana tindak lanjut berdasarkan hasil refleksi dan evaluasi untuk siklus-siklus berikutnya atau kegiatan pembelajaran selanjutnya. Menutup siklus 2 dengan memberikan motivasi kepada peserta didik, mengapresiasi partisipasi mereka, dan menegaskan pentingnya </w:t>
      </w:r>
      <w:r>
        <w:rPr>
          <w:rFonts w:ascii="Times New Roman" w:hAnsi="Times New Roman" w:cs="Times New Roman"/>
          <w:color w:val="000000"/>
          <w:sz w:val="24"/>
          <w:szCs w:val="24"/>
        </w:rPr>
        <w:lastRenderedPageBreak/>
        <w:t xml:space="preserve">pemahaman penggunaan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kata yang hilang. Hasil siklus 2 menunjukkan semua siswa yang mengikuti tes yakni sebasnyak 30 siswa dinyatakan tuntas dalam memahami pembelajaran IPS yang diberikan</w:t>
      </w:r>
    </w:p>
    <w:bookmarkEnd w:id="130"/>
    <w:p w:rsidR="00404B45" w:rsidRDefault="00AA3710" w:rsidP="00366953">
      <w:pPr>
        <w:pStyle w:val="ListParagraph"/>
        <w:numPr>
          <w:ilvl w:val="0"/>
          <w:numId w:val="45"/>
        </w:numPr>
        <w:spacing w:after="0"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Analisis Dari Hasil Penerapan Media Pembelajaran Berbasis Aplikasi </w:t>
      </w:r>
      <w:r>
        <w:rPr>
          <w:rFonts w:ascii="Times New Roman" w:hAnsi="Times New Roman" w:cs="Times New Roman"/>
          <w:b/>
          <w:bCs/>
          <w:i/>
          <w:iCs/>
          <w:color w:val="000000"/>
          <w:sz w:val="24"/>
          <w:szCs w:val="24"/>
        </w:rPr>
        <w:t>Game</w:t>
      </w:r>
      <w:r>
        <w:rPr>
          <w:rFonts w:ascii="Times New Roman" w:hAnsi="Times New Roman" w:cs="Times New Roman"/>
          <w:b/>
          <w:bCs/>
          <w:color w:val="000000"/>
          <w:sz w:val="24"/>
          <w:szCs w:val="24"/>
        </w:rPr>
        <w:t xml:space="preserve"> </w:t>
      </w:r>
      <w:r>
        <w:rPr>
          <w:rFonts w:ascii="Times New Roman" w:hAnsi="Times New Roman" w:cs="Times New Roman"/>
          <w:b/>
          <w:bCs/>
          <w:i/>
          <w:iCs/>
          <w:color w:val="000000"/>
          <w:sz w:val="24"/>
          <w:szCs w:val="24"/>
        </w:rPr>
        <w:t>Wordwall</w:t>
      </w:r>
      <w:r>
        <w:rPr>
          <w:rFonts w:ascii="Times New Roman" w:hAnsi="Times New Roman" w:cs="Times New Roman"/>
          <w:b/>
          <w:bCs/>
          <w:color w:val="000000"/>
          <w:sz w:val="24"/>
          <w:szCs w:val="24"/>
        </w:rPr>
        <w:t xml:space="preserve"> Di Kelas VII 3 SMPN 1 Maiwa Kab. Enrekang</w:t>
      </w:r>
    </w:p>
    <w:p w:rsidR="00404B45" w:rsidRDefault="00AA3710" w:rsidP="00366953">
      <w:pPr>
        <w:pStyle w:val="ListParagraph"/>
        <w:numPr>
          <w:ilvl w:val="0"/>
          <w:numId w:val="79"/>
        </w:numPr>
        <w:spacing w:after="0" w:line="36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Pra Siklus</w:t>
      </w:r>
    </w:p>
    <w:p w:rsidR="00404B45" w:rsidRDefault="00AA3710">
      <w:pPr>
        <w:pStyle w:val="ListParagraph"/>
        <w:spacing w:line="36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Pada tahap ini guru melangsungkan pembelajaran tanpa menggunakan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Pembelajaran prasiklus ini dilakukan dengan cara pengambilan nilai evaluasi ulangan harian mata pelajaran IPS sesuai dengan waktu yang tersedia. Hasil dari pra siklus ini menunujukkan bahwa siswa di kelas VII.3 SMPN 1 Maiwa Kab. Enrekang memiliki kemampuan rata-rata sebesar 80,3 hasil ini dapat dilihat pada tabel 4.7 dari hasil pra tes ini dikarenakan ditetapkan untuk KKM pada tes ini adalah 80 sesuai dengan arahan dari guru mata pelajaran IPS di kelas VII.3 SMPN 1 Maiwa, maka nilai rata-rata ini sudah mencukupi dengan perolehan persentase peserta didik yang tuntas adalah 43% dan peserta didik yang tidak tuntas adalah 57%. Dari hasil tersebut maka peneliti melakukan Tindakan untuk meningkatkan pemahaman siswa kelas VII.3 dengan menerapkan metode aplikasi </w:t>
      </w:r>
      <w:r>
        <w:rPr>
          <w:rFonts w:ascii="Times New Roman" w:hAnsi="Times New Roman" w:cs="Times New Roman"/>
          <w:i/>
          <w:iCs/>
          <w:color w:val="000000"/>
          <w:sz w:val="24"/>
          <w:szCs w:val="24"/>
        </w:rPr>
        <w:t>Game Wordwall</w:t>
      </w:r>
      <w:r>
        <w:rPr>
          <w:rFonts w:ascii="Times New Roman" w:hAnsi="Times New Roman" w:cs="Times New Roman"/>
          <w:color w:val="000000"/>
          <w:sz w:val="24"/>
          <w:szCs w:val="24"/>
        </w:rPr>
        <w:t xml:space="preserve"> pada mata pembelajaran IPS. Adapun hasil tes pada tahap pra siklus adalah sebagai berikut:</w:t>
      </w:r>
    </w:p>
    <w:p w:rsidR="00404B45" w:rsidRDefault="00AA3710">
      <w:pPr>
        <w:pStyle w:val="ListParagraph"/>
        <w:spacing w:after="0" w:line="360" w:lineRule="auto"/>
        <w:ind w:left="0"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Tabel 4.4 : Hasil Pra tes</w:t>
      </w:r>
    </w:p>
    <w:tbl>
      <w:tblPr>
        <w:tblW w:w="5000" w:type="pct"/>
        <w:tblLook w:val="04A0" w:firstRow="1" w:lastRow="0" w:firstColumn="1" w:lastColumn="0" w:noHBand="0" w:noVBand="1"/>
      </w:tblPr>
      <w:tblGrid>
        <w:gridCol w:w="1006"/>
        <w:gridCol w:w="3488"/>
        <w:gridCol w:w="1073"/>
        <w:gridCol w:w="1309"/>
        <w:gridCol w:w="1611"/>
      </w:tblGrid>
      <w:tr w:rsidR="00404B45">
        <w:trPr>
          <w:trHeight w:val="300"/>
        </w:trPr>
        <w:tc>
          <w:tcPr>
            <w:tcW w:w="5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No</w:t>
            </w:r>
          </w:p>
        </w:tc>
        <w:tc>
          <w:tcPr>
            <w:tcW w:w="2055" w:type="pct"/>
            <w:tcBorders>
              <w:top w:val="single" w:sz="4" w:space="0" w:color="auto"/>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Nama</w:t>
            </w:r>
          </w:p>
        </w:tc>
        <w:tc>
          <w:tcPr>
            <w:tcW w:w="632" w:type="pct"/>
            <w:tcBorders>
              <w:top w:val="single" w:sz="4" w:space="0" w:color="auto"/>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Nilai 1</w:t>
            </w:r>
          </w:p>
        </w:tc>
        <w:tc>
          <w:tcPr>
            <w:tcW w:w="771" w:type="pct"/>
            <w:tcBorders>
              <w:top w:val="single" w:sz="4" w:space="0" w:color="auto"/>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Nilai 2</w:t>
            </w:r>
          </w:p>
        </w:tc>
        <w:tc>
          <w:tcPr>
            <w:tcW w:w="949" w:type="pct"/>
            <w:tcBorders>
              <w:top w:val="single" w:sz="4" w:space="0" w:color="auto"/>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Rata-rata</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AHMAD FAUZI</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73</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84</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79</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AHMAD TAUFIK</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75</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82</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79</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3</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AL ISYRAQ ACHMAD</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75</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80</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78</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4</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AMELIA NUR WASI</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75</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80</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78</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5</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ARIF HIDAYATULLAH</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70</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75</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73</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6</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AYLA AULIA</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85</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72</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79</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DIRGA ARDIANSYA</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70</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82</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76</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EDWIN TRI SAPUTRA</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85</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77</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81</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9</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GIANTRI HIDAYAT</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70</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76</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73</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ILHAM</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80</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80</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80</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2055" w:type="pct"/>
            <w:tcBorders>
              <w:top w:val="nil"/>
              <w:left w:val="nil"/>
              <w:bottom w:val="single" w:sz="4" w:space="0" w:color="auto"/>
              <w:right w:val="single" w:sz="4" w:space="0" w:color="auto"/>
            </w:tcBorders>
            <w:shd w:val="clear" w:color="000000" w:fill="FFFFFF"/>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INTAN RAMADANI</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73</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83</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78</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lastRenderedPageBreak/>
              <w:t>12</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IRFAN</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70</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75</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73</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13</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kern w:val="0"/>
                <w:sz w:val="24"/>
                <w:szCs w:val="24"/>
                <w:lang w:val="id-ID" w:eastAsia="id-ID"/>
                <w14:ligatures w14:val="none"/>
              </w:rPr>
            </w:pPr>
            <w:r>
              <w:rPr>
                <w:rFonts w:ascii="Times New Roman" w:eastAsia="Times New Roman" w:hAnsi="Times New Roman" w:cs="Times New Roman"/>
                <w:kern w:val="0"/>
                <w:sz w:val="24"/>
                <w:szCs w:val="24"/>
                <w:lang w:val="id-ID" w:eastAsia="id-ID"/>
                <w14:ligatures w14:val="none"/>
              </w:rPr>
              <w:t>MUH. AIMAN ADITYA</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73</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78</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76</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14</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MUH. ANWAR AREZKY</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70</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87</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79</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15</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MUH. ARFAN ALEX</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70</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82</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76</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16</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MUH. SYAFIQ</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73</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84</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79</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17</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kern w:val="0"/>
                <w:sz w:val="24"/>
                <w:szCs w:val="24"/>
                <w:lang w:val="id-ID" w:eastAsia="id-ID"/>
                <w14:ligatures w14:val="none"/>
              </w:rPr>
            </w:pPr>
            <w:r>
              <w:rPr>
                <w:rFonts w:ascii="Times New Roman" w:eastAsia="Times New Roman" w:hAnsi="Times New Roman" w:cs="Times New Roman"/>
                <w:kern w:val="0"/>
                <w:sz w:val="24"/>
                <w:szCs w:val="24"/>
                <w:lang w:val="id-ID" w:eastAsia="id-ID"/>
                <w14:ligatures w14:val="none"/>
              </w:rPr>
              <w:t>MUHAJIR</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80</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80</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80</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18</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MUHAMMAD ADAM</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80</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80</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80</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19</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NUR AIN ARNITA</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78</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80</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eastAsia="id-ID"/>
                <w14:ligatures w14:val="none"/>
              </w:rPr>
              <w:t>79</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NUR SYAHARA</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80</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81</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eastAsia="id-ID"/>
                <w14:ligatures w14:val="none"/>
              </w:rPr>
              <w:t>81</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21</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NUR WAHYUNI</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80</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82</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eastAsia="id-ID"/>
                <w14:ligatures w14:val="none"/>
              </w:rPr>
              <w:t>81</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22</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NURUL AINUL ATIRA</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80</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87</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eastAsia="id-ID"/>
                <w14:ligatures w14:val="none"/>
              </w:rPr>
              <w:t>84</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23</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NURUL ILMI</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en-IN" w:eastAsia="id-ID"/>
                <w14:ligatures w14:val="none"/>
              </w:rPr>
            </w:pPr>
            <w:r>
              <w:rPr>
                <w:rFonts w:ascii="Times New Roman" w:eastAsia="Times New Roman" w:hAnsi="Times New Roman" w:cs="Times New Roman"/>
                <w:color w:val="000000"/>
                <w:kern w:val="0"/>
                <w:sz w:val="24"/>
                <w:szCs w:val="24"/>
                <w:lang w:val="id-ID" w:eastAsia="id-ID"/>
                <w14:ligatures w14:val="none"/>
              </w:rPr>
              <w:t>7</w:t>
            </w:r>
            <w:r>
              <w:rPr>
                <w:rFonts w:ascii="Times New Roman" w:eastAsia="Times New Roman" w:hAnsi="Times New Roman" w:cs="Times New Roman"/>
                <w:color w:val="000000"/>
                <w:kern w:val="0"/>
                <w:sz w:val="24"/>
                <w:szCs w:val="24"/>
                <w:lang w:val="en-IN" w:eastAsia="id-ID"/>
                <w14:ligatures w14:val="none"/>
              </w:rPr>
              <w:t>3</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75</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en-IN" w:eastAsia="id-ID"/>
                <w14:ligatures w14:val="none"/>
              </w:rPr>
            </w:pPr>
            <w:r>
              <w:rPr>
                <w:rFonts w:ascii="Times New Roman" w:eastAsia="Times New Roman" w:hAnsi="Times New Roman" w:cs="Times New Roman"/>
                <w:color w:val="000000"/>
                <w:kern w:val="0"/>
                <w:sz w:val="24"/>
                <w:szCs w:val="24"/>
                <w:lang w:val="id-ID" w:eastAsia="id-ID"/>
                <w14:ligatures w14:val="none"/>
              </w:rPr>
              <w:t>74</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24</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RADIATUL JANNAH</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70</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76</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73</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25</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RARA DESTIARA</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80</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85</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83</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26</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REZKY PUTRA ADITYA</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85</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86</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86</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27</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RISKA YUNAWAN</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79</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85</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82</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28</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SAFA AYATUL HUSNA</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85</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91</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88</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29</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SALSABILA HURAYYAH</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83</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85</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84</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30</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HASRULLAH</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70</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75</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73</w:t>
            </w:r>
          </w:p>
        </w:tc>
      </w:tr>
      <w:tr w:rsidR="00404B45">
        <w:trPr>
          <w:trHeight w:val="3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31</w:t>
            </w:r>
          </w:p>
        </w:tc>
        <w:tc>
          <w:tcPr>
            <w:tcW w:w="205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AHMAD SHAKIR</w:t>
            </w:r>
          </w:p>
        </w:tc>
        <w:tc>
          <w:tcPr>
            <w:tcW w:w="632"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73</w:t>
            </w:r>
          </w:p>
        </w:tc>
        <w:tc>
          <w:tcPr>
            <w:tcW w:w="771"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88</w:t>
            </w:r>
          </w:p>
        </w:tc>
        <w:tc>
          <w:tcPr>
            <w:tcW w:w="94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en-IN" w:eastAsia="id-ID"/>
                <w14:ligatures w14:val="none"/>
              </w:rPr>
              <w:t>81</w:t>
            </w:r>
          </w:p>
        </w:tc>
      </w:tr>
    </w:tbl>
    <w:p w:rsidR="00404B45" w:rsidRDefault="00AA3710">
      <w:pPr>
        <w:pStyle w:val="ListParagraph"/>
        <w:spacing w:line="36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Sumber : Hasil Pretes</w:t>
      </w:r>
    </w:p>
    <w:p w:rsidR="00404B45" w:rsidRDefault="00AA3710" w:rsidP="00366953">
      <w:pPr>
        <w:pStyle w:val="ListParagraph"/>
        <w:numPr>
          <w:ilvl w:val="0"/>
          <w:numId w:val="79"/>
        </w:numPr>
        <w:spacing w:after="0" w:line="36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Siklus I</w:t>
      </w:r>
    </w:p>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Berdasarkan hasil tes pada post-tes siklus I, hasil yang diperoleh kurang memuaskan dimana siswa belum terlalu baik dalam menerima pembelajaran berbasis aplikasi </w:t>
      </w:r>
      <w:r>
        <w:rPr>
          <w:rFonts w:ascii="Times New Roman" w:hAnsi="Times New Roman" w:cs="Times New Roman"/>
          <w:i/>
          <w:iCs/>
          <w:color w:val="000000"/>
          <w:sz w:val="24"/>
          <w:szCs w:val="24"/>
        </w:rPr>
        <w:t>Game Wordwall.</w:t>
      </w:r>
      <w:r>
        <w:rPr>
          <w:rFonts w:ascii="Times New Roman" w:hAnsi="Times New Roman" w:cs="Times New Roman"/>
          <w:color w:val="000000"/>
          <w:sz w:val="24"/>
          <w:szCs w:val="24"/>
        </w:rPr>
        <w:t xml:space="preserve"> Nilai rata-rata yang diperoleh siswa pada kategori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kata yang hilang adalah 9 dari total 11 pertanyaan yang diberikan hasil ini tentunya memuaskan. Untuk kuis pilihan ganda dan kuis mencocokkan masing masing memiliki nilai rata-rata sebesar 17 dan 7. Nilai rata-rata untuk pilihan ganda adalah 17 dari 20 soal yang diberikan sedangkan untuk kuis mencocokkan adalah 7 dari 11 soal yang diberikan.</w:t>
      </w:r>
    </w:p>
    <w:p w:rsidR="00404B45" w:rsidRDefault="00AA3710">
      <w:pPr>
        <w:spacing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Hasil yang didapat pada siklus I ini terjadi peningkatan dalam pemanfaatan aplikasi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dalam proses pembelajaran dimana nilai rata-rata meningkat dari hasil pra tes dimana 80,3 menjadi 81,3 begitu pun terjadi peningkatan pada perolehan persentase peserta didik yang tuntas dimana pada pra tes adalah 43,3% menjadi </w:t>
      </w:r>
      <w:r>
        <w:rPr>
          <w:rFonts w:ascii="Times New Roman" w:hAnsi="Times New Roman" w:cs="Times New Roman"/>
          <w:color w:val="000000"/>
          <w:sz w:val="24"/>
          <w:szCs w:val="24"/>
        </w:rPr>
        <w:lastRenderedPageBreak/>
        <w:t>66,7% pada siklus pertama ini dapat dilihat pada tabel 4.7, sedangkan peserta didik yang belum mencapai KKM adalah 10 orang yaitu 33,3%. Dari hasil tersebut dapat disimpulkan bahwa terjadi peningkatan namun belum mencapai indikator keberhasilan yang ditetapkan dengan nilai keberhasilan sebesar 90%. Adapun hasil tes siklus I adalah sebagai berikut:</w:t>
      </w:r>
    </w:p>
    <w:p w:rsidR="00404B45" w:rsidRDefault="00AA3710">
      <w:pPr>
        <w:spacing w:line="360" w:lineRule="auto"/>
        <w:ind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Tabel 4.5 : Hasil Tes Siklus I</w:t>
      </w:r>
    </w:p>
    <w:tbl>
      <w:tblPr>
        <w:tblW w:w="7769" w:type="dxa"/>
        <w:tblLook w:val="04A0" w:firstRow="1" w:lastRow="0" w:firstColumn="1" w:lastColumn="0" w:noHBand="0" w:noVBand="1"/>
      </w:tblPr>
      <w:tblGrid>
        <w:gridCol w:w="620"/>
        <w:gridCol w:w="2080"/>
        <w:gridCol w:w="706"/>
        <w:gridCol w:w="580"/>
        <w:gridCol w:w="727"/>
        <w:gridCol w:w="576"/>
        <w:gridCol w:w="1236"/>
        <w:gridCol w:w="933"/>
        <w:gridCol w:w="557"/>
      </w:tblGrid>
      <w:tr w:rsidR="00404B45">
        <w:trPr>
          <w:trHeight w:val="450"/>
        </w:trPr>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No</w:t>
            </w:r>
          </w:p>
        </w:tc>
        <w:tc>
          <w:tcPr>
            <w:tcW w:w="2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Nama</w:t>
            </w:r>
          </w:p>
        </w:tc>
        <w:tc>
          <w:tcPr>
            <w:tcW w:w="6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Kata Yang Hilang</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Nilai</w:t>
            </w:r>
          </w:p>
        </w:tc>
        <w:tc>
          <w:tcPr>
            <w:tcW w:w="6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Pilihan Ganda</w:t>
            </w:r>
          </w:p>
        </w:tc>
        <w:tc>
          <w:tcPr>
            <w:tcW w:w="5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Nil</w:t>
            </w:r>
            <w:r>
              <w:rPr>
                <w:rFonts w:ascii="Times New Roman" w:eastAsia="Times New Roman" w:hAnsi="Times New Roman" w:cs="Times New Roman"/>
                <w:color w:val="000000"/>
                <w:kern w:val="0"/>
                <w:sz w:val="18"/>
                <w:szCs w:val="18"/>
                <w:lang w:val="en-IN" w:eastAsia="id-ID"/>
                <w14:ligatures w14:val="none"/>
              </w:rPr>
              <w:t>a</w:t>
            </w:r>
            <w:r>
              <w:rPr>
                <w:rFonts w:ascii="Times New Roman" w:eastAsia="Times New Roman" w:hAnsi="Times New Roman" w:cs="Times New Roman"/>
                <w:color w:val="000000"/>
                <w:kern w:val="0"/>
                <w:sz w:val="18"/>
                <w:szCs w:val="18"/>
                <w:lang w:val="id-ID" w:eastAsia="id-ID"/>
                <w14:ligatures w14:val="none"/>
              </w:rPr>
              <w:t>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Mencocokkan</w:t>
            </w:r>
          </w:p>
        </w:tc>
        <w:tc>
          <w:tcPr>
            <w:tcW w:w="9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Nil</w:t>
            </w:r>
            <w:r>
              <w:rPr>
                <w:rFonts w:ascii="Times New Roman" w:eastAsia="Times New Roman" w:hAnsi="Times New Roman" w:cs="Times New Roman"/>
                <w:color w:val="000000"/>
                <w:kern w:val="0"/>
                <w:sz w:val="18"/>
                <w:szCs w:val="18"/>
                <w:lang w:val="en-IN" w:eastAsia="id-ID"/>
                <w14:ligatures w14:val="none"/>
              </w:rPr>
              <w:t>a</w:t>
            </w:r>
            <w:r>
              <w:rPr>
                <w:rFonts w:ascii="Times New Roman" w:eastAsia="Times New Roman" w:hAnsi="Times New Roman" w:cs="Times New Roman"/>
                <w:color w:val="000000"/>
                <w:kern w:val="0"/>
                <w:sz w:val="18"/>
                <w:szCs w:val="18"/>
                <w:lang w:val="id-ID" w:eastAsia="id-ID"/>
                <w14:ligatures w14:val="none"/>
              </w:rPr>
              <w:t>i</w:t>
            </w:r>
          </w:p>
        </w:tc>
        <w:tc>
          <w:tcPr>
            <w:tcW w:w="5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Skor</w:t>
            </w:r>
          </w:p>
        </w:tc>
      </w:tr>
      <w:tr w:rsidR="00404B45">
        <w:trPr>
          <w:trHeight w:val="450"/>
        </w:trPr>
        <w:tc>
          <w:tcPr>
            <w:tcW w:w="620" w:type="dxa"/>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p>
        </w:tc>
        <w:tc>
          <w:tcPr>
            <w:tcW w:w="2080" w:type="dxa"/>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p>
        </w:tc>
        <w:tc>
          <w:tcPr>
            <w:tcW w:w="641" w:type="dxa"/>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p>
        </w:tc>
        <w:tc>
          <w:tcPr>
            <w:tcW w:w="673" w:type="dxa"/>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p>
        </w:tc>
        <w:tc>
          <w:tcPr>
            <w:tcW w:w="554" w:type="dxa"/>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p>
        </w:tc>
        <w:tc>
          <w:tcPr>
            <w:tcW w:w="554" w:type="dxa"/>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AHMAD FAUZI</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64</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13</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65</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73</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AHMAD TAUFIK</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73</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12</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60</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71</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3</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AL ISYRAQ ACHMAD</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73</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15</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75</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76</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4</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AMELIA NUR WASI</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73</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16</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80</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81</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5</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ARIF HIDAYATULLAH</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73</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18</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84</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6</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AYLA AULIA</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73</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17</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85</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83</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DIRGA ARDIANSYA</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64</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19</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95</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83</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EDWIN TRI SAPUTRA</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64</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16</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80</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75</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GIANTRI HIDAYAT</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6</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55</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16</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80</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75</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ILHAM</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73</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16</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80</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81</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2080" w:type="dxa"/>
            <w:tcBorders>
              <w:top w:val="nil"/>
              <w:left w:val="nil"/>
              <w:bottom w:val="single" w:sz="4" w:space="0" w:color="auto"/>
              <w:right w:val="single" w:sz="4" w:space="0" w:color="auto"/>
            </w:tcBorders>
            <w:shd w:val="clear" w:color="000000" w:fill="FFFFFF"/>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INTAN RAMADANI</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64</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17</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85</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80</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12</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IRFAN</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73</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13</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65</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76</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13</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kern w:val="0"/>
                <w:sz w:val="18"/>
                <w:szCs w:val="18"/>
                <w:lang w:val="id-ID" w:eastAsia="id-ID"/>
                <w14:ligatures w14:val="none"/>
              </w:rPr>
            </w:pPr>
            <w:r>
              <w:rPr>
                <w:rFonts w:ascii="Times New Roman" w:eastAsia="Times New Roman" w:hAnsi="Times New Roman" w:cs="Times New Roman"/>
                <w:kern w:val="0"/>
                <w:sz w:val="18"/>
                <w:szCs w:val="18"/>
                <w:lang w:val="id-ID" w:eastAsia="id-ID"/>
                <w14:ligatures w14:val="none"/>
              </w:rPr>
              <w:t>MUH. AIMAN ADITYA</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73</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14</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70</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78</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14</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MUH. ANWAR AREZKY</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91</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18</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87</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15</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MUH. ARFAN ALEX</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64</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17</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85</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83</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16</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MUH. SYAFIQ</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73</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16</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80</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81</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17</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kern w:val="0"/>
                <w:sz w:val="18"/>
                <w:szCs w:val="18"/>
                <w:lang w:val="id-ID" w:eastAsia="id-ID"/>
                <w14:ligatures w14:val="none"/>
              </w:rPr>
            </w:pPr>
            <w:r>
              <w:rPr>
                <w:rFonts w:ascii="Times New Roman" w:eastAsia="Times New Roman" w:hAnsi="Times New Roman" w:cs="Times New Roman"/>
                <w:kern w:val="0"/>
                <w:sz w:val="18"/>
                <w:szCs w:val="18"/>
                <w:lang w:val="id-ID" w:eastAsia="id-ID"/>
                <w14:ligatures w14:val="none"/>
              </w:rPr>
              <w:t>MUHAJIR</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91</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19</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95</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92</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18</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MUHAMMAD ADAM</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64</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15</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75</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76</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19</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NUR AIN ARNITA</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73</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17</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85</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79</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NUR SYAHARA</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73</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16</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80</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81</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21</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NUR WAHYUNI</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73</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18</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84</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22</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NURUL AINUL ATIRA</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82</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17</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85</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86</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23</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NURUL ILMI</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91</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19</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95</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89</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24</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RADIATUL JANNAH</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82</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19</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95</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86</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25</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RARA DESTIARA</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82</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18</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84</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lastRenderedPageBreak/>
              <w:t>26</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REZKY PUTRA ADITYA</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73</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17</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85</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79</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27</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RISKA YUNAWAN</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73</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17</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85</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83</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28</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SAFA AYATUL HUSNA</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73</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16</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80</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81</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29</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SALSABILA HURAYYAH</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91</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18</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90</w:t>
            </w:r>
          </w:p>
        </w:tc>
      </w:tr>
      <w:tr w:rsidR="00404B45">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30</w:t>
            </w:r>
          </w:p>
        </w:tc>
        <w:tc>
          <w:tcPr>
            <w:tcW w:w="20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HASRULLAH</w:t>
            </w:r>
          </w:p>
        </w:tc>
        <w:tc>
          <w:tcPr>
            <w:tcW w:w="641"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580"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73</w:t>
            </w:r>
          </w:p>
        </w:tc>
        <w:tc>
          <w:tcPr>
            <w:tcW w:w="67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18</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113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933"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80</w:t>
            </w:r>
          </w:p>
        </w:tc>
        <w:tc>
          <w:tcPr>
            <w:tcW w:w="554" w:type="dxa"/>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hAnsi="Times New Roman" w:cs="Times New Roman"/>
                <w:color w:val="000000"/>
                <w:sz w:val="18"/>
                <w:szCs w:val="18"/>
              </w:rPr>
              <w:t>81</w:t>
            </w:r>
          </w:p>
        </w:tc>
      </w:tr>
      <w:tr w:rsidR="00404B45">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4B45" w:rsidRDefault="00AA3710">
            <w:pPr>
              <w:spacing w:after="0" w:line="240" w:lineRule="auto"/>
              <w:jc w:val="center"/>
              <w:rPr>
                <w:rFonts w:ascii="Times New Roman" w:eastAsia="Times New Roman" w:hAnsi="Times New Roman" w:cs="Times New Roman"/>
                <w:color w:val="000000"/>
                <w:kern w:val="0"/>
                <w:sz w:val="18"/>
                <w:szCs w:val="18"/>
                <w:lang w:val="en-IN" w:eastAsia="id-ID"/>
                <w14:ligatures w14:val="none"/>
              </w:rPr>
            </w:pPr>
            <w:r>
              <w:rPr>
                <w:rFonts w:ascii="Times New Roman" w:eastAsia="Times New Roman" w:hAnsi="Times New Roman" w:cs="Times New Roman"/>
                <w:color w:val="000000"/>
                <w:kern w:val="0"/>
                <w:sz w:val="18"/>
                <w:szCs w:val="18"/>
                <w:lang w:val="en-IN" w:eastAsia="id-ID"/>
                <w14:ligatures w14:val="none"/>
              </w:rPr>
              <w:t>31</w:t>
            </w:r>
          </w:p>
        </w:tc>
        <w:tc>
          <w:tcPr>
            <w:tcW w:w="2080" w:type="dxa"/>
            <w:tcBorders>
              <w:top w:val="single" w:sz="4" w:space="0" w:color="auto"/>
              <w:left w:val="nil"/>
              <w:bottom w:val="single" w:sz="4" w:space="0" w:color="auto"/>
              <w:right w:val="single" w:sz="4" w:space="0" w:color="auto"/>
            </w:tcBorders>
            <w:shd w:val="clear" w:color="auto" w:fill="auto"/>
            <w:noWrap/>
            <w:vAlign w:val="center"/>
          </w:tcPr>
          <w:p w:rsidR="00404B45" w:rsidRDefault="00AA3710">
            <w:pPr>
              <w:spacing w:after="0" w:line="240" w:lineRule="auto"/>
              <w:jc w:val="center"/>
              <w:rPr>
                <w:rFonts w:ascii="Times New Roman" w:eastAsia="Times New Roman" w:hAnsi="Times New Roman" w:cs="Times New Roman"/>
                <w:color w:val="000000"/>
                <w:kern w:val="0"/>
                <w:sz w:val="18"/>
                <w:szCs w:val="18"/>
                <w:lang w:val="en-IN" w:eastAsia="id-ID"/>
                <w14:ligatures w14:val="none"/>
              </w:rPr>
            </w:pPr>
            <w:r>
              <w:rPr>
                <w:rFonts w:ascii="Times New Roman" w:eastAsia="Times New Roman" w:hAnsi="Times New Roman" w:cs="Times New Roman"/>
                <w:color w:val="000000"/>
                <w:kern w:val="0"/>
                <w:sz w:val="18"/>
                <w:szCs w:val="18"/>
                <w:lang w:val="en-IN" w:eastAsia="id-ID"/>
                <w14:ligatures w14:val="none"/>
              </w:rPr>
              <w:t>AKHMAD SHAKIR</w:t>
            </w:r>
          </w:p>
        </w:tc>
        <w:tc>
          <w:tcPr>
            <w:tcW w:w="5069" w:type="dxa"/>
            <w:gridSpan w:val="7"/>
            <w:tcBorders>
              <w:top w:val="single" w:sz="4" w:space="0" w:color="auto"/>
              <w:left w:val="nil"/>
              <w:bottom w:val="single" w:sz="4" w:space="0" w:color="auto"/>
              <w:right w:val="single" w:sz="4" w:space="0" w:color="auto"/>
            </w:tcBorders>
            <w:shd w:val="clear" w:color="auto" w:fill="auto"/>
            <w:noWrap/>
            <w:vAlign w:val="center"/>
          </w:tcPr>
          <w:p w:rsidR="00404B45" w:rsidRDefault="00AA3710">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SAKIT</w:t>
            </w:r>
          </w:p>
        </w:tc>
      </w:tr>
    </w:tbl>
    <w:p w:rsidR="00404B45" w:rsidRDefault="00AA371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Sumber Data : Data diolah</w:t>
      </w:r>
    </w:p>
    <w:p w:rsidR="00404B45" w:rsidRDefault="00AA3710" w:rsidP="00366953">
      <w:pPr>
        <w:pStyle w:val="ListParagraph"/>
        <w:numPr>
          <w:ilvl w:val="0"/>
          <w:numId w:val="79"/>
        </w:numPr>
        <w:spacing w:after="0" w:line="36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Siklus II</w:t>
      </w:r>
    </w:p>
    <w:p w:rsidR="00404B45" w:rsidRDefault="00AA3710">
      <w:pPr>
        <w:spacing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Berdasarkan hasil tes pada post-tes siklus II, hasil yang diperoleh sangat memuaskan dimana siswa telah dapat dalam menerima pembelajaran berbasis aplikasi </w:t>
      </w:r>
      <w:r>
        <w:rPr>
          <w:rFonts w:ascii="Times New Roman" w:hAnsi="Times New Roman" w:cs="Times New Roman"/>
          <w:i/>
          <w:iCs/>
          <w:color w:val="000000"/>
          <w:sz w:val="24"/>
          <w:szCs w:val="24"/>
        </w:rPr>
        <w:t>Game Wordwall.</w:t>
      </w:r>
      <w:r>
        <w:rPr>
          <w:rFonts w:ascii="Times New Roman" w:hAnsi="Times New Roman" w:cs="Times New Roman"/>
          <w:color w:val="000000"/>
          <w:sz w:val="24"/>
          <w:szCs w:val="24"/>
        </w:rPr>
        <w:t xml:space="preserve"> Nilai rata-rata yang diperoleh siswa pada kategori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kata yang hilang pada siklus II ini adalah 11 dari total 11 pertanyaan yang diberikan hasil ini tentunya memuaskan. Untuk kuis pilihan ganda dan kuis mencocokkan masing masing memiliki nilai rata-rata sebesar 20 dan 10. Nilai rata-rata untuk pilihan ganda adalah 20 dari 20 soal yang diberikan sedangkan untuk kuis mencocokkan adalah 11 dari 11 soal yang diberikan.</w:t>
      </w:r>
    </w:p>
    <w:p w:rsidR="00404B45" w:rsidRDefault="00AA3710">
      <w:pPr>
        <w:spacing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Hasil yang didapat pada siklus II ini terjadi peningkatan signifikan dalam pemanfaatan aplikasi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dalam proses pembelajaran dimana nilai rata meningkat menjadi 98,8% peningkatan yang sangat signifikan dibandingkan dengan hasil pada pra tes dan siklus I yang hanyalah 80,3% dan 81,3% artinya ada peningkatan pemahaman IPS di setiap siklus yang dilakukan. Selain itu jumlah siswa yang tuntas atau mencapai KKM pada siklus dua ini adalah sempurna yaitu 30 siswa artinya 100%. Hasil siklus II dapat dilihat dari tabel berikut :</w:t>
      </w:r>
    </w:p>
    <w:p w:rsidR="00404B45" w:rsidRDefault="00AA3710">
      <w:pPr>
        <w:spacing w:after="0" w:line="360" w:lineRule="auto"/>
        <w:ind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Tabel 4.6 : Hasil Tes Siklus II</w:t>
      </w:r>
    </w:p>
    <w:tbl>
      <w:tblPr>
        <w:tblW w:w="5000" w:type="pct"/>
        <w:tblLook w:val="04A0" w:firstRow="1" w:lastRow="0" w:firstColumn="1" w:lastColumn="0" w:noHBand="0" w:noVBand="1"/>
      </w:tblPr>
      <w:tblGrid>
        <w:gridCol w:w="635"/>
        <w:gridCol w:w="2282"/>
        <w:gridCol w:w="706"/>
        <w:gridCol w:w="676"/>
        <w:gridCol w:w="740"/>
        <w:gridCol w:w="656"/>
        <w:gridCol w:w="1278"/>
        <w:gridCol w:w="657"/>
        <w:gridCol w:w="635"/>
        <w:gridCol w:w="222"/>
      </w:tblGrid>
      <w:tr w:rsidR="00404B45">
        <w:trPr>
          <w:gridAfter w:val="1"/>
          <w:wAfter w:w="152" w:type="pct"/>
          <w:trHeight w:val="450"/>
        </w:trPr>
        <w:tc>
          <w:tcPr>
            <w:tcW w:w="3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No</w:t>
            </w:r>
          </w:p>
        </w:tc>
        <w:tc>
          <w:tcPr>
            <w:tcW w:w="113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Nama</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Kata Yang Hilang</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Nilai</w:t>
            </w:r>
          </w:p>
        </w:tc>
        <w:tc>
          <w:tcPr>
            <w:tcW w:w="4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Pilihan Ganda</w:t>
            </w:r>
          </w:p>
        </w:tc>
        <w:tc>
          <w:tcPr>
            <w:tcW w:w="4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Nilai</w:t>
            </w:r>
          </w:p>
        </w:tc>
        <w:tc>
          <w:tcPr>
            <w:tcW w:w="7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Mencocokkan</w:t>
            </w:r>
          </w:p>
        </w:tc>
        <w:tc>
          <w:tcPr>
            <w:tcW w:w="4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Nilai</w:t>
            </w:r>
          </w:p>
        </w:tc>
        <w:tc>
          <w:tcPr>
            <w:tcW w:w="3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Skor</w:t>
            </w:r>
          </w:p>
        </w:tc>
      </w:tr>
      <w:tr w:rsidR="00404B45">
        <w:trPr>
          <w:trHeight w:val="300"/>
        </w:trPr>
        <w:tc>
          <w:tcPr>
            <w:tcW w:w="398" w:type="pct"/>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p>
        </w:tc>
        <w:tc>
          <w:tcPr>
            <w:tcW w:w="1135" w:type="pct"/>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p>
        </w:tc>
        <w:tc>
          <w:tcPr>
            <w:tcW w:w="424" w:type="pct"/>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p>
        </w:tc>
        <w:tc>
          <w:tcPr>
            <w:tcW w:w="410" w:type="pct"/>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p>
        </w:tc>
        <w:tc>
          <w:tcPr>
            <w:tcW w:w="776" w:type="pct"/>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p>
        </w:tc>
        <w:tc>
          <w:tcPr>
            <w:tcW w:w="410" w:type="pct"/>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p>
        </w:tc>
        <w:tc>
          <w:tcPr>
            <w:tcW w:w="152" w:type="pct"/>
            <w:tcBorders>
              <w:top w:val="nil"/>
              <w:left w:val="nil"/>
              <w:bottom w:val="nil"/>
              <w:right w:val="nil"/>
            </w:tcBorders>
            <w:shd w:val="clear" w:color="auto" w:fill="auto"/>
            <w:noWrap/>
            <w:vAlign w:val="center"/>
            <w:hideMark/>
          </w:tcPr>
          <w:p w:rsidR="00404B45" w:rsidRDefault="00404B45">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AHMAD FAUZI</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97</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AHMAD TAUFIK</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91</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94</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3</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AL ISYRAQ ACHMAD</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91</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94</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lastRenderedPageBreak/>
              <w:t>4</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AMELIA NUR WASI</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91</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94</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5</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ARIF HIDAYATULLAH</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6</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AYLA AULIA</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7</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DIRGA ARDIANSYA</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8</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EDWIN TRI SAPUTRA</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nil"/>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97</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GIANTRI HIDAYAT</w:t>
            </w:r>
          </w:p>
        </w:tc>
        <w:tc>
          <w:tcPr>
            <w:tcW w:w="438" w:type="pct"/>
            <w:tcBorders>
              <w:top w:val="nil"/>
              <w:left w:val="nil"/>
              <w:bottom w:val="nil"/>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91</w:t>
            </w:r>
          </w:p>
        </w:tc>
        <w:tc>
          <w:tcPr>
            <w:tcW w:w="460" w:type="pct"/>
            <w:tcBorders>
              <w:top w:val="nil"/>
              <w:left w:val="nil"/>
              <w:bottom w:val="nil"/>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single" w:sz="4" w:space="0" w:color="auto"/>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94</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ILHAM</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1135" w:type="pct"/>
            <w:tcBorders>
              <w:top w:val="nil"/>
              <w:left w:val="nil"/>
              <w:bottom w:val="single" w:sz="4" w:space="0" w:color="auto"/>
              <w:right w:val="single" w:sz="4" w:space="0" w:color="auto"/>
            </w:tcBorders>
            <w:shd w:val="clear" w:color="000000" w:fill="FFFFFF"/>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INTAN RAMADANI</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12</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IRFAN</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13</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kern w:val="0"/>
                <w:sz w:val="18"/>
                <w:szCs w:val="18"/>
                <w:lang w:val="id-ID" w:eastAsia="id-ID"/>
                <w14:ligatures w14:val="none"/>
              </w:rPr>
            </w:pPr>
            <w:r>
              <w:rPr>
                <w:rFonts w:ascii="Times New Roman" w:eastAsia="Times New Roman" w:hAnsi="Times New Roman" w:cs="Times New Roman"/>
                <w:kern w:val="0"/>
                <w:sz w:val="18"/>
                <w:szCs w:val="18"/>
                <w:lang w:val="id-ID" w:eastAsia="id-ID"/>
                <w14:ligatures w14:val="none"/>
              </w:rPr>
              <w:t>MUH. AIMAN ADITYA</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91</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94</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14</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MUH. ANWAR AREZKY</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15</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MUH. ARFAN ALEX</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16</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MUH. SYAFIQ</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17</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kern w:val="0"/>
                <w:sz w:val="18"/>
                <w:szCs w:val="18"/>
                <w:lang w:val="id-ID" w:eastAsia="id-ID"/>
                <w14:ligatures w14:val="none"/>
              </w:rPr>
            </w:pPr>
            <w:r>
              <w:rPr>
                <w:rFonts w:ascii="Times New Roman" w:eastAsia="Times New Roman" w:hAnsi="Times New Roman" w:cs="Times New Roman"/>
                <w:kern w:val="0"/>
                <w:sz w:val="18"/>
                <w:szCs w:val="18"/>
                <w:lang w:val="id-ID" w:eastAsia="id-ID"/>
                <w14:ligatures w14:val="none"/>
              </w:rPr>
              <w:t>MUHAJIR</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18</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MUHAMMAD ADAM</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19</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NUR AIN ARNITA</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NUR SYAHARA</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21</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NUR WAHYUNI</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22</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NURUL AINUL ATIRA</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23</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NURUL ILMI</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24</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RADIATUL JANNAH</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25</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RARA DESTIARA</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26</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REZKY PUTRA ADITYA</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27</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RISKA YUNAWAN</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28</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SAFA AYATUL HUSNA</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15"/>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29</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SALSABILA HURAYYAH</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397" w:type="pct"/>
            <w:tcBorders>
              <w:top w:val="nil"/>
              <w:left w:val="single" w:sz="8" w:space="0" w:color="auto"/>
              <w:bottom w:val="single" w:sz="8"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152" w:type="pct"/>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0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30</w:t>
            </w:r>
          </w:p>
        </w:tc>
        <w:tc>
          <w:tcPr>
            <w:tcW w:w="1135"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both"/>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HASRULLAH</w:t>
            </w:r>
          </w:p>
        </w:tc>
        <w:tc>
          <w:tcPr>
            <w:tcW w:w="438"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11</w:t>
            </w:r>
          </w:p>
        </w:tc>
        <w:tc>
          <w:tcPr>
            <w:tcW w:w="424"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46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20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776"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w:t>
            </w:r>
          </w:p>
        </w:tc>
        <w:tc>
          <w:tcPr>
            <w:tcW w:w="410"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397" w:type="pct"/>
            <w:tcBorders>
              <w:top w:val="nil"/>
              <w:left w:val="single" w:sz="8" w:space="0" w:color="auto"/>
              <w:bottom w:val="single" w:sz="4" w:space="0" w:color="auto"/>
              <w:right w:val="single" w:sz="8"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18"/>
                <w:szCs w:val="18"/>
                <w:lang w:val="id-ID" w:eastAsia="id-ID"/>
                <w14:ligatures w14:val="none"/>
              </w:rPr>
            </w:pPr>
            <w:r>
              <w:rPr>
                <w:rFonts w:ascii="Times New Roman" w:eastAsia="Times New Roman" w:hAnsi="Times New Roman" w:cs="Times New Roman"/>
                <w:color w:val="000000"/>
                <w:kern w:val="0"/>
                <w:sz w:val="18"/>
                <w:szCs w:val="18"/>
                <w:lang w:val="id-ID" w:eastAsia="id-ID"/>
                <w14:ligatures w14:val="none"/>
              </w:rPr>
              <w:t>100</w:t>
            </w:r>
          </w:p>
        </w:tc>
        <w:tc>
          <w:tcPr>
            <w:tcW w:w="152" w:type="pct"/>
            <w:tcBorders>
              <w:bottom w:val="single" w:sz="4" w:space="0" w:color="auto"/>
            </w:tcBorders>
            <w:vAlign w:val="center"/>
            <w:hideMark/>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r w:rsidR="00404B45">
        <w:trPr>
          <w:trHeight w:val="300"/>
        </w:trPr>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04B45" w:rsidRDefault="00AA3710">
            <w:pPr>
              <w:spacing w:after="0" w:line="240" w:lineRule="auto"/>
              <w:jc w:val="center"/>
              <w:rPr>
                <w:rFonts w:ascii="Times New Roman" w:eastAsia="Times New Roman" w:hAnsi="Times New Roman" w:cs="Times New Roman"/>
                <w:color w:val="000000"/>
                <w:kern w:val="0"/>
                <w:sz w:val="18"/>
                <w:szCs w:val="18"/>
                <w:lang w:val="en-IN" w:eastAsia="id-ID"/>
                <w14:ligatures w14:val="none"/>
              </w:rPr>
            </w:pPr>
            <w:r>
              <w:rPr>
                <w:rFonts w:ascii="Times New Roman" w:eastAsia="Times New Roman" w:hAnsi="Times New Roman" w:cs="Times New Roman"/>
                <w:color w:val="000000"/>
                <w:kern w:val="0"/>
                <w:sz w:val="18"/>
                <w:szCs w:val="18"/>
                <w:lang w:val="en-IN" w:eastAsia="id-ID"/>
                <w14:ligatures w14:val="none"/>
              </w:rPr>
              <w:t>31</w:t>
            </w:r>
          </w:p>
        </w:tc>
        <w:tc>
          <w:tcPr>
            <w:tcW w:w="11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04B45" w:rsidRDefault="00AA3710">
            <w:pPr>
              <w:spacing w:after="0" w:line="240" w:lineRule="auto"/>
              <w:jc w:val="both"/>
              <w:rPr>
                <w:rFonts w:ascii="Times New Roman" w:eastAsia="Times New Roman" w:hAnsi="Times New Roman" w:cs="Times New Roman"/>
                <w:color w:val="000000"/>
                <w:kern w:val="0"/>
                <w:sz w:val="18"/>
                <w:szCs w:val="18"/>
                <w:lang w:val="en-IN" w:eastAsia="id-ID"/>
                <w14:ligatures w14:val="none"/>
              </w:rPr>
            </w:pPr>
            <w:r>
              <w:rPr>
                <w:rFonts w:ascii="Times New Roman" w:eastAsia="Times New Roman" w:hAnsi="Times New Roman" w:cs="Times New Roman"/>
                <w:color w:val="000000"/>
                <w:kern w:val="0"/>
                <w:sz w:val="18"/>
                <w:szCs w:val="18"/>
                <w:lang w:val="en-IN" w:eastAsia="id-ID"/>
                <w14:ligatures w14:val="none"/>
              </w:rPr>
              <w:t>AKHMAD SHAKIR</w:t>
            </w:r>
          </w:p>
        </w:tc>
        <w:tc>
          <w:tcPr>
            <w:tcW w:w="3315"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404B45" w:rsidRDefault="00AA3710">
            <w:pPr>
              <w:spacing w:after="0" w:line="240" w:lineRule="auto"/>
              <w:jc w:val="center"/>
              <w:rPr>
                <w:rFonts w:ascii="Times New Roman" w:eastAsia="Times New Roman" w:hAnsi="Times New Roman" w:cs="Times New Roman"/>
                <w:color w:val="000000"/>
                <w:kern w:val="0"/>
                <w:sz w:val="18"/>
                <w:szCs w:val="18"/>
                <w:lang w:val="en-IN" w:eastAsia="id-ID"/>
                <w14:ligatures w14:val="none"/>
              </w:rPr>
            </w:pPr>
            <w:r>
              <w:rPr>
                <w:rFonts w:ascii="Times New Roman" w:eastAsia="Times New Roman" w:hAnsi="Times New Roman" w:cs="Times New Roman"/>
                <w:color w:val="000000"/>
                <w:kern w:val="0"/>
                <w:sz w:val="18"/>
                <w:szCs w:val="18"/>
                <w:lang w:val="en-IN" w:eastAsia="id-ID"/>
                <w14:ligatures w14:val="none"/>
              </w:rPr>
              <w:t>SAKIT</w:t>
            </w:r>
          </w:p>
        </w:tc>
        <w:tc>
          <w:tcPr>
            <w:tcW w:w="152" w:type="pct"/>
            <w:tcBorders>
              <w:top w:val="single" w:sz="4" w:space="0" w:color="auto"/>
              <w:left w:val="single" w:sz="4" w:space="0" w:color="auto"/>
              <w:bottom w:val="single" w:sz="4" w:space="0" w:color="auto"/>
              <w:right w:val="single" w:sz="4" w:space="0" w:color="auto"/>
            </w:tcBorders>
            <w:vAlign w:val="center"/>
          </w:tcPr>
          <w:p w:rsidR="00404B45" w:rsidRDefault="00404B45">
            <w:pPr>
              <w:spacing w:after="0" w:line="240" w:lineRule="auto"/>
              <w:jc w:val="center"/>
              <w:rPr>
                <w:rFonts w:ascii="Times New Roman" w:eastAsia="Times New Roman" w:hAnsi="Times New Roman" w:cs="Times New Roman"/>
                <w:kern w:val="0"/>
                <w:sz w:val="18"/>
                <w:szCs w:val="18"/>
                <w:lang w:val="id-ID" w:eastAsia="id-ID"/>
                <w14:ligatures w14:val="none"/>
              </w:rPr>
            </w:pPr>
          </w:p>
        </w:tc>
      </w:tr>
    </w:tbl>
    <w:p w:rsidR="00404B45" w:rsidRDefault="00AA3710">
      <w:pPr>
        <w:spacing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Sumber Data : Data diolah</w:t>
      </w:r>
    </w:p>
    <w:p w:rsidR="00404B45" w:rsidRDefault="00AA3710">
      <w:pPr>
        <w:pStyle w:val="ListParagraph"/>
        <w:spacing w:line="360" w:lineRule="auto"/>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Berdasarkan hasil tes pada siklus satu dan dua, hasil yang luar biasa tercapai ketika seluruh siswa kelas VII SMPN 1 Maiwa berhasil memperoleh nilai sempurna dalam evaluasi yang dilakukan. Keberhasilan ini mencerminkan pencapaian yang signifikan dalam pemahaman siswa terhadap materi kelangkaan sumber daya alam melalui penggunaan program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kata yang hilang.</w:t>
      </w:r>
    </w:p>
    <w:p w:rsidR="00404B45" w:rsidRDefault="00AA3710">
      <w:pPr>
        <w:pStyle w:val="ListParagraph"/>
        <w:spacing w:line="360" w:lineRule="auto"/>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Hasil ini menunjukkan bahwa hasil pada post tes lebih besar dibandingkan hasil pra tesnya. Dengan demikian dapat disimpulkan bahwa, </w:t>
      </w:r>
      <w:r>
        <w:rPr>
          <w:rFonts w:ascii="Times New Roman" w:hAnsi="Times New Roman" w:cs="Times New Roman"/>
          <w:color w:val="000000"/>
          <w:sz w:val="24"/>
          <w:szCs w:val="24"/>
          <w:lang w:val="id-ID"/>
        </w:rPr>
        <w:t>t</w:t>
      </w:r>
      <w:r>
        <w:rPr>
          <w:rFonts w:ascii="Times New Roman" w:hAnsi="Times New Roman" w:cs="Times New Roman"/>
          <w:color w:val="000000"/>
          <w:sz w:val="24"/>
          <w:szCs w:val="24"/>
        </w:rPr>
        <w:t xml:space="preserve">erdapat peningkatan tingkat pemahaman siswa dalam proses pembelajaran dengan penerapan media pembelajaran berbasis 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di kelas VII 3 SMPN 1 Maiwa. Penelitian ini menggunakan 2 siklus, siklus I mencapai persentase sebesar 81,3% dan siklus II mencapai 98,8%, artinya terjadi peningkatan sebesar 17,5%. </w:t>
      </w:r>
    </w:p>
    <w:p w:rsidR="00404B45" w:rsidRDefault="00AA3710">
      <w:pPr>
        <w:pStyle w:val="ListParagraph"/>
        <w:spacing w:line="360" w:lineRule="auto"/>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Berdasarkan tabel berikut menunjukkan data kumulatif hasil tes dari siswa kelas VII.3 pada mata Pelajaran IPS di SMPN 1 Maiwa dari tahapan kondisi awal atau pra tes, siklus I dan siklus II:</w:t>
      </w:r>
    </w:p>
    <w:p w:rsidR="00404B45" w:rsidRDefault="00AA3710">
      <w:pPr>
        <w:pStyle w:val="ListParagraph"/>
        <w:spacing w:after="0" w:line="360" w:lineRule="auto"/>
        <w:ind w:left="0" w:firstLine="426"/>
        <w:jc w:val="center"/>
        <w:rPr>
          <w:rFonts w:ascii="Times New Roman" w:hAnsi="Times New Roman" w:cs="Times New Roman"/>
          <w:color w:val="000000"/>
          <w:sz w:val="24"/>
          <w:szCs w:val="24"/>
        </w:rPr>
      </w:pPr>
      <w:r>
        <w:rPr>
          <w:rFonts w:ascii="Times New Roman" w:hAnsi="Times New Roman" w:cs="Times New Roman"/>
          <w:color w:val="000000"/>
          <w:sz w:val="24"/>
          <w:szCs w:val="24"/>
        </w:rPr>
        <w:t>Tabel 4.7 : Hasil Kumulatif Tes Siswa</w:t>
      </w:r>
    </w:p>
    <w:tbl>
      <w:tblPr>
        <w:tblW w:w="5000" w:type="pct"/>
        <w:tblLook w:val="04A0" w:firstRow="1" w:lastRow="0" w:firstColumn="1" w:lastColumn="0" w:noHBand="0" w:noVBand="1"/>
      </w:tblPr>
      <w:tblGrid>
        <w:gridCol w:w="932"/>
        <w:gridCol w:w="2970"/>
        <w:gridCol w:w="1437"/>
        <w:gridCol w:w="1437"/>
        <w:gridCol w:w="1437"/>
        <w:gridCol w:w="274"/>
      </w:tblGrid>
      <w:tr w:rsidR="00404B45">
        <w:trPr>
          <w:gridAfter w:val="1"/>
          <w:wAfter w:w="204" w:type="pct"/>
          <w:trHeight w:val="476"/>
        </w:trPr>
        <w:tc>
          <w:tcPr>
            <w:tcW w:w="5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No</w:t>
            </w:r>
          </w:p>
        </w:tc>
        <w:tc>
          <w:tcPr>
            <w:tcW w:w="15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Nama</w:t>
            </w:r>
          </w:p>
        </w:tc>
        <w:tc>
          <w:tcPr>
            <w:tcW w:w="8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Pra Tes</w:t>
            </w:r>
          </w:p>
        </w:tc>
        <w:tc>
          <w:tcPr>
            <w:tcW w:w="8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Siklus I</w:t>
            </w:r>
          </w:p>
        </w:tc>
        <w:tc>
          <w:tcPr>
            <w:tcW w:w="8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Siklus II</w:t>
            </w:r>
          </w:p>
        </w:tc>
      </w:tr>
      <w:tr w:rsidR="00404B45">
        <w:trPr>
          <w:trHeight w:val="300"/>
        </w:trPr>
        <w:tc>
          <w:tcPr>
            <w:tcW w:w="592" w:type="pct"/>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rPr>
                <w:rFonts w:ascii="Times New Roman" w:eastAsia="Times New Roman" w:hAnsi="Times New Roman" w:cs="Times New Roman"/>
                <w:color w:val="000000"/>
                <w:kern w:val="0"/>
                <w:sz w:val="24"/>
                <w:szCs w:val="24"/>
                <w:lang w:val="id-ID" w:eastAsia="id-ID"/>
                <w14:ligatures w14:val="none"/>
              </w:rPr>
            </w:pPr>
          </w:p>
        </w:tc>
        <w:tc>
          <w:tcPr>
            <w:tcW w:w="1537" w:type="pct"/>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rPr>
                <w:rFonts w:ascii="Times New Roman" w:eastAsia="Times New Roman" w:hAnsi="Times New Roman" w:cs="Times New Roman"/>
                <w:color w:val="000000"/>
                <w:kern w:val="0"/>
                <w:sz w:val="24"/>
                <w:szCs w:val="24"/>
                <w:lang w:val="id-ID" w:eastAsia="id-ID"/>
                <w14:ligatures w14:val="none"/>
              </w:rPr>
            </w:pPr>
          </w:p>
        </w:tc>
        <w:tc>
          <w:tcPr>
            <w:tcW w:w="889" w:type="pct"/>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rPr>
                <w:rFonts w:ascii="Times New Roman" w:eastAsia="Times New Roman" w:hAnsi="Times New Roman" w:cs="Times New Roman"/>
                <w:color w:val="000000"/>
                <w:kern w:val="0"/>
                <w:sz w:val="24"/>
                <w:szCs w:val="24"/>
                <w:lang w:val="id-ID" w:eastAsia="id-ID"/>
                <w14:ligatures w14:val="none"/>
              </w:rPr>
            </w:pPr>
          </w:p>
        </w:tc>
        <w:tc>
          <w:tcPr>
            <w:tcW w:w="889" w:type="pct"/>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rPr>
                <w:rFonts w:ascii="Times New Roman" w:eastAsia="Times New Roman" w:hAnsi="Times New Roman" w:cs="Times New Roman"/>
                <w:color w:val="000000"/>
                <w:kern w:val="0"/>
                <w:sz w:val="24"/>
                <w:szCs w:val="24"/>
                <w:lang w:val="id-ID" w:eastAsia="id-ID"/>
                <w14:ligatures w14:val="none"/>
              </w:rPr>
            </w:pPr>
          </w:p>
        </w:tc>
        <w:tc>
          <w:tcPr>
            <w:tcW w:w="889" w:type="pct"/>
            <w:vMerge/>
            <w:tcBorders>
              <w:top w:val="single" w:sz="4" w:space="0" w:color="auto"/>
              <w:left w:val="single" w:sz="4" w:space="0" w:color="auto"/>
              <w:bottom w:val="single" w:sz="4" w:space="0" w:color="auto"/>
              <w:right w:val="single" w:sz="4" w:space="0" w:color="auto"/>
            </w:tcBorders>
            <w:vAlign w:val="center"/>
            <w:hideMark/>
          </w:tcPr>
          <w:p w:rsidR="00404B45" w:rsidRDefault="00404B45">
            <w:pPr>
              <w:spacing w:after="0" w:line="240" w:lineRule="auto"/>
              <w:rPr>
                <w:rFonts w:ascii="Times New Roman" w:eastAsia="Times New Roman" w:hAnsi="Times New Roman" w:cs="Times New Roman"/>
                <w:color w:val="000000"/>
                <w:kern w:val="0"/>
                <w:sz w:val="24"/>
                <w:szCs w:val="24"/>
                <w:lang w:val="id-ID" w:eastAsia="id-ID"/>
                <w14:ligatures w14:val="none"/>
              </w:rPr>
            </w:pPr>
          </w:p>
        </w:tc>
        <w:tc>
          <w:tcPr>
            <w:tcW w:w="204" w:type="pct"/>
            <w:tcBorders>
              <w:top w:val="nil"/>
              <w:left w:val="nil"/>
              <w:bottom w:val="nil"/>
              <w:right w:val="nil"/>
            </w:tcBorders>
            <w:shd w:val="clear" w:color="auto" w:fill="auto"/>
            <w:noWrap/>
            <w:vAlign w:val="bottom"/>
            <w:hideMark/>
          </w:tcPr>
          <w:p w:rsidR="00404B45" w:rsidRDefault="00404B45">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AHMAD FAUZI</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79</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73</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97</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AHMAD TAUFIK</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79</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71</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94</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3</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AL ISYRAQ ACHMAD</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90</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76</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94</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4</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AMELIA NUR WASI</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78</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81</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94</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5</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ARIF HIDAYATULLAH</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73</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84</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6</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AYLA AULIA</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90</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83</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DIRGA ARDIANSYA</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76</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83</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EDWIN TRI SAPUTRA</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88</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75</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97</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9</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GIANTRI HIDAYAT</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73</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75</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94</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ILHAM</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88</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81</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11</w:t>
            </w:r>
          </w:p>
        </w:tc>
        <w:tc>
          <w:tcPr>
            <w:tcW w:w="1537" w:type="pct"/>
            <w:tcBorders>
              <w:top w:val="nil"/>
              <w:left w:val="nil"/>
              <w:bottom w:val="single" w:sz="4" w:space="0" w:color="auto"/>
              <w:right w:val="single" w:sz="4" w:space="0" w:color="auto"/>
            </w:tcBorders>
            <w:shd w:val="clear" w:color="000000" w:fill="FFFFFF"/>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INTAN RAMADANI</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78</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80</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12</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IRFAN</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73</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76</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13</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kern w:val="0"/>
                <w:sz w:val="24"/>
                <w:szCs w:val="24"/>
                <w:lang w:val="id-ID" w:eastAsia="id-ID"/>
                <w14:ligatures w14:val="none"/>
              </w:rPr>
            </w:pPr>
            <w:r>
              <w:rPr>
                <w:rFonts w:ascii="Times New Roman" w:eastAsia="Times New Roman" w:hAnsi="Times New Roman" w:cs="Times New Roman"/>
                <w:kern w:val="0"/>
                <w:sz w:val="24"/>
                <w:szCs w:val="24"/>
                <w:lang w:val="id-ID" w:eastAsia="id-ID"/>
                <w14:ligatures w14:val="none"/>
              </w:rPr>
              <w:t>MUH. AIMAN ADITYA</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76</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78</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94</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14</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MUH. ANWAR AREZKY</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79</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87</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15</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MUH. ARFAN ALEX</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76</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83</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16</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MUH. SYAFIQ</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79</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81</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17</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kern w:val="0"/>
                <w:sz w:val="24"/>
                <w:szCs w:val="24"/>
                <w:lang w:val="id-ID" w:eastAsia="id-ID"/>
                <w14:ligatures w14:val="none"/>
              </w:rPr>
            </w:pPr>
            <w:r>
              <w:rPr>
                <w:rFonts w:ascii="Times New Roman" w:eastAsia="Times New Roman" w:hAnsi="Times New Roman" w:cs="Times New Roman"/>
                <w:kern w:val="0"/>
                <w:sz w:val="24"/>
                <w:szCs w:val="24"/>
                <w:lang w:val="id-ID" w:eastAsia="id-ID"/>
                <w14:ligatures w14:val="none"/>
              </w:rPr>
              <w:t>MUHAJIR</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80</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92</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18</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MUHAMMAD ADAM</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85</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76</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19</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NUR AIN ARNITA</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82</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79</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NUR SYAHARA</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85</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81</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21</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NUR WAHYUNI</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83</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84</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22</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NURUL AINUL ATIRA</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89</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86</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lastRenderedPageBreak/>
              <w:t>23</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NURUL ILMI</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76</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89</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24</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RADIATUL JANNAH</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73</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86</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25</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RARA DESTIARA</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83</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84</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26</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REZKY PUTRA ADITYA</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86</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79</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27</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RISKA YUNAWAN</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83</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83</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28</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SAFA AYATUL HUSNA</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88</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81</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29</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SALSABILA HURAYYAH</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84</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90</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30</w:t>
            </w:r>
          </w:p>
        </w:tc>
        <w:tc>
          <w:tcPr>
            <w:tcW w:w="1537"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HASRULLAH</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73</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81</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tcPr>
          <w:p w:rsidR="00404B45" w:rsidRDefault="00AA3710">
            <w:pPr>
              <w:spacing w:after="0" w:line="240" w:lineRule="auto"/>
              <w:jc w:val="center"/>
              <w:rPr>
                <w:rFonts w:ascii="Times New Roman" w:eastAsia="Times New Roman" w:hAnsi="Times New Roman" w:cs="Times New Roman"/>
                <w:color w:val="000000"/>
                <w:kern w:val="0"/>
                <w:sz w:val="24"/>
                <w:szCs w:val="24"/>
                <w:lang w:val="en-IN" w:eastAsia="id-ID"/>
                <w14:ligatures w14:val="none"/>
              </w:rPr>
            </w:pPr>
            <w:r>
              <w:rPr>
                <w:rFonts w:ascii="Times New Roman" w:eastAsia="Times New Roman" w:hAnsi="Times New Roman" w:cs="Times New Roman"/>
                <w:color w:val="000000"/>
                <w:kern w:val="0"/>
                <w:sz w:val="24"/>
                <w:szCs w:val="24"/>
                <w:lang w:val="en-IN" w:eastAsia="id-ID"/>
                <w14:ligatures w14:val="none"/>
              </w:rPr>
              <w:t>31</w:t>
            </w:r>
          </w:p>
        </w:tc>
        <w:tc>
          <w:tcPr>
            <w:tcW w:w="1537" w:type="pct"/>
            <w:tcBorders>
              <w:top w:val="nil"/>
              <w:left w:val="nil"/>
              <w:bottom w:val="single" w:sz="4" w:space="0" w:color="auto"/>
              <w:right w:val="single" w:sz="4" w:space="0" w:color="auto"/>
            </w:tcBorders>
            <w:shd w:val="clear" w:color="auto" w:fill="auto"/>
            <w:noWrap/>
            <w:vAlign w:val="center"/>
          </w:tcPr>
          <w:p w:rsidR="00404B45" w:rsidRDefault="00AA3710">
            <w:pPr>
              <w:spacing w:after="0" w:line="240" w:lineRule="auto"/>
              <w:rPr>
                <w:rFonts w:ascii="Times New Roman" w:eastAsia="Times New Roman" w:hAnsi="Times New Roman" w:cs="Times New Roman"/>
                <w:color w:val="000000"/>
                <w:kern w:val="0"/>
                <w:sz w:val="24"/>
                <w:szCs w:val="24"/>
                <w:lang w:val="en-IN" w:eastAsia="id-ID"/>
                <w14:ligatures w14:val="none"/>
              </w:rPr>
            </w:pPr>
            <w:r>
              <w:rPr>
                <w:rFonts w:ascii="Times New Roman" w:eastAsia="Times New Roman" w:hAnsi="Times New Roman" w:cs="Times New Roman"/>
                <w:color w:val="000000"/>
                <w:kern w:val="0"/>
                <w:sz w:val="24"/>
                <w:szCs w:val="24"/>
                <w:lang w:val="en-IN" w:eastAsia="id-ID"/>
                <w14:ligatures w14:val="none"/>
              </w:rPr>
              <w:t>AHMAD SHAKIR</w:t>
            </w:r>
          </w:p>
        </w:tc>
        <w:tc>
          <w:tcPr>
            <w:tcW w:w="889" w:type="pct"/>
            <w:tcBorders>
              <w:top w:val="nil"/>
              <w:left w:val="nil"/>
              <w:bottom w:val="single" w:sz="4" w:space="0" w:color="auto"/>
              <w:right w:val="single" w:sz="4" w:space="0" w:color="auto"/>
            </w:tcBorders>
            <w:shd w:val="clear" w:color="auto" w:fill="auto"/>
            <w:noWrap/>
            <w:vAlign w:val="center"/>
          </w:tcPr>
          <w:p w:rsidR="00404B45" w:rsidRDefault="00AA3710">
            <w:pPr>
              <w:spacing w:after="0" w:line="240" w:lineRule="auto"/>
              <w:jc w:val="center"/>
              <w:rPr>
                <w:rFonts w:ascii="Times New Roman" w:eastAsia="Times New Roman" w:hAnsi="Times New Roman" w:cs="Times New Roman"/>
                <w:color w:val="000000"/>
                <w:kern w:val="0"/>
                <w:sz w:val="24"/>
                <w:szCs w:val="24"/>
                <w:lang w:val="en-IN" w:eastAsia="id-ID"/>
                <w14:ligatures w14:val="none"/>
              </w:rPr>
            </w:pPr>
            <w:r>
              <w:rPr>
                <w:rFonts w:ascii="Times New Roman" w:eastAsia="Times New Roman" w:hAnsi="Times New Roman" w:cs="Times New Roman"/>
                <w:color w:val="000000"/>
                <w:kern w:val="0"/>
                <w:sz w:val="24"/>
                <w:szCs w:val="24"/>
                <w:lang w:val="en-IN" w:eastAsia="id-ID"/>
                <w14:ligatures w14:val="none"/>
              </w:rPr>
              <w:t>81</w:t>
            </w:r>
          </w:p>
        </w:tc>
        <w:tc>
          <w:tcPr>
            <w:tcW w:w="1778" w:type="pct"/>
            <w:gridSpan w:val="2"/>
            <w:tcBorders>
              <w:top w:val="nil"/>
              <w:left w:val="nil"/>
              <w:bottom w:val="single" w:sz="4" w:space="0" w:color="auto"/>
              <w:right w:val="single" w:sz="4" w:space="0" w:color="auto"/>
            </w:tcBorders>
            <w:shd w:val="clear" w:color="auto" w:fill="auto"/>
            <w:noWrap/>
            <w:vAlign w:val="center"/>
          </w:tcPr>
          <w:p w:rsidR="00404B45" w:rsidRDefault="00AA3710">
            <w:pPr>
              <w:spacing w:after="0" w:line="240" w:lineRule="auto"/>
              <w:jc w:val="center"/>
              <w:rPr>
                <w:rFonts w:ascii="Times New Roman" w:eastAsia="Times New Roman" w:hAnsi="Times New Roman" w:cs="Times New Roman"/>
                <w:color w:val="000000"/>
                <w:kern w:val="0"/>
                <w:sz w:val="24"/>
                <w:szCs w:val="24"/>
                <w:lang w:val="en-IN" w:eastAsia="id-ID"/>
                <w14:ligatures w14:val="none"/>
              </w:rPr>
            </w:pPr>
            <w:r>
              <w:rPr>
                <w:rFonts w:ascii="Times New Roman" w:eastAsia="Times New Roman" w:hAnsi="Times New Roman" w:cs="Times New Roman"/>
                <w:color w:val="000000"/>
                <w:kern w:val="0"/>
                <w:sz w:val="24"/>
                <w:szCs w:val="24"/>
                <w:lang w:val="en-IN" w:eastAsia="id-ID"/>
                <w14:ligatures w14:val="none"/>
              </w:rPr>
              <w:t>SAKIT</w:t>
            </w:r>
          </w:p>
        </w:tc>
        <w:tc>
          <w:tcPr>
            <w:tcW w:w="204" w:type="pct"/>
            <w:vAlign w:val="center"/>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212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Jumlah</w:t>
            </w:r>
          </w:p>
        </w:tc>
        <w:tc>
          <w:tcPr>
            <w:tcW w:w="88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2425</w:t>
            </w:r>
          </w:p>
        </w:tc>
        <w:tc>
          <w:tcPr>
            <w:tcW w:w="88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2438</w:t>
            </w:r>
          </w:p>
        </w:tc>
        <w:tc>
          <w:tcPr>
            <w:tcW w:w="88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2964</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212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Rata-rata</w:t>
            </w:r>
          </w:p>
        </w:tc>
        <w:tc>
          <w:tcPr>
            <w:tcW w:w="88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80.8</w:t>
            </w:r>
          </w:p>
        </w:tc>
        <w:tc>
          <w:tcPr>
            <w:tcW w:w="88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81.3</w:t>
            </w:r>
          </w:p>
        </w:tc>
        <w:tc>
          <w:tcPr>
            <w:tcW w:w="88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98.8</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212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Tuntas</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13</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20</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30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212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Tidak Tuntas</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17</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w:t>
            </w:r>
          </w:p>
        </w:tc>
        <w:tc>
          <w:tcPr>
            <w:tcW w:w="889" w:type="pct"/>
            <w:tcBorders>
              <w:top w:val="nil"/>
              <w:left w:val="nil"/>
              <w:bottom w:val="single" w:sz="4" w:space="0" w:color="auto"/>
              <w:right w:val="single" w:sz="4" w:space="0" w:color="auto"/>
            </w:tcBorders>
            <w:shd w:val="clear" w:color="auto" w:fill="auto"/>
            <w:noWrap/>
            <w:vAlign w:val="center"/>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212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Persentase Tuntas</w:t>
            </w:r>
          </w:p>
        </w:tc>
        <w:tc>
          <w:tcPr>
            <w:tcW w:w="88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43.3%</w:t>
            </w:r>
          </w:p>
        </w:tc>
        <w:tc>
          <w:tcPr>
            <w:tcW w:w="88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66.7%</w:t>
            </w:r>
          </w:p>
        </w:tc>
        <w:tc>
          <w:tcPr>
            <w:tcW w:w="88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100.0%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r w:rsidR="00404B45">
        <w:trPr>
          <w:trHeight w:val="300"/>
        </w:trPr>
        <w:tc>
          <w:tcPr>
            <w:tcW w:w="212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4B45" w:rsidRDefault="00AA3710">
            <w:pPr>
              <w:spacing w:after="0" w:line="240" w:lineRule="auto"/>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Persentase Tidak Tuntas</w:t>
            </w:r>
          </w:p>
        </w:tc>
        <w:tc>
          <w:tcPr>
            <w:tcW w:w="88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56.7%</w:t>
            </w:r>
          </w:p>
        </w:tc>
        <w:tc>
          <w:tcPr>
            <w:tcW w:w="88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33.3%</w:t>
            </w:r>
          </w:p>
        </w:tc>
        <w:tc>
          <w:tcPr>
            <w:tcW w:w="889" w:type="pct"/>
            <w:tcBorders>
              <w:top w:val="nil"/>
              <w:left w:val="nil"/>
              <w:bottom w:val="single" w:sz="4" w:space="0" w:color="auto"/>
              <w:right w:val="single" w:sz="4" w:space="0" w:color="auto"/>
            </w:tcBorders>
            <w:shd w:val="clear" w:color="auto" w:fill="auto"/>
            <w:noWrap/>
            <w:vAlign w:val="bottom"/>
            <w:hideMark/>
          </w:tcPr>
          <w:p w:rsidR="00404B45" w:rsidRDefault="00AA3710">
            <w:pPr>
              <w:spacing w:after="0" w:line="240" w:lineRule="auto"/>
              <w:jc w:val="center"/>
              <w:rPr>
                <w:rFonts w:ascii="Times New Roman" w:eastAsia="Times New Roman" w:hAnsi="Times New Roman" w:cs="Times New Roman"/>
                <w:color w:val="000000"/>
                <w:kern w:val="0"/>
                <w:sz w:val="24"/>
                <w:szCs w:val="24"/>
                <w:lang w:val="id-ID" w:eastAsia="id-ID"/>
                <w14:ligatures w14:val="none"/>
              </w:rPr>
            </w:pPr>
            <w:r>
              <w:rPr>
                <w:rFonts w:ascii="Times New Roman" w:eastAsia="Times New Roman" w:hAnsi="Times New Roman" w:cs="Times New Roman"/>
                <w:color w:val="000000"/>
                <w:kern w:val="0"/>
                <w:sz w:val="24"/>
                <w:szCs w:val="24"/>
                <w:lang w:val="id-ID" w:eastAsia="id-ID"/>
                <w14:ligatures w14:val="none"/>
              </w:rPr>
              <w:t>0%</w:t>
            </w:r>
          </w:p>
        </w:tc>
        <w:tc>
          <w:tcPr>
            <w:tcW w:w="204" w:type="pct"/>
            <w:vAlign w:val="center"/>
            <w:hideMark/>
          </w:tcPr>
          <w:p w:rsidR="00404B45" w:rsidRDefault="00404B45">
            <w:pPr>
              <w:spacing w:after="0" w:line="240" w:lineRule="auto"/>
              <w:rPr>
                <w:rFonts w:ascii="Times New Roman" w:eastAsia="Times New Roman" w:hAnsi="Times New Roman" w:cs="Times New Roman"/>
                <w:kern w:val="0"/>
                <w:sz w:val="24"/>
                <w:szCs w:val="24"/>
                <w:lang w:val="id-ID" w:eastAsia="id-ID"/>
                <w14:ligatures w14:val="none"/>
              </w:rPr>
            </w:pPr>
          </w:p>
        </w:tc>
      </w:tr>
    </w:tbl>
    <w:p w:rsidR="00404B45" w:rsidRDefault="00AA3710">
      <w:pPr>
        <w:pStyle w:val="ListParagraph"/>
        <w:spacing w:line="360" w:lineRule="auto"/>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Sumber Data : Data diolah</w:t>
      </w:r>
    </w:p>
    <w:p w:rsidR="00404B45" w:rsidRDefault="00AA3710" w:rsidP="00366953">
      <w:pPr>
        <w:pStyle w:val="Heading2"/>
        <w:numPr>
          <w:ilvl w:val="0"/>
          <w:numId w:val="43"/>
        </w:numPr>
        <w:spacing w:before="0" w:line="360" w:lineRule="auto"/>
        <w:ind w:left="284" w:hanging="284"/>
        <w:rPr>
          <w:b/>
          <w:bCs/>
        </w:rPr>
      </w:pPr>
      <w:bookmarkStart w:id="131" w:name="_Toc157392627"/>
      <w:r>
        <w:rPr>
          <w:b/>
          <w:bCs/>
          <w:lang w:val="en-IN"/>
        </w:rPr>
        <w:t>Pembahasan</w:t>
      </w:r>
      <w:bookmarkEnd w:id="131"/>
    </w:p>
    <w:p w:rsidR="00404B45" w:rsidRDefault="00AA3710" w:rsidP="00366953">
      <w:pPr>
        <w:pStyle w:val="ListParagraph"/>
        <w:numPr>
          <w:ilvl w:val="0"/>
          <w:numId w:val="44"/>
        </w:numPr>
        <w:spacing w:after="0" w:line="360" w:lineRule="auto"/>
        <w:rPr>
          <w:b/>
          <w:bCs/>
          <w:color w:val="000000"/>
        </w:rPr>
      </w:pPr>
      <w:r>
        <w:rPr>
          <w:rFonts w:ascii="Times New Roman" w:hAnsi="Times New Roman" w:cs="Times New Roman"/>
          <w:b/>
          <w:bCs/>
          <w:color w:val="000000"/>
          <w:sz w:val="24"/>
          <w:szCs w:val="24"/>
        </w:rPr>
        <w:t xml:space="preserve">Penerapan Media Pembelajaran Berbasis Aplikasi </w:t>
      </w:r>
      <w:r>
        <w:rPr>
          <w:rFonts w:ascii="Times New Roman" w:hAnsi="Times New Roman" w:cs="Times New Roman"/>
          <w:b/>
          <w:bCs/>
          <w:i/>
          <w:iCs/>
          <w:color w:val="000000"/>
          <w:sz w:val="24"/>
          <w:szCs w:val="24"/>
        </w:rPr>
        <w:t>Game</w:t>
      </w:r>
      <w:r>
        <w:rPr>
          <w:rFonts w:ascii="Times New Roman" w:hAnsi="Times New Roman" w:cs="Times New Roman"/>
          <w:b/>
          <w:bCs/>
          <w:color w:val="000000"/>
          <w:sz w:val="24"/>
          <w:szCs w:val="24"/>
        </w:rPr>
        <w:t xml:space="preserve"> </w:t>
      </w:r>
      <w:r>
        <w:rPr>
          <w:rFonts w:ascii="Times New Roman" w:hAnsi="Times New Roman" w:cs="Times New Roman"/>
          <w:b/>
          <w:bCs/>
          <w:i/>
          <w:iCs/>
          <w:color w:val="000000"/>
          <w:sz w:val="24"/>
          <w:szCs w:val="24"/>
        </w:rPr>
        <w:t>Wordwall</w:t>
      </w:r>
      <w:r>
        <w:rPr>
          <w:rFonts w:ascii="Times New Roman" w:hAnsi="Times New Roman" w:cs="Times New Roman"/>
          <w:b/>
          <w:bCs/>
          <w:color w:val="000000"/>
          <w:sz w:val="24"/>
          <w:szCs w:val="24"/>
        </w:rPr>
        <w:t xml:space="preserve"> Di Kelas VII 3 SMPN 1 Maiwa Kab. Enrekang</w:t>
      </w:r>
    </w:p>
    <w:p w:rsidR="00404B45" w:rsidRDefault="00AA3710">
      <w:pPr>
        <w:spacing w:after="0" w:line="360" w:lineRule="auto"/>
        <w:ind w:firstLine="66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Penerapan media pembelajaran berbasis 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di kelas VII.3 SMPN 1 Maiwa Kab. Enrekang telah menjadi langkah inovatif yang signifikan untuk meningkatkan pembelajaran dan pemahaman siswa. Pada awalnya, kondisi awal sebelum dimulainya siklus pertama menunjukkan bahwa hasil pretest nilai siswa tidak mengalami perubahan signifikan. Hal ini menunjukkan bahwa pendekatan pembelajaran konvensional belum sepenuhnya efektif dalam menyampaikan materi kelangkaan sumber daya alam. Namun, setelah melibatkan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sebagai media pembelajaran interaktif, guru berhasil memberikan pengalaman belajar yang lebih menarik dan berpartisipasi. Penggunaan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terutama dalam permainan kata yang hilang, memberikan siswa kesempatan untuk terlibat secara aktif, meningkatkan pemahaman mereka terhadap konsep materi, dan meningkatkan motivasi belajar.</w:t>
      </w:r>
    </w:p>
    <w:p w:rsidR="00404B45" w:rsidRDefault="00AA3710">
      <w:pPr>
        <w:spacing w:after="0" w:line="360" w:lineRule="auto"/>
        <w:ind w:firstLine="66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Pada siklus satu, guru juga mengidentifikasi bahwa penambahan waktu sebelum permainan untuk membaca dan memahami materi kelangkaan sumber daya </w:t>
      </w:r>
      <w:r>
        <w:rPr>
          <w:rFonts w:ascii="Times New Roman" w:hAnsi="Times New Roman" w:cs="Times New Roman"/>
          <w:color w:val="000000"/>
          <w:sz w:val="24"/>
          <w:szCs w:val="24"/>
        </w:rPr>
        <w:lastRenderedPageBreak/>
        <w:t xml:space="preserve">alam memberikan dampak positif. Dengan strategi ini, siswa dapat mempersiapkan diri dengan baik sebelum terlibat dalam permainan, dan hasilnya, mereka mampu menjawab pertanyaan dengan lebih percaya diri. Dalam proses siklus dua, hasil tes siswa menunjukkan peningkatan yang signifikan, menggambarkan keberhasilan pendekatan pembelajaran dengan Penerapan Media Pembelajaran Berbasis 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Siswa dapat merespon materi lebih baik, dan nilai sempurna yang diperoleh oleh seluruh kelas mencerminkan keberhasilan guru dalam merancang pembelajaran yang efektif.</w:t>
      </w:r>
    </w:p>
    <w:p w:rsidR="00404B45" w:rsidRDefault="00AA3710">
      <w:pPr>
        <w:spacing w:after="0" w:line="360" w:lineRule="auto"/>
        <w:ind w:firstLine="66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Kesuksesan ini tidak hanya menciptakan rasa prestasi di antara siswa tetapi juga menggambarkan bahwa penggunaan teknologi dalam pembelajaran dapat memberikan dampak yang positif. Penerapan media pembelajaran berbasis 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bukan hanya sekadar memotivasi siswa, tetapi juga meningkatkan pemahaman dan hasil belajar secara menyeluruh.</w:t>
      </w:r>
    </w:p>
    <w:p w:rsidR="00404B45" w:rsidRDefault="00AA3710">
      <w:pPr>
        <w:spacing w:after="0" w:line="360" w:lineRule="auto"/>
        <w:ind w:firstLine="666"/>
        <w:jc w:val="both"/>
        <w:rPr>
          <w:rFonts w:ascii="Times New Roman" w:hAnsi="Times New Roman" w:cs="Times New Roman"/>
          <w:color w:val="000000"/>
          <w:sz w:val="24"/>
          <w:szCs w:val="24"/>
        </w:rPr>
      </w:pPr>
      <w:r>
        <w:rPr>
          <w:rFonts w:ascii="Times New Roman" w:hAnsi="Times New Roman" w:cs="Times New Roman"/>
          <w:color w:val="000000"/>
          <w:sz w:val="24"/>
          <w:szCs w:val="24"/>
        </w:rPr>
        <w:t>Keberhasilan ini menunjukkan bahwa inovasi dalam metode pembelajaran, terutama dengan memanfaatkan teknologi, dapat membawa perubahan positif dan mendalam dalam pembelajaran di kelas. Dengan hasil yang signifikan setelah siklus dua, langkah ini dapat dijadikan dasar untuk terus memperbaiki dan mengembangkan pendekatan pembelajaran yang lebih baik di masa depan.</w:t>
      </w:r>
    </w:p>
    <w:p w:rsidR="00404B45" w:rsidRDefault="00AA3710">
      <w:pPr>
        <w:spacing w:after="0" w:line="360" w:lineRule="auto"/>
        <w:ind w:firstLine="66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Faktor-faktor yang mempengaruhi pemahaman siswa dapat dihubungkan dengan penerapan media pembelajaran berbasis 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di kelas VII.3 SMPN 1 Maiwa Kab. Enrekang.</w:t>
      </w:r>
    </w:p>
    <w:p w:rsidR="00404B45" w:rsidRDefault="00AA3710" w:rsidP="00366953">
      <w:pPr>
        <w:pStyle w:val="ListParagraph"/>
        <w:numPr>
          <w:ilvl w:val="3"/>
          <w:numId w:val="59"/>
        </w:numPr>
        <w:spacing w:line="36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Faktor Internal </w:t>
      </w:r>
    </w:p>
    <w:p w:rsidR="00404B45" w:rsidRDefault="00AA3710" w:rsidP="00366953">
      <w:pPr>
        <w:pStyle w:val="ListParagraph"/>
        <w:numPr>
          <w:ilvl w:val="0"/>
          <w:numId w:val="60"/>
        </w:numPr>
        <w:spacing w:after="0" w:line="360" w:lineRule="auto"/>
        <w:ind w:left="1134"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Intelegensi</w:t>
      </w:r>
    </w:p>
    <w:p w:rsidR="00404B45" w:rsidRDefault="00AA3710">
      <w:pPr>
        <w:spacing w:after="0" w:line="360" w:lineRule="auto"/>
        <w:ind w:firstLine="66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Penggunaan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sebagai media pembelajaran interaktif memungkinkan siswa dengan berbagai tingkat intelegensi untuk terlibat dalam pembelajaran. Siswa yang memiliki kemampuan intelegensi yang beragam dapat mengatasi tantangan dalam permainan kata yang hilang sesuai dengan tingkat kecerdasan masing-masing. Dengan demikian,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memberikan kesempatan bagi semua siswa, tidak hanya </w:t>
      </w:r>
      <w:r>
        <w:rPr>
          <w:rFonts w:ascii="Times New Roman" w:hAnsi="Times New Roman" w:cs="Times New Roman"/>
          <w:color w:val="000000"/>
          <w:sz w:val="24"/>
          <w:szCs w:val="24"/>
        </w:rPr>
        <w:lastRenderedPageBreak/>
        <w:t>yang dianggap "pandai" atau "jenius," untuk meningkatkan pemahaman mereka terhadap materi.</w:t>
      </w:r>
    </w:p>
    <w:p w:rsidR="00404B45" w:rsidRDefault="00AA3710" w:rsidP="00366953">
      <w:pPr>
        <w:pStyle w:val="ListParagraph"/>
        <w:numPr>
          <w:ilvl w:val="0"/>
          <w:numId w:val="60"/>
        </w:numPr>
        <w:tabs>
          <w:tab w:val="left" w:pos="1134"/>
        </w:tabs>
        <w:spacing w:after="0" w:line="360" w:lineRule="auto"/>
        <w:ind w:left="1134"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Berpikir dan Kreativitas</w:t>
      </w:r>
    </w:p>
    <w:p w:rsidR="00404B45" w:rsidRDefault="00AA3710">
      <w:pPr>
        <w:spacing w:after="0" w:line="360" w:lineRule="auto"/>
        <w:ind w:firstLine="66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Permainan kata yang hilang dalam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tidak hanya menguji pemahaman tetapi juga merangsang kreativitas siswa. Mereka dihadapkan pada tantangan berpikir kreatif saat mencari kata yang sesuai dengan konteks materi kelangkaan sumber daya alam. Ini merangsang proses berpikir kreatif dan mendorong penemuan konsep-konsep baru.</w:t>
      </w:r>
      <w:r>
        <w:rPr>
          <w:rStyle w:val="FootnoteReference"/>
          <w:rFonts w:ascii="Times New Roman" w:hAnsi="Times New Roman" w:cs="Times New Roman"/>
          <w:color w:val="000000"/>
          <w:sz w:val="24"/>
          <w:szCs w:val="24"/>
        </w:rPr>
        <w:t xml:space="preserve"> </w:t>
      </w:r>
      <w:r>
        <w:rPr>
          <w:rStyle w:val="FootnoteReference"/>
          <w:rFonts w:ascii="Times New Roman" w:hAnsi="Times New Roman" w:cs="Times New Roman"/>
          <w:color w:val="000000"/>
          <w:sz w:val="24"/>
          <w:szCs w:val="24"/>
        </w:rPr>
        <w:footnoteReference w:id="44"/>
      </w:r>
    </w:p>
    <w:p w:rsidR="00404B45" w:rsidRDefault="00AA3710" w:rsidP="00366953">
      <w:pPr>
        <w:pStyle w:val="ListParagraph"/>
        <w:numPr>
          <w:ilvl w:val="0"/>
          <w:numId w:val="59"/>
        </w:numPr>
        <w:spacing w:after="0" w:line="36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Faktor Eksternal</w:t>
      </w:r>
    </w:p>
    <w:p w:rsidR="00404B45" w:rsidRDefault="00AA3710">
      <w:pPr>
        <w:spacing w:line="360" w:lineRule="auto"/>
        <w:ind w:firstLine="66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Peran guru sebagai penyampai informasi sangat penting. Dalam wawancara sebelumnya, guru menjelaskan strategi penyampaian yang efektif, termasuk memberikan arahan awal, motivasi, dan umpan balik langsung. Hal ini sesuai dengan faktor eksternal yang menyatakan bahwa kualitas penyampaian berpengaruh pada pemahaman siswa. Penggunaan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dan penambahan waktu sebelum permainan sebagai strategi penyampaian memastikan siswa lebih mudah memahami materi.</w:t>
      </w:r>
      <w:r>
        <w:rPr>
          <w:rStyle w:val="FootnoteReference"/>
          <w:rFonts w:ascii="Times New Roman" w:hAnsi="Times New Roman" w:cs="Times New Roman"/>
          <w:color w:val="000000"/>
          <w:sz w:val="24"/>
          <w:szCs w:val="24"/>
        </w:rPr>
        <w:t xml:space="preserve"> </w:t>
      </w:r>
      <w:r>
        <w:rPr>
          <w:rStyle w:val="FootnoteReference"/>
          <w:rFonts w:ascii="Times New Roman" w:hAnsi="Times New Roman" w:cs="Times New Roman"/>
          <w:color w:val="000000"/>
          <w:sz w:val="24"/>
          <w:szCs w:val="24"/>
        </w:rPr>
        <w:footnoteReference w:id="45"/>
      </w:r>
    </w:p>
    <w:p w:rsidR="00404B45" w:rsidRDefault="00AA3710" w:rsidP="00366953">
      <w:pPr>
        <w:pStyle w:val="ListParagraph"/>
        <w:numPr>
          <w:ilvl w:val="0"/>
          <w:numId w:val="44"/>
        </w:num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Analisis Dari Hasil Penerapan Media Pembelajaran Berbasis Aplikasi </w:t>
      </w:r>
      <w:r>
        <w:rPr>
          <w:rFonts w:ascii="Times New Roman" w:hAnsi="Times New Roman" w:cs="Times New Roman"/>
          <w:b/>
          <w:bCs/>
          <w:i/>
          <w:iCs/>
          <w:color w:val="000000"/>
          <w:sz w:val="24"/>
          <w:szCs w:val="24"/>
        </w:rPr>
        <w:t>Game</w:t>
      </w:r>
      <w:r>
        <w:rPr>
          <w:rFonts w:ascii="Times New Roman" w:hAnsi="Times New Roman" w:cs="Times New Roman"/>
          <w:b/>
          <w:bCs/>
          <w:color w:val="000000"/>
          <w:sz w:val="24"/>
          <w:szCs w:val="24"/>
        </w:rPr>
        <w:t xml:space="preserve"> </w:t>
      </w:r>
      <w:r>
        <w:rPr>
          <w:rFonts w:ascii="Times New Roman" w:hAnsi="Times New Roman" w:cs="Times New Roman"/>
          <w:b/>
          <w:bCs/>
          <w:i/>
          <w:iCs/>
          <w:color w:val="000000"/>
          <w:sz w:val="24"/>
          <w:szCs w:val="24"/>
        </w:rPr>
        <w:t>Wordwall</w:t>
      </w:r>
      <w:r>
        <w:rPr>
          <w:rFonts w:ascii="Times New Roman" w:hAnsi="Times New Roman" w:cs="Times New Roman"/>
          <w:b/>
          <w:bCs/>
          <w:color w:val="000000"/>
          <w:sz w:val="24"/>
          <w:szCs w:val="24"/>
        </w:rPr>
        <w:t xml:space="preserve"> Di Kelas VII 3 SMPN 1 Maiwa Kab. Enrekang</w:t>
      </w:r>
    </w:p>
    <w:p w:rsidR="00404B45" w:rsidRDefault="00AA3710">
      <w:pPr>
        <w:pStyle w:val="ListParagraph"/>
        <w:spacing w:line="360" w:lineRule="auto"/>
        <w:ind w:left="0" w:firstLine="66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Penerapan media pembelajaran berbasis 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di kelas VII.3 SMPN 1 Maiwa Kab. Enrekang membawa perubahan yang signifikan dalam proses pembelajaran dan pemahaman siswa. Dari analisis hasil siklus pertama, terlihat bahwa kondisi awal siswa tidak mengalami perubahan yang signifikan menurut nilai pretest. Ini mencerminkan kebutuhan pendekatan pembelajaran yang lebih inovatif.</w:t>
      </w:r>
    </w:p>
    <w:p w:rsidR="00404B45" w:rsidRDefault="00AA3710">
      <w:pPr>
        <w:pStyle w:val="ListParagraph"/>
        <w:spacing w:line="360" w:lineRule="auto"/>
        <w:ind w:left="0" w:firstLine="66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Guru dengan bijak mengidentifikasi kelemahan dan menambahkan strategi baru pada siklus kedua, yaitu penambahan waktu sebelum permainan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untuk </w:t>
      </w:r>
      <w:r>
        <w:rPr>
          <w:rFonts w:ascii="Times New Roman" w:hAnsi="Times New Roman" w:cs="Times New Roman"/>
          <w:color w:val="000000"/>
          <w:sz w:val="24"/>
          <w:szCs w:val="24"/>
        </w:rPr>
        <w:lastRenderedPageBreak/>
        <w:t>membaca dan memahami materi. Hasilnya, terlihat peningkatan yang signifikan pada nilai tes siklus kedua, menandakan bahwa strategi tersebut berhasil memberikan dampak positif terhadap pemahaman siswa.</w:t>
      </w:r>
    </w:p>
    <w:p w:rsidR="00404B45" w:rsidRDefault="00AA3710">
      <w:pPr>
        <w:pStyle w:val="ListParagraph"/>
        <w:spacing w:line="360" w:lineRule="auto"/>
        <w:ind w:left="0" w:firstLine="66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Langkah-langkah konkret yang diterapkan guru, seperti memberikan arahan awal, motivasi, dan umpan balik langsung selama permainan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berkaitan langsung dengan teori faktor-faktor yang mempengaruhi pemahaman siswa. Strategi ini menciptakan pengalaman belajar yang lebih interaktif dan mendalam, sesuai dengan tingkat intelegensi siswa dan merangsang berpikir kreatif.</w:t>
      </w:r>
    </w:p>
    <w:p w:rsidR="00404B45" w:rsidRDefault="00AA3710">
      <w:pPr>
        <w:pStyle w:val="ListParagraph"/>
        <w:spacing w:line="360" w:lineRule="auto"/>
        <w:ind w:left="0" w:firstLine="66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Teori faktor eksternal, yaitu cara penyampaian, sangat relevan dengan penggunaan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Guru menciptakan lingkungan yang mendukung pemahaman siswa dengan cara yang baik dan efektif. Oleh karena itu, peningkatan pemahaman siswa juga dapat diatribusikan kepada kualitas penyampaian materi yang ditingkatkan.</w:t>
      </w:r>
    </w:p>
    <w:p w:rsidR="00404B45" w:rsidRDefault="00AA3710">
      <w:pPr>
        <w:pStyle w:val="ListParagraph"/>
        <w:spacing w:line="360" w:lineRule="auto"/>
        <w:ind w:left="0" w:firstLine="66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Pengamatan terhadap hasil tes siswa pada siklus kedua menunjukkan kesuksesan yang luar biasa. Keseluruhan kelas memperoleh nilai sempurna, mencerminkan keberhasilan pendekatan pembelajaran dengan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Pencapaian ini tidak hanya menunjukkan efektivitas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sebagai media pembelajaran tetapi juga kemampuan guru dalam merancang dan menyampaikan materi dengan cara yang menarik. Keberhasilan ini tidak hanya bersifat akademis tetapi juga memengaruhi aspek motivasi dan partisipasi siswa. Siswa terlibat aktif dalam pembelajaran, dan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memberikan tantangan yang merangsang kreativitas dan pemikiran siswa. Dalam konteks teori faktor internal dan eksternal,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memberikan solusi yang dapat disesuaikan dengan berbagai tingkat intelegensi siswa. Tidak hanya itu, permainan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juga memberikan kesempatan bagi siswa untuk merasakan keberhasilan, mengasah kreativitas mereka, dan mendukung pemahaman konsep-konsep yang kompleks.</w:t>
      </w:r>
    </w:p>
    <w:p w:rsidR="00404B45" w:rsidRDefault="00AA3710">
      <w:pPr>
        <w:pStyle w:val="ListParagraph"/>
        <w:spacing w:line="360" w:lineRule="auto"/>
        <w:ind w:left="0" w:firstLine="66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Penerapan Media Pembelajaran Berbasis 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di kelas VII.3 SMPN 1 Maiwa Kab. Enrekang adalah contoh bagaimana teknologi dapat membawa perubahan positif dalam proses pembelajaran. Teknologi tersebut bukan </w:t>
      </w:r>
      <w:r>
        <w:rPr>
          <w:rFonts w:ascii="Times New Roman" w:hAnsi="Times New Roman" w:cs="Times New Roman"/>
          <w:color w:val="000000"/>
          <w:sz w:val="24"/>
          <w:szCs w:val="24"/>
        </w:rPr>
        <w:lastRenderedPageBreak/>
        <w:t>hanya alat bantu, tetapi juga merangsang partisipasi siswa dan memberikan pengalaman belajar yang lebih menyenangkan.</w:t>
      </w:r>
    </w:p>
    <w:p w:rsidR="00404B45" w:rsidRDefault="00AA3710">
      <w:pPr>
        <w:pStyle w:val="ListParagraph"/>
        <w:spacing w:line="360" w:lineRule="auto"/>
        <w:ind w:left="0" w:firstLine="663"/>
        <w:jc w:val="both"/>
        <w:rPr>
          <w:rFonts w:ascii="Times New Roman" w:hAnsi="Times New Roman" w:cs="Times New Roman"/>
          <w:color w:val="000000"/>
          <w:sz w:val="24"/>
          <w:szCs w:val="24"/>
        </w:rPr>
        <w:sectPr w:rsidR="00404B45">
          <w:headerReference w:type="default" r:id="rId38"/>
          <w:footerReference w:type="default" r:id="rId39"/>
          <w:footerReference w:type="first" r:id="rId40"/>
          <w:pgSz w:w="12240" w:h="15840" w:code="1"/>
          <w:pgMar w:top="2268" w:right="1701" w:bottom="1701" w:left="2268" w:header="720" w:footer="720" w:gutter="0"/>
          <w:cols w:space="720"/>
          <w:titlePg/>
          <w:docGrid w:linePitch="360"/>
        </w:sectPr>
      </w:pPr>
      <w:r>
        <w:rPr>
          <w:rFonts w:ascii="Times New Roman" w:hAnsi="Times New Roman" w:cs="Times New Roman"/>
          <w:color w:val="000000"/>
          <w:sz w:val="24"/>
          <w:szCs w:val="24"/>
        </w:rPr>
        <w:t xml:space="preserve">Pentingnya refleksi dan perbaikan yang dilakukan guru antara siklus pertama dan kedua menunjukkan bahwa pendekatan pembelajaran tidak statis. Guru berperan sebagai fasilitator yang responsif terhadap kebutuhan siswa dan mampu menyesuaikan strategi pembelajaran sesuai dengan kondisi kelas. Dengan menghubungkan semua elemen ini, kita melihat bahwa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bukan hanya sekadar aplikasi, melainkan merupakan alat pendidikan yang mendukung pembelajaran yang inklusif dan bervariasi. Pengalaman pembelajaran yang positif ini diharapkan dapat memberikan dorongan motivasi dan kepercayaan diri bagi siswa, menciptakan fondasi yang kuat untuk pembelajaran lebih lanjut. Dengan demikian, hasil Penerapan Media Pembelajaran Berbasis Aplikasi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di kelas VII.3 SMPN 1 Maiwa Kab. Enrekang memberikan pelajaran berharga tentang integrasi teknologi dalam konteks pembelajaran yang berpusat pada siswa.</w:t>
      </w:r>
    </w:p>
    <w:p w:rsidR="00404B45" w:rsidRDefault="00AA3710">
      <w:pPr>
        <w:pStyle w:val="Heading1"/>
        <w:spacing w:line="360" w:lineRule="auto"/>
        <w:jc w:val="center"/>
      </w:pPr>
      <w:bookmarkStart w:id="132" w:name="_Toc157392628"/>
      <w:bookmarkEnd w:id="128"/>
      <w:r>
        <w:lastRenderedPageBreak/>
        <w:t xml:space="preserve">BAB V </w:t>
      </w:r>
      <w:r>
        <w:br/>
        <w:t>PENUTUP</w:t>
      </w:r>
      <w:bookmarkEnd w:id="132"/>
    </w:p>
    <w:p w:rsidR="00404B45" w:rsidRDefault="00AA3710" w:rsidP="00366953">
      <w:pPr>
        <w:pStyle w:val="Heading2"/>
        <w:numPr>
          <w:ilvl w:val="0"/>
          <w:numId w:val="61"/>
        </w:numPr>
        <w:spacing w:line="360" w:lineRule="auto"/>
        <w:ind w:left="426" w:hanging="426"/>
        <w:rPr>
          <w:b/>
        </w:rPr>
      </w:pPr>
      <w:bookmarkStart w:id="133" w:name="_Toc157392629"/>
      <w:r>
        <w:rPr>
          <w:b/>
        </w:rPr>
        <w:t>Kesimpulan</w:t>
      </w:r>
      <w:bookmarkEnd w:id="133"/>
    </w:p>
    <w:p w:rsidR="00404B45" w:rsidRDefault="00AA3710" w:rsidP="00366953">
      <w:pPr>
        <w:pStyle w:val="ListParagraph"/>
        <w:numPr>
          <w:ilvl w:val="0"/>
          <w:numId w:val="62"/>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Penerapan media pembelajaran berbasis </w:t>
      </w:r>
      <w:r>
        <w:rPr>
          <w:rFonts w:ascii="Times New Roman" w:hAnsi="Times New Roman" w:cs="Times New Roman"/>
          <w:i/>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Wordwall</w:t>
      </w:r>
      <w:r>
        <w:rPr>
          <w:rFonts w:ascii="Times New Roman" w:hAnsi="Times New Roman" w:cs="Times New Roman"/>
          <w:color w:val="000000"/>
          <w:sz w:val="24"/>
          <w:szCs w:val="24"/>
        </w:rPr>
        <w:t xml:space="preserve"> di kelas VII.3 SMPN 1 Maiwa Kab dilakukan dengan menggunakan model Kemmis dengan 2 siklus dimana terdapat perencanaan, pelaksanaan Tindakan, observasi, dan refleksi. Pada siklus 1, perencanaan meliputi penyusunan RPPH, lembar pengamatan, persiapan alat dan bahan, jadwal pembelajaran, serta persiapan ruang kelas. Pelaksanaan tindakan dilakukan melalui kegiatan awal berupa pengenalan materi pencegahan pencemaran lingkungan, kegiatan inti berupa pengenalan dan aktivitas bermain </w:t>
      </w:r>
      <w:r>
        <w:rPr>
          <w:rFonts w:ascii="Times New Roman" w:hAnsi="Times New Roman" w:cs="Times New Roman"/>
          <w:i/>
          <w:iCs/>
          <w:color w:val="000000"/>
          <w:sz w:val="24"/>
          <w:szCs w:val="24"/>
        </w:rPr>
        <w:t>Game Wordwall</w:t>
      </w:r>
      <w:r>
        <w:rPr>
          <w:rFonts w:ascii="Times New Roman" w:hAnsi="Times New Roman" w:cs="Times New Roman"/>
          <w:color w:val="000000"/>
          <w:sz w:val="24"/>
          <w:szCs w:val="24"/>
        </w:rPr>
        <w:t xml:space="preserve"> kata yang hilang, serta kegiatan akhir berupa diskusi dan refleksi pembelajaran. Hasil observasi menunjukkan antusiasme dan pemahaman konsep siswa meningkat, meskipun peningkatan nilai masih belum signifikan. Refleksi dilakukan untuk memperbaiki strategi pada siklus 2. Pada siklus 2, perencanaan difokuskan pada revisi materi kelangkaan sumber daya dan strategi pembelajaran berdasarkan hasil refleksi siklus 1. Pelaksanaan juga meliputi kegiatan yang serupa pada siklus 1, namun penambahan waktu sebelum bermain </w:t>
      </w:r>
      <w:r>
        <w:rPr>
          <w:rFonts w:ascii="Times New Roman" w:hAnsi="Times New Roman" w:cs="Times New Roman"/>
          <w:i/>
          <w:iCs/>
          <w:color w:val="000000"/>
          <w:sz w:val="24"/>
          <w:szCs w:val="24"/>
        </w:rPr>
        <w:t>Game Wordwall</w:t>
      </w:r>
      <w:r>
        <w:rPr>
          <w:rFonts w:ascii="Times New Roman" w:hAnsi="Times New Roman" w:cs="Times New Roman"/>
          <w:color w:val="000000"/>
          <w:sz w:val="24"/>
          <w:szCs w:val="24"/>
        </w:rPr>
        <w:t>. Hasil observasi menunjukkan peningkatan signifikan, dimana seluruh siswa mendapatkan nilai sempur</w:t>
      </w:r>
      <w:r>
        <w:rPr>
          <w:rFonts w:ascii="Times New Roman" w:hAnsi="Times New Roman" w:cs="Times New Roman"/>
          <w:color w:val="000000"/>
          <w:sz w:val="24"/>
          <w:szCs w:val="24"/>
          <w:lang w:val="id-ID"/>
        </w:rPr>
        <w:t>n</w:t>
      </w:r>
      <w:r>
        <w:rPr>
          <w:rFonts w:ascii="Times New Roman" w:hAnsi="Times New Roman" w:cs="Times New Roman"/>
          <w:color w:val="000000"/>
          <w:sz w:val="24"/>
          <w:szCs w:val="24"/>
        </w:rPr>
        <w:t xml:space="preserve">a. Refleksi siklus 2 juga menunjukkan strategi pembelajaran efektif untuk diterapkan pada pembelajaran selanjutnya. Hasil ini menunjukkan bahwa penerapan </w:t>
      </w:r>
      <w:r>
        <w:rPr>
          <w:rFonts w:ascii="Times New Roman" w:hAnsi="Times New Roman" w:cs="Times New Roman"/>
          <w:i/>
          <w:iCs/>
          <w:color w:val="000000"/>
          <w:sz w:val="24"/>
          <w:szCs w:val="24"/>
        </w:rPr>
        <w:t>Game Wordwall</w:t>
      </w:r>
      <w:r>
        <w:rPr>
          <w:rFonts w:ascii="Times New Roman" w:hAnsi="Times New Roman" w:cs="Times New Roman"/>
          <w:color w:val="000000"/>
          <w:sz w:val="24"/>
          <w:szCs w:val="24"/>
        </w:rPr>
        <w:t xml:space="preserve"> melalui 2 siklus dengan perbaikan berkelanjutan telah berhasil meningkatkan pemahaman siswa terhadap mata pelajaran IPS secara signifikan.</w:t>
      </w:r>
    </w:p>
    <w:p w:rsidR="00404B45" w:rsidRPr="00C34A64" w:rsidRDefault="00AA3710" w:rsidP="00366953">
      <w:pPr>
        <w:pStyle w:val="ListParagraph"/>
        <w:numPr>
          <w:ilvl w:val="0"/>
          <w:numId w:val="62"/>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Analisis Hasil Penerapan media pembelajaran </w:t>
      </w:r>
      <w:r>
        <w:rPr>
          <w:rFonts w:ascii="Times New Roman" w:hAnsi="Times New Roman" w:cs="Times New Roman"/>
          <w:i/>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Wordwall</w:t>
      </w:r>
      <w:r>
        <w:rPr>
          <w:rFonts w:ascii="Times New Roman" w:hAnsi="Times New Roman" w:cs="Times New Roman"/>
          <w:color w:val="000000"/>
          <w:sz w:val="24"/>
          <w:szCs w:val="24"/>
        </w:rPr>
        <w:t xml:space="preserve"> di SMPN 1 Maiwa Kab. Enrekang menunjukkan bahwa nilai prasiklus kemampuan rata-rata sebesar 80,3 dengan persentase kelulusan peserta didik sebesar 43,3%, </w:t>
      </w:r>
      <w:r>
        <w:rPr>
          <w:rFonts w:ascii="Times New Roman" w:hAnsi="Times New Roman" w:cs="Times New Roman"/>
          <w:color w:val="000000"/>
          <w:sz w:val="24"/>
          <w:szCs w:val="24"/>
        </w:rPr>
        <w:lastRenderedPageBreak/>
        <w:t xml:space="preserve">nilai siklus I sebesar 81,3 dengan persentase peserta didik yang sebesar 66,7%, siklus II sebesar persentase sebesar 81,3% dan siklus II mencapai 98,8%, artinya terjadi peningkatan sebesar 17,5%. Hasil ini menunjukkan bahwa hasil pada </w:t>
      </w:r>
      <w:r w:rsidR="00C34A64">
        <w:rPr>
          <w:rFonts w:ascii="Times New Roman" w:hAnsi="Times New Roman" w:cs="Times New Roman"/>
          <w:color w:val="000000"/>
          <w:sz w:val="24"/>
          <w:szCs w:val="24"/>
          <w:lang w:val="id-ID"/>
        </w:rPr>
        <w:t xml:space="preserve">nilai siklus I dan nilai siklus II </w:t>
      </w:r>
      <w:r>
        <w:rPr>
          <w:rFonts w:ascii="Times New Roman" w:hAnsi="Times New Roman" w:cs="Times New Roman"/>
          <w:color w:val="000000"/>
          <w:sz w:val="24"/>
          <w:szCs w:val="24"/>
        </w:rPr>
        <w:t xml:space="preserve">lebih </w:t>
      </w:r>
      <w:r w:rsidR="00C34A64">
        <w:rPr>
          <w:rFonts w:ascii="Times New Roman" w:hAnsi="Times New Roman" w:cs="Times New Roman"/>
          <w:color w:val="000000"/>
          <w:sz w:val="24"/>
          <w:szCs w:val="24"/>
        </w:rPr>
        <w:t>besar dibandingkan hasil</w:t>
      </w:r>
      <w:r w:rsidR="00C34A64">
        <w:rPr>
          <w:rFonts w:ascii="Times New Roman" w:hAnsi="Times New Roman" w:cs="Times New Roman"/>
          <w:color w:val="000000"/>
          <w:sz w:val="24"/>
          <w:szCs w:val="24"/>
          <w:lang w:val="id-ID"/>
        </w:rPr>
        <w:t xml:space="preserve"> pra tindakan. </w:t>
      </w:r>
      <w:r w:rsidRPr="00C34A64">
        <w:rPr>
          <w:rFonts w:ascii="Times New Roman" w:hAnsi="Times New Roman" w:cs="Times New Roman"/>
          <w:color w:val="000000"/>
          <w:sz w:val="24"/>
          <w:szCs w:val="24"/>
        </w:rPr>
        <w:t xml:space="preserve">Dengan demikian dapat disimpulkan bahwa, </w:t>
      </w:r>
      <w:r w:rsidRPr="00C34A64">
        <w:rPr>
          <w:rFonts w:ascii="Times New Roman" w:hAnsi="Times New Roman" w:cs="Times New Roman"/>
          <w:color w:val="000000"/>
          <w:sz w:val="24"/>
          <w:szCs w:val="24"/>
          <w:lang w:val="id-ID"/>
        </w:rPr>
        <w:t>t</w:t>
      </w:r>
      <w:r w:rsidRPr="00C34A64">
        <w:rPr>
          <w:rFonts w:ascii="Times New Roman" w:hAnsi="Times New Roman" w:cs="Times New Roman"/>
          <w:color w:val="000000"/>
          <w:sz w:val="24"/>
          <w:szCs w:val="24"/>
        </w:rPr>
        <w:t xml:space="preserve">erdapat peningkatan tingkat pemahaman siswa dalam proses pembelajaran dengan penerapan media pembelajaran berbasis Aplikasi </w:t>
      </w:r>
      <w:r w:rsidRPr="00C34A64">
        <w:rPr>
          <w:rFonts w:ascii="Times New Roman" w:hAnsi="Times New Roman" w:cs="Times New Roman"/>
          <w:i/>
          <w:iCs/>
          <w:color w:val="000000"/>
          <w:sz w:val="24"/>
          <w:szCs w:val="24"/>
        </w:rPr>
        <w:t>Game</w:t>
      </w:r>
      <w:r w:rsidRPr="00C34A64">
        <w:rPr>
          <w:rFonts w:ascii="Times New Roman" w:hAnsi="Times New Roman" w:cs="Times New Roman"/>
          <w:color w:val="000000"/>
          <w:sz w:val="24"/>
          <w:szCs w:val="24"/>
        </w:rPr>
        <w:t xml:space="preserve"> </w:t>
      </w:r>
      <w:r w:rsidRPr="00C34A64">
        <w:rPr>
          <w:rFonts w:ascii="Times New Roman" w:hAnsi="Times New Roman" w:cs="Times New Roman"/>
          <w:i/>
          <w:iCs/>
          <w:color w:val="000000"/>
          <w:sz w:val="24"/>
          <w:szCs w:val="24"/>
        </w:rPr>
        <w:t>Wordwall</w:t>
      </w:r>
      <w:r w:rsidRPr="00C34A64">
        <w:rPr>
          <w:rFonts w:ascii="Times New Roman" w:hAnsi="Times New Roman" w:cs="Times New Roman"/>
          <w:color w:val="000000"/>
          <w:sz w:val="24"/>
          <w:szCs w:val="24"/>
        </w:rPr>
        <w:t xml:space="preserve"> di kelas VII 3 SMPN 1 Maiwa.</w:t>
      </w:r>
    </w:p>
    <w:p w:rsidR="00404B45" w:rsidRDefault="00AA3710">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404B45" w:rsidRDefault="00AA3710" w:rsidP="00366953">
      <w:pPr>
        <w:pStyle w:val="Heading2"/>
        <w:numPr>
          <w:ilvl w:val="0"/>
          <w:numId w:val="61"/>
        </w:numPr>
        <w:spacing w:line="360" w:lineRule="auto"/>
        <w:ind w:left="426" w:hanging="426"/>
        <w:rPr>
          <w:b/>
        </w:rPr>
      </w:pPr>
      <w:bookmarkStart w:id="134" w:name="_Toc157392630"/>
      <w:r>
        <w:rPr>
          <w:b/>
        </w:rPr>
        <w:lastRenderedPageBreak/>
        <w:t>Saran</w:t>
      </w:r>
      <w:bookmarkEnd w:id="134"/>
    </w:p>
    <w:p w:rsidR="00404B45" w:rsidRDefault="00AA3710">
      <w:pPr>
        <w:spacing w:line="360" w:lineRule="auto"/>
        <w:ind w:firstLineChars="200" w:firstLine="480"/>
        <w:jc w:val="both"/>
        <w:rPr>
          <w:rFonts w:ascii="Times New Roman" w:hAnsi="Times New Roman" w:cs="Times New Roman"/>
          <w:color w:val="000000"/>
          <w:sz w:val="24"/>
          <w:szCs w:val="24"/>
        </w:rPr>
      </w:pPr>
      <w:r>
        <w:rPr>
          <w:rFonts w:ascii="Times New Roman" w:hAnsi="Times New Roman" w:cs="Times New Roman"/>
          <w:color w:val="000000"/>
          <w:sz w:val="24"/>
          <w:szCs w:val="24"/>
        </w:rPr>
        <w:t>Berdasarkan hasil penelitian tindakan kelas ini peneliti memberikan saran sebagai berikut:</w:t>
      </w:r>
    </w:p>
    <w:p w:rsidR="00404B45" w:rsidRDefault="00AA3710" w:rsidP="00366953">
      <w:pPr>
        <w:numPr>
          <w:ilvl w:val="0"/>
          <w:numId w:val="63"/>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Bagi Guru </w:t>
      </w:r>
    </w:p>
    <w:p w:rsidR="00404B45" w:rsidRDefault="00AA3710">
      <w:pPr>
        <w:spacing w:line="360" w:lineRule="auto"/>
        <w:ind w:firstLineChars="200" w:firstLine="4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Guru disarankan untuk menciptakan variasi konten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agar sesuai dengan kebutuhan dan minat siswa, menyesuaikan materi pembelajaran dengan kreativitas dan keterlibatan. Melibatkan siswa dalam proses feedback dan evaluasi terkait pengalaman pembelajaran dengan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Ini dapat membantu guru untuk terus meningkatkan metode pengajaran mereka.</w:t>
      </w:r>
    </w:p>
    <w:p w:rsidR="00404B45" w:rsidRDefault="00AA3710" w:rsidP="00366953">
      <w:pPr>
        <w:numPr>
          <w:ilvl w:val="0"/>
          <w:numId w:val="63"/>
        </w:numPr>
        <w:spacing w:after="20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Bagi Kepala Sekolah SMPN 1 Maiwa Kab. Enrekang</w:t>
      </w:r>
    </w:p>
    <w:p w:rsidR="00404B45" w:rsidRDefault="00AA3710">
      <w:pPr>
        <w:spacing w:line="360" w:lineRule="auto"/>
        <w:ind w:firstLineChars="200" w:firstLine="4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Memberikan dukungan dan fasilitasi pelatihan bagi guru dalam penggunaan teknologi pembelajaran, termasuk pengoptimalan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untuk mencapai tujuan pembelajaran.</w:t>
      </w:r>
    </w:p>
    <w:p w:rsidR="00404B45" w:rsidRDefault="00AA3710" w:rsidP="00366953">
      <w:pPr>
        <w:numPr>
          <w:ilvl w:val="0"/>
          <w:numId w:val="63"/>
        </w:numPr>
        <w:spacing w:after="20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Bagi Siswa Kelas VII.3 SMPN 1 Maiwa Kab. Enrekang</w:t>
      </w:r>
    </w:p>
    <w:p w:rsidR="00404B45" w:rsidRDefault="00AA3710">
      <w:pPr>
        <w:spacing w:line="360" w:lineRule="auto"/>
        <w:ind w:firstLineChars="200" w:firstLine="4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Siswa dihimbau untuk berpartisipasi aktif dalam setiap kegiatan yang melibatkan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termasuk memberikan masukan terkait pengalaman belajar mereka. Mendorong kolaborasi dan pembelajaran bersama antar siswa menggunakan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meningkatkan interaksi sosial dan pemahaman kolektif.</w:t>
      </w:r>
    </w:p>
    <w:p w:rsidR="00404B45" w:rsidRDefault="00AA3710" w:rsidP="00366953">
      <w:pPr>
        <w:numPr>
          <w:ilvl w:val="0"/>
          <w:numId w:val="63"/>
        </w:numPr>
        <w:spacing w:after="20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Penelitian Lebih Lanjut </w:t>
      </w:r>
    </w:p>
    <w:p w:rsidR="00404B45" w:rsidRDefault="00AA3710">
      <w:pPr>
        <w:spacing w:line="360" w:lineRule="auto"/>
        <w:jc w:val="both"/>
        <w:rPr>
          <w:rFonts w:ascii="Times New Roman" w:hAnsi="Times New Roman" w:cs="Times New Roman"/>
          <w:sz w:val="24"/>
          <w:szCs w:val="24"/>
        </w:rPr>
        <w:sectPr w:rsidR="00404B45">
          <w:headerReference w:type="default" r:id="rId41"/>
          <w:pgSz w:w="12240" w:h="15840" w:code="1"/>
          <w:pgMar w:top="2268" w:right="1701" w:bottom="1701" w:left="2268" w:header="720" w:footer="720" w:gutter="0"/>
          <w:cols w:space="720"/>
          <w:titlePg/>
          <w:docGrid w:linePitch="360"/>
        </w:sectPr>
      </w:pPr>
      <w:r>
        <w:rPr>
          <w:rFonts w:ascii="Times New Roman" w:hAnsi="Times New Roman" w:cs="Times New Roman"/>
          <w:sz w:val="24"/>
          <w:szCs w:val="24"/>
        </w:rPr>
        <w:t xml:space="preserve">Penelitian lebih lanjut dapat difokuskan pada pemahaman efektivitas </w:t>
      </w:r>
      <w:r>
        <w:rPr>
          <w:rFonts w:ascii="Times New Roman" w:hAnsi="Times New Roman" w:cs="Times New Roman"/>
          <w:i/>
          <w:iCs/>
          <w:sz w:val="24"/>
          <w:szCs w:val="24"/>
        </w:rPr>
        <w:t>Wordwall</w:t>
      </w:r>
      <w:r>
        <w:rPr>
          <w:rFonts w:ascii="Times New Roman" w:hAnsi="Times New Roman" w:cs="Times New Roman"/>
          <w:sz w:val="24"/>
          <w:szCs w:val="24"/>
        </w:rPr>
        <w:t xml:space="preserve"> dalam berbagai konteks pembelajaran dan pada berbagai mata pelajaran. Melakukan perbandingan efektivitas </w:t>
      </w:r>
      <w:r>
        <w:rPr>
          <w:rFonts w:ascii="Times New Roman" w:hAnsi="Times New Roman" w:cs="Times New Roman"/>
          <w:i/>
          <w:iCs/>
          <w:sz w:val="24"/>
          <w:szCs w:val="24"/>
        </w:rPr>
        <w:t>Wordwall</w:t>
      </w:r>
      <w:r>
        <w:rPr>
          <w:rFonts w:ascii="Times New Roman" w:hAnsi="Times New Roman" w:cs="Times New Roman"/>
          <w:sz w:val="24"/>
          <w:szCs w:val="24"/>
        </w:rPr>
        <w:t xml:space="preserve"> dengan teknologi pembelajaran lainnya, membantu memahami konteks terbaik untuk penggunaannya. Fokus pada pengembangan konten </w:t>
      </w:r>
      <w:r>
        <w:rPr>
          <w:rFonts w:ascii="Times New Roman" w:hAnsi="Times New Roman" w:cs="Times New Roman"/>
          <w:i/>
          <w:iCs/>
          <w:sz w:val="24"/>
          <w:szCs w:val="24"/>
        </w:rPr>
        <w:t>Wordwall</w:t>
      </w:r>
      <w:r>
        <w:rPr>
          <w:rFonts w:ascii="Times New Roman" w:hAnsi="Times New Roman" w:cs="Times New Roman"/>
          <w:sz w:val="24"/>
          <w:szCs w:val="24"/>
        </w:rPr>
        <w:t xml:space="preserve"> yang lebih spesifik untuk berbagai mata pelajaran, memperkaya</w:t>
      </w:r>
      <w:r>
        <w:rPr>
          <w:rFonts w:ascii="Times New Roman" w:hAnsi="Times New Roman" w:cs="Times New Roman"/>
          <w:sz w:val="24"/>
          <w:szCs w:val="24"/>
          <w:lang w:val="id-ID"/>
        </w:rPr>
        <w:t xml:space="preserve"> </w:t>
      </w:r>
      <w:r>
        <w:rPr>
          <w:rFonts w:ascii="Times New Roman" w:hAnsi="Times New Roman" w:cs="Times New Roman"/>
          <w:sz w:val="24"/>
          <w:szCs w:val="24"/>
        </w:rPr>
        <w:t>pengalaman belajar di berbagai bidang studi.</w:t>
      </w:r>
    </w:p>
    <w:p w:rsidR="00404B45" w:rsidRDefault="00AA3710">
      <w:pPr>
        <w:pStyle w:val="Heading1"/>
        <w:spacing w:before="0" w:after="240"/>
        <w:jc w:val="center"/>
        <w:rPr>
          <w:rFonts w:eastAsia="Calibri"/>
          <w:sz w:val="28"/>
        </w:rPr>
      </w:pPr>
      <w:bookmarkStart w:id="135" w:name="_Toc157392631"/>
      <w:r>
        <w:rPr>
          <w:rFonts w:eastAsia="Calibri"/>
          <w:sz w:val="28"/>
        </w:rPr>
        <w:lastRenderedPageBreak/>
        <w:t>DAFTAR PUSTAKA</w:t>
      </w:r>
      <w:bookmarkEnd w:id="135"/>
    </w:p>
    <w:p w:rsidR="00404B45" w:rsidRDefault="00AA3710">
      <w:pPr>
        <w:pStyle w:val="FootnoteText"/>
        <w:spacing w:after="240" w:line="240" w:lineRule="exact"/>
        <w:ind w:left="709" w:hanging="709"/>
        <w:jc w:val="both"/>
        <w:rPr>
          <w:rFonts w:ascii="Times New Roman" w:hAnsi="Times New Roman" w:cs="Times New Roman"/>
          <w:i/>
          <w:color w:val="000000"/>
          <w:sz w:val="24"/>
          <w:szCs w:val="24"/>
        </w:rPr>
      </w:pPr>
      <w:r>
        <w:rPr>
          <w:rFonts w:ascii="Times New Roman" w:hAnsi="Times New Roman" w:cs="Times New Roman"/>
          <w:i/>
          <w:color w:val="000000"/>
          <w:sz w:val="24"/>
          <w:szCs w:val="24"/>
        </w:rPr>
        <w:t>Al-</w:t>
      </w:r>
      <w:r>
        <w:rPr>
          <w:rFonts w:ascii="Times New Roman" w:hAnsi="Times New Roman" w:cs="Times New Roman"/>
          <w:i/>
          <w:color w:val="000000"/>
          <w:sz w:val="24"/>
          <w:szCs w:val="24"/>
          <w:lang w:val="id-ID"/>
        </w:rPr>
        <w:t>Q</w:t>
      </w:r>
      <w:r>
        <w:rPr>
          <w:rFonts w:ascii="Times New Roman" w:hAnsi="Times New Roman" w:cs="Times New Roman"/>
          <w:i/>
          <w:color w:val="000000"/>
          <w:sz w:val="24"/>
          <w:szCs w:val="24"/>
        </w:rPr>
        <w:t>ur</w:t>
      </w:r>
      <w:r>
        <w:rPr>
          <w:rFonts w:ascii="Times New Roman" w:hAnsi="Times New Roman" w:cs="Times New Roman"/>
          <w:i/>
          <w:color w:val="000000"/>
          <w:sz w:val="24"/>
          <w:szCs w:val="24"/>
          <w:lang w:val="id-ID"/>
        </w:rPr>
        <w:t>’</w:t>
      </w:r>
      <w:r>
        <w:rPr>
          <w:rFonts w:ascii="Times New Roman" w:hAnsi="Times New Roman" w:cs="Times New Roman"/>
          <w:i/>
          <w:color w:val="000000"/>
          <w:sz w:val="24"/>
          <w:szCs w:val="24"/>
        </w:rPr>
        <w:t xml:space="preserve">an </w:t>
      </w:r>
      <w:r>
        <w:rPr>
          <w:rFonts w:ascii="Times New Roman" w:hAnsi="Times New Roman" w:cs="Times New Roman"/>
          <w:i/>
          <w:color w:val="000000"/>
          <w:sz w:val="24"/>
          <w:szCs w:val="24"/>
          <w:lang w:val="id-ID"/>
        </w:rPr>
        <w:t>A</w:t>
      </w:r>
      <w:r>
        <w:rPr>
          <w:rFonts w:ascii="Times New Roman" w:hAnsi="Times New Roman" w:cs="Times New Roman"/>
          <w:i/>
          <w:color w:val="000000"/>
          <w:sz w:val="24"/>
          <w:szCs w:val="24"/>
        </w:rPr>
        <w:t>l-</w:t>
      </w:r>
      <w:r>
        <w:rPr>
          <w:rFonts w:ascii="Times New Roman" w:hAnsi="Times New Roman" w:cs="Times New Roman"/>
          <w:i/>
          <w:color w:val="000000"/>
          <w:sz w:val="24"/>
          <w:szCs w:val="24"/>
          <w:lang w:val="id-ID"/>
        </w:rPr>
        <w:t>K</w:t>
      </w:r>
      <w:r>
        <w:rPr>
          <w:rFonts w:ascii="Times New Roman" w:hAnsi="Times New Roman" w:cs="Times New Roman"/>
          <w:i/>
          <w:color w:val="000000"/>
          <w:sz w:val="24"/>
          <w:szCs w:val="24"/>
        </w:rPr>
        <w:t xml:space="preserve">arim. </w:t>
      </w:r>
    </w:p>
    <w:p w:rsidR="00404B45" w:rsidRDefault="00AA3710">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Aidah</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 xml:space="preserve">et al., </w:t>
      </w:r>
      <w:r>
        <w:rPr>
          <w:rFonts w:ascii="Times New Roman" w:hAnsi="Times New Roman" w:cs="Times New Roman"/>
          <w:sz w:val="24"/>
          <w:szCs w:val="24"/>
          <w:lang w:val="id-ID"/>
        </w:rPr>
        <w:t>eds</w:t>
      </w:r>
      <w:r>
        <w:rPr>
          <w:rFonts w:ascii="Times New Roman" w:hAnsi="Times New Roman" w:cs="Times New Roman"/>
          <w:sz w:val="24"/>
          <w:szCs w:val="24"/>
        </w:rPr>
        <w:t xml:space="preserve">. </w:t>
      </w:r>
      <w:r>
        <w:rPr>
          <w:rFonts w:ascii="Times New Roman" w:hAnsi="Times New Roman" w:cs="Times New Roman"/>
          <w:sz w:val="24"/>
          <w:szCs w:val="24"/>
          <w:lang w:val="id-ID"/>
        </w:rPr>
        <w:t>‘</w:t>
      </w:r>
      <w:r>
        <w:rPr>
          <w:rFonts w:ascii="Times New Roman" w:hAnsi="Times New Roman" w:cs="Times New Roman"/>
          <w:sz w:val="24"/>
          <w:szCs w:val="24"/>
        </w:rPr>
        <w:t xml:space="preserve">Analisis Penggunaan Aplikasi </w:t>
      </w:r>
      <w:r>
        <w:rPr>
          <w:rFonts w:ascii="Times New Roman" w:hAnsi="Times New Roman" w:cs="Times New Roman"/>
          <w:i/>
          <w:sz w:val="24"/>
          <w:szCs w:val="24"/>
        </w:rPr>
        <w:t>Wordwall</w:t>
      </w:r>
      <w:r>
        <w:rPr>
          <w:rFonts w:ascii="Times New Roman" w:hAnsi="Times New Roman" w:cs="Times New Roman"/>
          <w:sz w:val="24"/>
          <w:szCs w:val="24"/>
        </w:rPr>
        <w:t xml:space="preserve"> Pada Pembelajaran Ipa Kelas Iv Di Sdn Ciracas 05 Pagi</w:t>
      </w:r>
      <w:r>
        <w:rPr>
          <w:rFonts w:ascii="Times New Roman" w:hAnsi="Times New Roman" w:cs="Times New Roman"/>
          <w:sz w:val="24"/>
          <w:szCs w:val="24"/>
          <w:lang w:val="id-ID"/>
        </w:rPr>
        <w:t>’,</w:t>
      </w:r>
      <w:r>
        <w:rPr>
          <w:rFonts w:ascii="Times New Roman" w:hAnsi="Times New Roman" w:cs="Times New Roman"/>
          <w:sz w:val="24"/>
          <w:szCs w:val="24"/>
        </w:rPr>
        <w:t xml:space="preserve"> JURNAL PENDIDIKAN</w:t>
      </w:r>
      <w:r>
        <w:rPr>
          <w:rFonts w:ascii="Times New Roman" w:hAnsi="Times New Roman" w:cs="Times New Roman"/>
          <w:sz w:val="24"/>
          <w:szCs w:val="24"/>
          <w:lang w:val="id-ID"/>
        </w:rPr>
        <w:t>,</w:t>
      </w:r>
      <w:r>
        <w:rPr>
          <w:rFonts w:ascii="Times New Roman" w:hAnsi="Times New Roman" w:cs="Times New Roman"/>
          <w:sz w:val="24"/>
          <w:szCs w:val="24"/>
        </w:rPr>
        <w:t xml:space="preserve"> 11</w:t>
      </w:r>
      <w:r>
        <w:rPr>
          <w:rFonts w:ascii="Times New Roman" w:hAnsi="Times New Roman" w:cs="Times New Roman"/>
          <w:sz w:val="24"/>
          <w:szCs w:val="24"/>
          <w:lang w:val="id-ID"/>
        </w:rPr>
        <w:t>.</w:t>
      </w:r>
      <w:r>
        <w:rPr>
          <w:rFonts w:ascii="Times New Roman" w:hAnsi="Times New Roman" w:cs="Times New Roman"/>
          <w:sz w:val="24"/>
          <w:szCs w:val="24"/>
        </w:rPr>
        <w:t xml:space="preserve">2 </w:t>
      </w:r>
      <w:r>
        <w:rPr>
          <w:rFonts w:ascii="Times New Roman" w:hAnsi="Times New Roman" w:cs="Times New Roman"/>
          <w:sz w:val="24"/>
          <w:szCs w:val="24"/>
          <w:lang w:val="id-ID"/>
        </w:rPr>
        <w:t>(</w:t>
      </w:r>
      <w:r>
        <w:rPr>
          <w:rFonts w:ascii="Times New Roman" w:hAnsi="Times New Roman" w:cs="Times New Roman"/>
          <w:sz w:val="24"/>
          <w:szCs w:val="24"/>
        </w:rPr>
        <w:t>2022</w:t>
      </w:r>
      <w:r>
        <w:rPr>
          <w:rFonts w:ascii="Times New Roman" w:hAnsi="Times New Roman" w:cs="Times New Roman"/>
          <w:sz w:val="24"/>
          <w:szCs w:val="24"/>
          <w:lang w:val="id-ID"/>
        </w:rPr>
        <w:t>).</w:t>
      </w:r>
    </w:p>
    <w:p w:rsidR="00404B45" w:rsidRDefault="00AA3710">
      <w:pPr>
        <w:pStyle w:val="FootnoteText"/>
        <w:spacing w:line="360" w:lineRule="auto"/>
        <w:ind w:left="720" w:hanging="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Anas, Sudijono</w:t>
      </w:r>
      <w:r>
        <w:rPr>
          <w:rFonts w:ascii="Times New Roman" w:hAnsi="Times New Roman" w:cs="Times New Roman"/>
          <w:color w:val="000000"/>
          <w:sz w:val="24"/>
          <w:szCs w:val="24"/>
          <w:lang w:val="en-IN"/>
        </w:rPr>
        <w:t>.</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Pengantar Evaluasi Pendidikan</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Jakarta: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Rajawali Pers</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2011</w:t>
      </w:r>
      <w:r>
        <w:rPr>
          <w:rFonts w:ascii="Times New Roman" w:hAnsi="Times New Roman" w:cs="Times New Roman"/>
          <w:color w:val="000000"/>
          <w:sz w:val="24"/>
          <w:szCs w:val="24"/>
          <w:lang w:val="id-ID"/>
        </w:rPr>
        <w:t>.</w:t>
      </w:r>
    </w:p>
    <w:p w:rsidR="00404B45" w:rsidRDefault="00AA3710">
      <w:pPr>
        <w:pStyle w:val="FootnoteText"/>
        <w:spacing w:line="360" w:lineRule="auto"/>
        <w:ind w:left="720" w:hanging="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Arifin, Zainal</w:t>
      </w:r>
      <w:r>
        <w:rPr>
          <w:rFonts w:ascii="Times New Roman" w:hAnsi="Times New Roman" w:cs="Times New Roman"/>
          <w:color w:val="000000"/>
          <w:sz w:val="24"/>
          <w:szCs w:val="24"/>
          <w:lang w:val="en-IN"/>
        </w:rPr>
        <w:t>.</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Penelitian Pendidikan Metode dan Paradigma Baru</w:t>
      </w:r>
      <w:r>
        <w:rPr>
          <w:rFonts w:ascii="Times New Roman" w:hAnsi="Times New Roman" w:cs="Times New Roman"/>
          <w:i/>
          <w:iCs/>
          <w:color w:val="000000"/>
          <w:sz w:val="24"/>
          <w:szCs w:val="24"/>
          <w:lang w:val="id-ID"/>
        </w:rPr>
        <w:t xml:space="preserve">, </w:t>
      </w:r>
      <w:r>
        <w:rPr>
          <w:rFonts w:ascii="Times New Roman" w:hAnsi="Times New Roman" w:cs="Times New Roman"/>
          <w:iCs/>
          <w:color w:val="000000"/>
          <w:sz w:val="24"/>
          <w:szCs w:val="24"/>
        </w:rPr>
        <w:t>Bandung</w:t>
      </w:r>
      <w:r>
        <w:rPr>
          <w:rFonts w:ascii="Times New Roman" w:hAnsi="Times New Roman" w:cs="Times New Roman"/>
          <w:iCs/>
          <w:color w:val="000000"/>
          <w:sz w:val="24"/>
          <w:szCs w:val="24"/>
          <w:lang w:val="id-ID"/>
        </w:rPr>
        <w:t>:</w:t>
      </w:r>
      <w:r>
        <w:rPr>
          <w:rFonts w:ascii="Times New Roman" w:hAnsi="Times New Roman" w:cs="Times New Roman"/>
          <w:iCs/>
          <w:color w:val="000000"/>
          <w:sz w:val="24"/>
          <w:szCs w:val="24"/>
        </w:rPr>
        <w:t xml:space="preserve"> Rosdakarya</w:t>
      </w:r>
      <w:r>
        <w:rPr>
          <w:rFonts w:ascii="Times New Roman" w:hAnsi="Times New Roman" w:cs="Times New Roman"/>
          <w:iCs/>
          <w:color w:val="000000"/>
          <w:sz w:val="24"/>
          <w:szCs w:val="24"/>
          <w:lang w:val="id-ID"/>
        </w:rPr>
        <w:t>,</w:t>
      </w:r>
      <w:r>
        <w:rPr>
          <w:rFonts w:ascii="Times New Roman" w:hAnsi="Times New Roman" w:cs="Times New Roman"/>
          <w:iCs/>
          <w:color w:val="000000"/>
          <w:sz w:val="24"/>
          <w:szCs w:val="24"/>
        </w:rPr>
        <w:t xml:space="preserve"> </w:t>
      </w:r>
      <w:r>
        <w:rPr>
          <w:rFonts w:ascii="Times New Roman" w:hAnsi="Times New Roman" w:cs="Times New Roman"/>
          <w:color w:val="000000"/>
          <w:sz w:val="24"/>
          <w:szCs w:val="24"/>
        </w:rPr>
        <w:t>2014</w:t>
      </w:r>
      <w:r>
        <w:rPr>
          <w:rFonts w:ascii="Times New Roman" w:hAnsi="Times New Roman" w:cs="Times New Roman"/>
          <w:color w:val="000000"/>
          <w:sz w:val="24"/>
          <w:szCs w:val="24"/>
          <w:lang w:val="id-ID"/>
        </w:rPr>
        <w:t>.</w:t>
      </w:r>
    </w:p>
    <w:p w:rsidR="00404B45" w:rsidRDefault="00AA3710">
      <w:pPr>
        <w:pStyle w:val="FootnoteText"/>
        <w:spacing w:line="360" w:lineRule="auto"/>
        <w:ind w:left="1440" w:hanging="1440"/>
        <w:jc w:val="both"/>
        <w:rPr>
          <w:rFonts w:ascii="Times New Roman" w:hAnsi="Times New Roman" w:cs="Times New Roman"/>
          <w:color w:val="000000"/>
          <w:sz w:val="24"/>
          <w:szCs w:val="24"/>
        </w:rPr>
      </w:pPr>
      <w:r>
        <w:rPr>
          <w:rFonts w:ascii="Times New Roman" w:hAnsi="Times New Roman" w:cs="Times New Roman"/>
          <w:color w:val="000000"/>
          <w:sz w:val="24"/>
          <w:szCs w:val="24"/>
        </w:rPr>
        <w:t>Arikunto,</w:t>
      </w:r>
      <w:r>
        <w:rPr>
          <w:rFonts w:ascii="Times New Roman" w:hAnsi="Times New Roman" w:cs="Times New Roman"/>
          <w:color w:val="000000"/>
          <w:sz w:val="24"/>
          <w:szCs w:val="24"/>
          <w:lang w:val="id-ID"/>
        </w:rPr>
        <w:t xml:space="preserve"> Suharsimi.</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lang w:val="id-ID"/>
        </w:rPr>
        <w:t xml:space="preserve">et al., </w:t>
      </w:r>
      <w:r>
        <w:rPr>
          <w:rFonts w:ascii="Times New Roman" w:hAnsi="Times New Roman" w:cs="Times New Roman"/>
          <w:color w:val="000000"/>
          <w:sz w:val="24"/>
          <w:szCs w:val="24"/>
          <w:lang w:val="id-ID"/>
        </w:rPr>
        <w:t xml:space="preserve">ads. </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Penelitian Tindakan Kelas</w:t>
      </w:r>
      <w:r>
        <w:rPr>
          <w:rFonts w:ascii="Times New Roman" w:hAnsi="Times New Roman" w:cs="Times New Roman"/>
          <w:color w:val="000000"/>
          <w:sz w:val="24"/>
          <w:szCs w:val="24"/>
          <w:lang w:val="id-ID"/>
        </w:rPr>
        <w:t>, Jakarta: Bumi Aksara, 2015.</w:t>
      </w:r>
    </w:p>
    <w:p w:rsidR="00404B45" w:rsidRDefault="00AA3710">
      <w:pPr>
        <w:pStyle w:val="FootnoteText"/>
        <w:spacing w:line="360" w:lineRule="auto"/>
        <w:ind w:left="720" w:hanging="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Arsyad, Azhar</w:t>
      </w:r>
      <w:r>
        <w:rPr>
          <w:rFonts w:ascii="Times New Roman" w:hAnsi="Times New Roman" w:cs="Times New Roman"/>
          <w:color w:val="000000"/>
          <w:sz w:val="24"/>
          <w:szCs w:val="24"/>
          <w:lang w:val="en-IN"/>
        </w:rPr>
        <w:t>.</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Media Pembelajaran</w:t>
      </w:r>
      <w:r>
        <w:rPr>
          <w:rFonts w:ascii="Times New Roman" w:hAnsi="Times New Roman" w:cs="Times New Roman"/>
          <w:i/>
          <w:iCs/>
          <w:color w:val="000000"/>
          <w:sz w:val="24"/>
          <w:szCs w:val="24"/>
          <w:lang w:val="id-ID"/>
        </w:rPr>
        <w:t>,</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Raja Grafindo Persada</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2010</w:t>
      </w:r>
      <w:r>
        <w:rPr>
          <w:rFonts w:ascii="Times New Roman" w:hAnsi="Times New Roman" w:cs="Times New Roman"/>
          <w:color w:val="000000"/>
          <w:sz w:val="24"/>
          <w:szCs w:val="24"/>
          <w:lang w:val="id-ID"/>
        </w:rPr>
        <w:t>.</w:t>
      </w:r>
    </w:p>
    <w:p w:rsidR="00404B45" w:rsidRDefault="00AA3710">
      <w:pPr>
        <w:spacing w:after="0" w:line="360" w:lineRule="auto"/>
        <w:ind w:left="720" w:hanging="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Asnawir</w:t>
      </w:r>
      <w:r>
        <w:rPr>
          <w:rFonts w:ascii="Times New Roman" w:hAnsi="Times New Roman" w:cs="Times New Roman"/>
          <w:color w:val="000000"/>
          <w:sz w:val="24"/>
          <w:szCs w:val="24"/>
          <w:lang w:val="id-ID"/>
        </w:rPr>
        <w:t>,</w:t>
      </w:r>
      <w:r>
        <w:rPr>
          <w:rFonts w:ascii="Times New Roman" w:hAnsi="Times New Roman" w:cs="Times New Roman"/>
          <w:color w:val="000000"/>
          <w:sz w:val="24"/>
          <w:szCs w:val="24"/>
          <w:lang w:val="en-IN"/>
        </w:rPr>
        <w:t xml:space="preserve"> </w:t>
      </w:r>
      <w:r>
        <w:rPr>
          <w:rFonts w:ascii="Times New Roman" w:hAnsi="Times New Roman" w:cs="Times New Roman"/>
          <w:color w:val="000000"/>
          <w:sz w:val="24"/>
          <w:szCs w:val="24"/>
        </w:rPr>
        <w:t xml:space="preserve">H. </w:t>
      </w:r>
      <w:r>
        <w:rPr>
          <w:rFonts w:ascii="Times New Roman" w:hAnsi="Times New Roman" w:cs="Times New Roman"/>
          <w:i/>
          <w:iCs/>
          <w:color w:val="000000"/>
          <w:sz w:val="24"/>
          <w:szCs w:val="24"/>
        </w:rPr>
        <w:t>Media Pembelajaran</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Jakarta: Ciputat Pers</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2022</w:t>
      </w:r>
      <w:r>
        <w:rPr>
          <w:rFonts w:ascii="Times New Roman" w:hAnsi="Times New Roman" w:cs="Times New Roman"/>
          <w:color w:val="000000"/>
          <w:sz w:val="24"/>
          <w:szCs w:val="24"/>
          <w:lang w:val="id-ID"/>
        </w:rPr>
        <w:t>.</w:t>
      </w:r>
    </w:p>
    <w:p w:rsidR="00404B45" w:rsidRDefault="00AA3710">
      <w:pPr>
        <w:pStyle w:val="FootnoteText"/>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Aulia, Anisa</w:t>
      </w:r>
      <w:r>
        <w:rPr>
          <w:rFonts w:ascii="Times New Roman" w:hAnsi="Times New Roman" w:cs="Times New Roman"/>
          <w:color w:val="000000"/>
          <w:sz w:val="24"/>
          <w:szCs w:val="24"/>
          <w:lang w:val="id-ID"/>
        </w:rPr>
        <w:t>. “</w:t>
      </w:r>
      <w:r>
        <w:rPr>
          <w:rFonts w:ascii="Times New Roman" w:hAnsi="Times New Roman" w:cs="Times New Roman"/>
          <w:color w:val="000000"/>
          <w:sz w:val="24"/>
          <w:szCs w:val="24"/>
        </w:rPr>
        <w:t xml:space="preserve">Pengembangan Instrumen Evaluasi Berbasis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untuk Mata Pelajaran IPA SMP Kelas VII</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(Skripsi</w:t>
      </w:r>
      <w:r>
        <w:rPr>
          <w:rFonts w:ascii="Times New Roman" w:hAnsi="Times New Roman" w:cs="Times New Roman"/>
          <w:color w:val="000000"/>
          <w:sz w:val="24"/>
          <w:szCs w:val="24"/>
          <w:lang w:val="id-ID"/>
        </w:rPr>
        <w:t xml:space="preserve"> Sarjana; Jurusan Ilmu Pengetahuan Alam:</w:t>
      </w:r>
      <w:r>
        <w:rPr>
          <w:rFonts w:ascii="Times New Roman" w:hAnsi="Times New Roman" w:cs="Times New Roman"/>
          <w:color w:val="000000"/>
          <w:sz w:val="24"/>
          <w:szCs w:val="24"/>
        </w:rPr>
        <w:t xml:space="preserve"> Bengkulu.</w:t>
      </w:r>
      <w:r>
        <w:rPr>
          <w:rFonts w:ascii="Times New Roman" w:hAnsi="Times New Roman" w:cs="Times New Roman"/>
          <w:color w:val="000000"/>
          <w:sz w:val="24"/>
          <w:szCs w:val="24"/>
          <w:lang w:val="id-ID"/>
        </w:rPr>
        <w:t xml:space="preserve"> 2021.</w:t>
      </w:r>
    </w:p>
    <w:p w:rsidR="00404B45" w:rsidRDefault="00AA3710">
      <w:pPr>
        <w:pStyle w:val="FootnoteText"/>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Cheng</w:t>
      </w:r>
      <w:r>
        <w:rPr>
          <w:rFonts w:ascii="Times New Roman" w:hAnsi="Times New Roman" w:cs="Times New Roman"/>
          <w:color w:val="000000"/>
          <w:sz w:val="24"/>
          <w:szCs w:val="24"/>
          <w:lang w:val="id-ID"/>
        </w:rPr>
        <w:t xml:space="preserve"> dan</w:t>
      </w:r>
      <w:r>
        <w:rPr>
          <w:rFonts w:ascii="Times New Roman" w:hAnsi="Times New Roman" w:cs="Times New Roman"/>
          <w:color w:val="000000"/>
          <w:sz w:val="24"/>
          <w:szCs w:val="24"/>
        </w:rPr>
        <w:t xml:space="preserve"> Sujo</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Montes</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The effects of an online </w:t>
      </w:r>
      <w:r>
        <w:rPr>
          <w:rFonts w:ascii="Times New Roman" w:hAnsi="Times New Roman" w:cs="Times New Roman"/>
          <w:i/>
          <w:color w:val="000000"/>
          <w:sz w:val="24"/>
          <w:szCs w:val="24"/>
        </w:rPr>
        <w:t>Game</w:t>
      </w:r>
      <w:r>
        <w:rPr>
          <w:rFonts w:ascii="Times New Roman" w:hAnsi="Times New Roman" w:cs="Times New Roman"/>
          <w:color w:val="000000"/>
          <w:sz w:val="24"/>
          <w:szCs w:val="24"/>
        </w:rPr>
        <w:t>-based learning platform on student engagement and learning outcomes</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Tech</w:t>
      </w:r>
      <w:r>
        <w:rPr>
          <w:rFonts w:ascii="Times New Roman" w:hAnsi="Times New Roman" w:cs="Times New Roman"/>
          <w:i/>
          <w:color w:val="000000"/>
          <w:sz w:val="24"/>
          <w:szCs w:val="24"/>
          <w:lang w:val="id-ID"/>
        </w:rPr>
        <w:t xml:space="preserve"> </w:t>
      </w:r>
      <w:r>
        <w:rPr>
          <w:rFonts w:ascii="Times New Roman" w:hAnsi="Times New Roman" w:cs="Times New Roman"/>
          <w:i/>
          <w:color w:val="000000"/>
          <w:sz w:val="24"/>
          <w:szCs w:val="24"/>
        </w:rPr>
        <w:t>Trends,</w:t>
      </w:r>
      <w:r>
        <w:rPr>
          <w:rFonts w:ascii="Times New Roman" w:hAnsi="Times New Roman" w:cs="Times New Roman"/>
          <w:color w:val="000000"/>
          <w:sz w:val="24"/>
          <w:szCs w:val="24"/>
        </w:rPr>
        <w:t xml:space="preserve"> 63</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5</w:t>
      </w:r>
      <w:r>
        <w:rPr>
          <w:rFonts w:ascii="Times New Roman" w:hAnsi="Times New Roman" w:cs="Times New Roman"/>
          <w:color w:val="000000"/>
          <w:sz w:val="24"/>
          <w:szCs w:val="24"/>
          <w:lang w:val="id-ID"/>
        </w:rPr>
        <w:t xml:space="preserve"> (2019).</w:t>
      </w:r>
      <w:r>
        <w:rPr>
          <w:rFonts w:ascii="Times New Roman" w:hAnsi="Times New Roman" w:cs="Times New Roman"/>
          <w:color w:val="000000"/>
          <w:sz w:val="24"/>
          <w:szCs w:val="24"/>
        </w:rPr>
        <w:t xml:space="preserve"> </w:t>
      </w:r>
    </w:p>
    <w:p w:rsidR="00404B45" w:rsidRDefault="00AA3710">
      <w:pPr>
        <w:pStyle w:val="FootnoteText"/>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Departemen Agama Republik Indonesia, Alqur’an dan Terjemahan, (Al-Alaq : 1-5)</w:t>
      </w:r>
    </w:p>
    <w:p w:rsidR="00404B45" w:rsidRDefault="00AA3710">
      <w:pPr>
        <w:spacing w:after="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Fanny, Mestyana Putri.</w:t>
      </w:r>
      <w:r>
        <w:rPr>
          <w:rFonts w:ascii="Times New Roman" w:hAnsi="Times New Roman" w:cs="Times New Roman"/>
          <w:color w:val="000000"/>
          <w:sz w:val="24"/>
          <w:szCs w:val="24"/>
          <w:lang w:val="id-ID"/>
        </w:rPr>
        <w:t xml:space="preserve"> “</w:t>
      </w:r>
      <w:r>
        <w:rPr>
          <w:rFonts w:ascii="Times New Roman" w:hAnsi="Times New Roman" w:cs="Times New Roman"/>
          <w:iCs/>
          <w:color w:val="000000"/>
          <w:sz w:val="24"/>
          <w:szCs w:val="24"/>
        </w:rPr>
        <w:t>Efektivitas Penggunaan Aplikasi Wordwall dalam Pembelajaran Daring (online) Matematika Pada Materi Bilangan Cacah Kelas 1 di MIN 2 Kota Tangerang Selatan</w:t>
      </w:r>
      <w:r>
        <w:rPr>
          <w:rFonts w:ascii="Times New Roman" w:hAnsi="Times New Roman" w:cs="Times New Roman"/>
          <w:iCs/>
          <w:color w:val="000000"/>
          <w:sz w:val="24"/>
          <w:szCs w:val="24"/>
          <w:lang w:val="id-ID"/>
        </w:rPr>
        <w:t>”</w:t>
      </w:r>
      <w:r>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Skripsi</w:t>
      </w:r>
      <w:r>
        <w:rPr>
          <w:rFonts w:ascii="Times New Roman" w:hAnsi="Times New Roman" w:cs="Times New Roman"/>
          <w:color w:val="000000"/>
          <w:sz w:val="24"/>
          <w:szCs w:val="24"/>
          <w:lang w:val="id-ID"/>
        </w:rPr>
        <w:t xml:space="preserve"> Sarjana;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Jurusan Pendidikan Guru Madrasah Ibtidaiyah: Jakarta. 2020.</w:t>
      </w:r>
    </w:p>
    <w:p w:rsidR="00404B45" w:rsidRDefault="00AA3710">
      <w:pPr>
        <w:spacing w:after="0" w:line="360" w:lineRule="auto"/>
        <w:ind w:left="720" w:hanging="720"/>
        <w:jc w:val="both"/>
        <w:rPr>
          <w:rFonts w:ascii="Times New Roman" w:hAnsi="Times New Roman" w:cs="Times New Roman"/>
          <w:color w:val="000000"/>
          <w:sz w:val="24"/>
          <w:szCs w:val="24"/>
          <w:lang w:val="en-IN"/>
        </w:rPr>
      </w:pPr>
      <w:r>
        <w:rPr>
          <w:rFonts w:ascii="Times New Roman" w:hAnsi="Times New Roman" w:cs="Times New Roman"/>
          <w:color w:val="000000"/>
          <w:sz w:val="24"/>
          <w:szCs w:val="24"/>
        </w:rPr>
        <w:t>Farhaniah, Siti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“Penerapan Media Berbasis </w:t>
      </w:r>
      <w:r>
        <w:rPr>
          <w:rFonts w:ascii="Times New Roman" w:hAnsi="Times New Roman" w:cs="Times New Roman"/>
          <w:i/>
          <w:iCs/>
          <w:color w:val="000000"/>
          <w:sz w:val="24"/>
          <w:szCs w:val="24"/>
        </w:rPr>
        <w:t>Wordwall</w:t>
      </w:r>
      <w:r>
        <w:rPr>
          <w:rFonts w:ascii="Times New Roman" w:hAnsi="Times New Roman" w:cs="Times New Roman"/>
          <w:color w:val="000000"/>
          <w:sz w:val="24"/>
          <w:szCs w:val="24"/>
        </w:rPr>
        <w:t xml:space="preserve"> Untuk Meningkatkan Keaktifan Belajar Siswa Pada Pembelajaran Tematik Di Kelas V Sekolah Dasar Negeri 127 Kota Jambi”. (Skripsi</w:t>
      </w:r>
      <w:r>
        <w:rPr>
          <w:rFonts w:ascii="Times New Roman" w:hAnsi="Times New Roman" w:cs="Times New Roman"/>
          <w:color w:val="000000"/>
          <w:sz w:val="24"/>
          <w:szCs w:val="24"/>
          <w:lang w:val="id-ID"/>
        </w:rPr>
        <w:t xml:space="preserve"> Sarjana; Jurusan PGSD: Jambi</w:t>
      </w:r>
      <w:r>
        <w:rPr>
          <w:rFonts w:ascii="Times New Roman" w:hAnsi="Times New Roman" w:cs="Times New Roman"/>
          <w:color w:val="000000"/>
          <w:sz w:val="24"/>
          <w:szCs w:val="24"/>
          <w:lang w:val="en-IN"/>
        </w:rPr>
        <w:t>.</w:t>
      </w:r>
      <w:r>
        <w:rPr>
          <w:rFonts w:ascii="Times New Roman" w:hAnsi="Times New Roman" w:cs="Times New Roman"/>
          <w:color w:val="000000"/>
          <w:sz w:val="24"/>
          <w:szCs w:val="24"/>
          <w:lang w:val="id-ID"/>
        </w:rPr>
        <w:t xml:space="preserve"> 2021</w:t>
      </w:r>
      <w:r>
        <w:rPr>
          <w:rFonts w:ascii="Times New Roman" w:hAnsi="Times New Roman" w:cs="Times New Roman"/>
          <w:color w:val="000000"/>
          <w:sz w:val="24"/>
          <w:szCs w:val="24"/>
          <w:lang w:val="en-IN"/>
        </w:rPr>
        <w:t>.</w:t>
      </w:r>
    </w:p>
    <w:p w:rsidR="00404B45" w:rsidRDefault="00AA3710">
      <w:pPr>
        <w:pStyle w:val="FootnoteText"/>
        <w:spacing w:line="360" w:lineRule="auto"/>
        <w:ind w:left="720" w:hanging="720"/>
        <w:jc w:val="both"/>
        <w:rPr>
          <w:rFonts w:ascii="Times New Roman" w:hAnsi="Times New Roman" w:cs="Times New Roman"/>
          <w:color w:val="000000"/>
          <w:sz w:val="32"/>
          <w:szCs w:val="32"/>
          <w:lang w:val="id-ID"/>
        </w:rPr>
      </w:pPr>
      <w:r>
        <w:rPr>
          <w:rFonts w:ascii="Times New Roman" w:hAnsi="Times New Roman" w:cs="Times New Roman"/>
          <w:sz w:val="24"/>
          <w:szCs w:val="24"/>
          <w:lang w:val="en-IN"/>
        </w:rPr>
        <w:t>Firdaus, Imran Guru IPS Kelas VII.3 SMAN 1 Maiwa, Wawancara di SMAN 1 Maiwa, 6 Desember 2023</w:t>
      </w:r>
      <w:r>
        <w:rPr>
          <w:rFonts w:ascii="Times New Roman" w:hAnsi="Times New Roman" w:cs="Times New Roman"/>
          <w:sz w:val="24"/>
          <w:szCs w:val="24"/>
          <w:lang w:val="id-ID"/>
        </w:rPr>
        <w:t>.</w:t>
      </w:r>
    </w:p>
    <w:p w:rsidR="00404B45" w:rsidRDefault="00AA3710">
      <w:pPr>
        <w:pStyle w:val="FootnoteText"/>
        <w:spacing w:line="360" w:lineRule="auto"/>
        <w:ind w:left="720" w:hanging="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lastRenderedPageBreak/>
        <w:t xml:space="preserve">Halik, Irham. </w:t>
      </w:r>
      <w:r>
        <w:rPr>
          <w:rFonts w:ascii="Times New Roman" w:hAnsi="Times New Roman" w:cs="Times New Roman"/>
          <w:i/>
          <w:iCs/>
          <w:color w:val="000000"/>
          <w:sz w:val="24"/>
          <w:szCs w:val="24"/>
        </w:rPr>
        <w:t xml:space="preserve">Membuat Games Edukasi dengan Wordwall </w:t>
      </w:r>
      <w:r>
        <w:rPr>
          <w:rFonts w:ascii="Times New Roman" w:hAnsi="Times New Roman" w:cs="Times New Roman"/>
          <w:color w:val="000000"/>
          <w:sz w:val="24"/>
          <w:szCs w:val="24"/>
        </w:rPr>
        <w:t>(irhamhalik.com/membuat-</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s-edukasi-dengan-word-wall diakses pada 22 Oktober 2023 pukul 14:32)</w:t>
      </w:r>
      <w:r>
        <w:rPr>
          <w:rFonts w:ascii="Times New Roman" w:hAnsi="Times New Roman" w:cs="Times New Roman"/>
          <w:color w:val="000000"/>
          <w:sz w:val="24"/>
          <w:szCs w:val="24"/>
          <w:lang w:val="id-ID"/>
        </w:rPr>
        <w:t>.</w:t>
      </w:r>
    </w:p>
    <w:p w:rsidR="00404B45" w:rsidRDefault="00AA3710">
      <w:pPr>
        <w:spacing w:after="0" w:line="360" w:lineRule="auto"/>
        <w:ind w:left="709" w:hanging="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Hamalik. Oemar. </w:t>
      </w:r>
      <w:r>
        <w:rPr>
          <w:rFonts w:ascii="Times New Roman" w:hAnsi="Times New Roman" w:cs="Times New Roman"/>
          <w:i/>
          <w:iCs/>
          <w:color w:val="000000"/>
          <w:sz w:val="24"/>
          <w:szCs w:val="24"/>
        </w:rPr>
        <w:t>Psikologi Belajar Mengajar</w:t>
      </w:r>
      <w:r>
        <w:rPr>
          <w:rFonts w:ascii="Times New Roman" w:hAnsi="Times New Roman" w:cs="Times New Roman"/>
          <w:color w:val="000000"/>
          <w:sz w:val="24"/>
          <w:szCs w:val="24"/>
        </w:rPr>
        <w:t>. Bandung: Sinar Baru Algensindo. 2002</w:t>
      </w:r>
      <w:r>
        <w:rPr>
          <w:rFonts w:ascii="Times New Roman" w:hAnsi="Times New Roman" w:cs="Times New Roman"/>
          <w:color w:val="000000"/>
          <w:sz w:val="24"/>
          <w:szCs w:val="24"/>
          <w:lang w:val="id-ID"/>
        </w:rPr>
        <w:t>.</w:t>
      </w:r>
    </w:p>
    <w:p w:rsidR="00404B45" w:rsidRDefault="00AA3710">
      <w:pPr>
        <w:spacing w:after="0" w:line="360" w:lineRule="auto"/>
        <w:ind w:left="720" w:hanging="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Hussain, Sayed</w:t>
      </w:r>
      <w:r>
        <w:rPr>
          <w:rFonts w:ascii="Times New Roman" w:hAnsi="Times New Roman" w:cs="Times New Roman"/>
          <w:color w:val="000000"/>
          <w:sz w:val="24"/>
          <w:szCs w:val="24"/>
          <w:lang w:val="en-IN"/>
        </w:rPr>
        <w: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w:t>
      </w:r>
      <w:r>
        <w:rPr>
          <w:rFonts w:ascii="Times New Roman" w:hAnsi="Times New Roman" w:cs="Times New Roman"/>
          <w:iCs/>
          <w:color w:val="000000"/>
          <w:sz w:val="24"/>
          <w:szCs w:val="24"/>
        </w:rPr>
        <w:t>Digital Game-Based Learning for Remedial Mathematics Student</w:t>
      </w:r>
      <w:r>
        <w:rPr>
          <w:rFonts w:ascii="Times New Roman" w:hAnsi="Times New Roman" w:cs="Times New Roman"/>
          <w:color w:val="000000"/>
          <w:sz w:val="24"/>
          <w:szCs w:val="24"/>
        </w:rPr>
        <w:t xml:space="preserve">: </w:t>
      </w:r>
      <w:r>
        <w:rPr>
          <w:rFonts w:ascii="Times New Roman" w:hAnsi="Times New Roman" w:cs="Times New Roman"/>
          <w:iCs/>
          <w:color w:val="000000"/>
          <w:sz w:val="24"/>
          <w:szCs w:val="24"/>
        </w:rPr>
        <w:t>A New Teaching and Learning Approach in Malaysia</w:t>
      </w:r>
      <w:r>
        <w:rPr>
          <w:rFonts w:ascii="Times New Roman" w:hAnsi="Times New Roman" w:cs="Times New Roman"/>
          <w:iCs/>
          <w:color w:val="000000"/>
          <w:sz w:val="24"/>
          <w:szCs w:val="24"/>
          <w:lang w:val="id-ID"/>
        </w:rPr>
        <w:t>’,</w:t>
      </w:r>
      <w:r>
        <w:rPr>
          <w:rFonts w:ascii="Times New Roman" w:hAnsi="Times New Roman" w:cs="Times New Roman"/>
          <w:i/>
          <w:iCs/>
          <w:color w:val="000000"/>
          <w:sz w:val="24"/>
          <w:szCs w:val="24"/>
        </w:rPr>
        <w:t xml:space="preserve"> 9</w:t>
      </w:r>
      <w:r>
        <w:rPr>
          <w:rFonts w:ascii="Times New Roman" w:hAnsi="Times New Roman" w:cs="Times New Roman"/>
          <w:i/>
          <w:iCs/>
          <w:color w:val="000000"/>
          <w:sz w:val="24"/>
          <w:szCs w:val="24"/>
          <w:lang w:val="id-ID"/>
        </w:rPr>
        <w:t>.</w:t>
      </w:r>
      <w:r>
        <w:rPr>
          <w:rFonts w:ascii="Times New Roman" w:hAnsi="Times New Roman" w:cs="Times New Roman"/>
          <w:i/>
          <w:iCs/>
          <w:color w:val="000000"/>
          <w:sz w:val="24"/>
          <w:szCs w:val="24"/>
        </w:rPr>
        <w:t xml:space="preserve">11 </w:t>
      </w:r>
      <w:r>
        <w:rPr>
          <w:rFonts w:ascii="Times New Roman" w:hAnsi="Times New Roman" w:cs="Times New Roman"/>
          <w:iCs/>
          <w:color w:val="000000"/>
          <w:sz w:val="24"/>
          <w:szCs w:val="24"/>
          <w:lang w:val="id-ID"/>
        </w:rPr>
        <w:t>(</w:t>
      </w:r>
      <w:r>
        <w:rPr>
          <w:rFonts w:ascii="Times New Roman" w:hAnsi="Times New Roman" w:cs="Times New Roman"/>
          <w:color w:val="000000"/>
          <w:sz w:val="24"/>
          <w:szCs w:val="24"/>
        </w:rPr>
        <w:t>2014</w:t>
      </w:r>
      <w:r>
        <w:rPr>
          <w:rFonts w:ascii="Times New Roman" w:hAnsi="Times New Roman" w:cs="Times New Roman"/>
          <w:color w:val="000000"/>
          <w:sz w:val="24"/>
          <w:szCs w:val="24"/>
          <w:lang w:val="id-ID"/>
        </w:rPr>
        <w:t>).</w:t>
      </w:r>
    </w:p>
    <w:p w:rsidR="00404B45" w:rsidRDefault="00AA3710">
      <w:pPr>
        <w:spacing w:after="0" w:line="36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rPr>
        <w:t>Khairunisa.</w:t>
      </w:r>
      <w:r>
        <w:rPr>
          <w:rFonts w:ascii="Times New Roman" w:hAnsi="Times New Roman" w:cs="Times New Roman"/>
          <w:sz w:val="24"/>
          <w:szCs w:val="24"/>
          <w:lang w:val="id-ID"/>
        </w:rPr>
        <w:t xml:space="preserve"> ‘</w:t>
      </w:r>
      <w:r>
        <w:rPr>
          <w:rFonts w:ascii="Times New Roman" w:hAnsi="Times New Roman" w:cs="Times New Roman"/>
          <w:sz w:val="24"/>
          <w:szCs w:val="24"/>
        </w:rPr>
        <w:t>Pemanfaatan Fitur Gamifikasi Daring Maze chase–</w:t>
      </w:r>
      <w:r>
        <w:rPr>
          <w:rFonts w:ascii="Times New Roman" w:hAnsi="Times New Roman" w:cs="Times New Roman"/>
          <w:i/>
          <w:iCs/>
          <w:sz w:val="24"/>
          <w:szCs w:val="24"/>
        </w:rPr>
        <w:t>Wordwall</w:t>
      </w:r>
      <w:r>
        <w:rPr>
          <w:rFonts w:ascii="Times New Roman" w:hAnsi="Times New Roman" w:cs="Times New Roman"/>
          <w:sz w:val="24"/>
          <w:szCs w:val="24"/>
        </w:rPr>
        <w:t xml:space="preserve"> sebagai Media Pembelajaran Digital Mata Kuliah Statistika dan Probabilitas</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i/>
          <w:sz w:val="24"/>
          <w:szCs w:val="24"/>
        </w:rPr>
        <w:t>MEDIASI</w:t>
      </w:r>
      <w:r>
        <w:rPr>
          <w:rFonts w:ascii="Times New Roman" w:hAnsi="Times New Roman" w:cs="Times New Roman"/>
          <w:i/>
          <w:sz w:val="24"/>
          <w:szCs w:val="24"/>
          <w:lang w:val="id-ID"/>
        </w:rPr>
        <w:t>:</w:t>
      </w:r>
      <w:r>
        <w:rPr>
          <w:rFonts w:ascii="Times New Roman" w:hAnsi="Times New Roman" w:cs="Times New Roman"/>
          <w:i/>
          <w:sz w:val="24"/>
          <w:szCs w:val="24"/>
        </w:rPr>
        <w:t xml:space="preserve"> Jurnal Kajian Dan Terapan Media, Bahasa, Komunikasi,</w:t>
      </w:r>
      <w:r>
        <w:rPr>
          <w:rFonts w:ascii="Times New Roman" w:hAnsi="Times New Roman" w:cs="Times New Roman"/>
          <w:sz w:val="24"/>
          <w:szCs w:val="24"/>
        </w:rPr>
        <w:t xml:space="preserve"> 2</w:t>
      </w:r>
      <w:r>
        <w:rPr>
          <w:rFonts w:ascii="Times New Roman" w:hAnsi="Times New Roman" w:cs="Times New Roman"/>
          <w:sz w:val="24"/>
          <w:szCs w:val="24"/>
          <w:lang w:val="id-ID"/>
        </w:rPr>
        <w:t>.</w:t>
      </w:r>
      <w:r>
        <w:rPr>
          <w:rFonts w:ascii="Times New Roman" w:hAnsi="Times New Roman" w:cs="Times New Roman"/>
          <w:sz w:val="24"/>
          <w:szCs w:val="24"/>
        </w:rPr>
        <w:t>1</w:t>
      </w:r>
      <w:r>
        <w:rPr>
          <w:rFonts w:ascii="Times New Roman" w:hAnsi="Times New Roman" w:cs="Times New Roman"/>
          <w:sz w:val="24"/>
          <w:szCs w:val="24"/>
          <w:lang w:val="id-ID"/>
        </w:rPr>
        <w:t>. (2021)</w:t>
      </w:r>
    </w:p>
    <w:p w:rsidR="00404B45" w:rsidRDefault="00AA3710">
      <w:pPr>
        <w:pStyle w:val="FootnoteText"/>
        <w:spacing w:line="360" w:lineRule="auto"/>
        <w:ind w:left="720" w:hanging="720"/>
        <w:jc w:val="both"/>
        <w:rPr>
          <w:rFonts w:ascii="Times New Roman" w:hAnsi="Times New Roman" w:cs="Times New Roman"/>
          <w:color w:val="000000"/>
          <w:sz w:val="24"/>
          <w:szCs w:val="24"/>
          <w:lang w:val="en-IN"/>
        </w:rPr>
      </w:pPr>
      <w:r>
        <w:rPr>
          <w:rFonts w:ascii="Times New Roman" w:hAnsi="Times New Roman" w:cs="Times New Roman"/>
          <w:color w:val="000000"/>
          <w:sz w:val="24"/>
          <w:szCs w:val="24"/>
        </w:rPr>
        <w:t>Legawa, I Wayan dan Sugiharsono</w:t>
      </w:r>
      <w:r>
        <w:rPr>
          <w:rFonts w:ascii="Times New Roman" w:hAnsi="Times New Roman" w:cs="Times New Roman"/>
          <w:color w:val="000000"/>
          <w:sz w:val="24"/>
          <w:szCs w:val="24"/>
          <w:lang w:val="en-IN"/>
        </w:rPr>
        <w: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w:t>
      </w:r>
      <w:r>
        <w:rPr>
          <w:rFonts w:ascii="Times New Roman" w:hAnsi="Times New Roman" w:cs="Times New Roman"/>
          <w:i/>
          <w:iCs/>
          <w:color w:val="000000"/>
          <w:sz w:val="24"/>
          <w:szCs w:val="24"/>
        </w:rPr>
        <w:t>Ebook Contextual Teaching Learning Ilmu Pengetahuan Sosial SMP/MTs Kelas VII Edisi 4</w:t>
      </w:r>
      <w:r>
        <w:rPr>
          <w:rFonts w:ascii="Times New Roman" w:hAnsi="Times New Roman" w:cs="Times New Roman"/>
          <w:i/>
          <w:iCs/>
          <w:color w:val="000000"/>
          <w:sz w:val="24"/>
          <w:szCs w:val="24"/>
          <w:lang w:val="id-ID"/>
        </w:rPr>
        <w:t>’</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Jakarta: Pusat Perbukuan Departeman Pendidikan Nasional. </w:t>
      </w:r>
      <w:r>
        <w:rPr>
          <w:rFonts w:ascii="Times New Roman" w:hAnsi="Times New Roman" w:cs="Times New Roman"/>
          <w:color w:val="000000"/>
          <w:sz w:val="24"/>
          <w:szCs w:val="24"/>
          <w:lang w:val="id-ID"/>
        </w:rPr>
        <w:t>2008</w:t>
      </w:r>
      <w:r>
        <w:rPr>
          <w:rFonts w:ascii="Times New Roman" w:hAnsi="Times New Roman" w:cs="Times New Roman"/>
          <w:color w:val="000000"/>
          <w:sz w:val="24"/>
          <w:szCs w:val="24"/>
          <w:lang w:val="en-IN"/>
        </w:rPr>
        <w:t>.</w:t>
      </w:r>
    </w:p>
    <w:p w:rsidR="00404B45" w:rsidRDefault="00AA3710">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Lestari, R. D. </w:t>
      </w:r>
      <w:r>
        <w:rPr>
          <w:rFonts w:ascii="Times New Roman" w:hAnsi="Times New Roman" w:cs="Times New Roman"/>
          <w:sz w:val="24"/>
          <w:szCs w:val="24"/>
          <w:lang w:val="id-ID"/>
        </w:rPr>
        <w:t>‘</w:t>
      </w:r>
      <w:r>
        <w:rPr>
          <w:rFonts w:ascii="Times New Roman" w:hAnsi="Times New Roman" w:cs="Times New Roman"/>
          <w:sz w:val="24"/>
          <w:szCs w:val="24"/>
        </w:rPr>
        <w:t xml:space="preserve">Upaya Meningkatkan Motivasi Belajar Peserta Didik Dalam Pembelajaran Daring Melalui Media </w:t>
      </w:r>
      <w:r>
        <w:rPr>
          <w:rFonts w:ascii="Times New Roman" w:hAnsi="Times New Roman" w:cs="Times New Roman"/>
          <w:i/>
          <w:iCs/>
          <w:sz w:val="24"/>
          <w:szCs w:val="24"/>
        </w:rPr>
        <w:t>Game</w:t>
      </w:r>
      <w:r>
        <w:rPr>
          <w:rFonts w:ascii="Times New Roman" w:hAnsi="Times New Roman" w:cs="Times New Roman"/>
          <w:sz w:val="24"/>
          <w:szCs w:val="24"/>
        </w:rPr>
        <w:t xml:space="preserve"> Edukasi </w:t>
      </w:r>
      <w:r>
        <w:rPr>
          <w:rFonts w:ascii="Times New Roman" w:hAnsi="Times New Roman" w:cs="Times New Roman"/>
          <w:i/>
          <w:iCs/>
          <w:sz w:val="24"/>
          <w:szCs w:val="24"/>
        </w:rPr>
        <w:t>Wordwall</w:t>
      </w:r>
      <w:r>
        <w:rPr>
          <w:rFonts w:ascii="Times New Roman" w:hAnsi="Times New Roman" w:cs="Times New Roman"/>
          <w:sz w:val="24"/>
          <w:szCs w:val="24"/>
        </w:rPr>
        <w:t xml:space="preserve"> di Kelas IV SDN 01 Tanahbaya Tahun Pelajaran 2020/2021</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i/>
          <w:sz w:val="24"/>
          <w:szCs w:val="24"/>
        </w:rPr>
        <w:t>Jurnal Ilmiah Profesi Guru,</w:t>
      </w:r>
      <w:r>
        <w:rPr>
          <w:rFonts w:ascii="Times New Roman" w:hAnsi="Times New Roman" w:cs="Times New Roman"/>
          <w:sz w:val="24"/>
          <w:szCs w:val="24"/>
        </w:rPr>
        <w:t xml:space="preserve"> 02</w:t>
      </w:r>
      <w:r>
        <w:rPr>
          <w:rFonts w:ascii="Times New Roman" w:hAnsi="Times New Roman" w:cs="Times New Roman"/>
          <w:sz w:val="24"/>
          <w:szCs w:val="24"/>
          <w:lang w:val="id-ID"/>
        </w:rPr>
        <w:t xml:space="preserve"> </w:t>
      </w:r>
      <w:r>
        <w:rPr>
          <w:rFonts w:ascii="Times New Roman" w:hAnsi="Times New Roman" w:cs="Times New Roman"/>
          <w:sz w:val="24"/>
          <w:szCs w:val="24"/>
        </w:rPr>
        <w:t>(02)</w:t>
      </w:r>
      <w:r>
        <w:rPr>
          <w:rFonts w:ascii="Times New Roman" w:hAnsi="Times New Roman" w:cs="Times New Roman"/>
          <w:sz w:val="24"/>
          <w:szCs w:val="24"/>
          <w:lang w:val="id-ID"/>
        </w:rPr>
        <w:t>.</w:t>
      </w:r>
      <w:r>
        <w:rPr>
          <w:rFonts w:ascii="Times New Roman" w:hAnsi="Times New Roman" w:cs="Times New Roman"/>
          <w:sz w:val="24"/>
          <w:szCs w:val="24"/>
        </w:rPr>
        <w:t xml:space="preserve"> (2021).</w:t>
      </w:r>
    </w:p>
    <w:p w:rsidR="00404B45" w:rsidRDefault="00AA3710">
      <w:pPr>
        <w:spacing w:after="0" w:line="360" w:lineRule="auto"/>
        <w:ind w:left="720" w:hanging="720"/>
        <w:jc w:val="both"/>
        <w:rPr>
          <w:rFonts w:ascii="Times New Roman" w:hAnsi="Times New Roman" w:cs="Times New Roman"/>
          <w:sz w:val="24"/>
          <w:szCs w:val="24"/>
          <w:lang w:val="id-ID"/>
        </w:rPr>
      </w:pPr>
      <w:r>
        <w:rPr>
          <w:rFonts w:ascii="Times New Roman" w:hAnsi="Times New Roman" w:cs="Times New Roman"/>
          <w:color w:val="000000"/>
          <w:sz w:val="24"/>
          <w:szCs w:val="24"/>
        </w:rPr>
        <w:t>Lin, C. J</w:t>
      </w:r>
      <w:r>
        <w:rPr>
          <w:rFonts w:ascii="Times New Roman" w:hAnsi="Times New Roman" w:cs="Times New Roman"/>
          <w:color w:val="000000"/>
          <w:sz w:val="24"/>
          <w:szCs w:val="24"/>
          <w:lang w:val="id-ID"/>
        </w:rPr>
        <w:t>. e</w:t>
      </w:r>
      <w:r>
        <w:rPr>
          <w:rFonts w:ascii="Times New Roman" w:hAnsi="Times New Roman" w:cs="Times New Roman"/>
          <w:i/>
          <w:color w:val="000000"/>
          <w:sz w:val="24"/>
          <w:szCs w:val="24"/>
          <w:lang w:val="id-ID"/>
        </w:rPr>
        <w:t xml:space="preserve">t al., </w:t>
      </w:r>
      <w:r>
        <w:rPr>
          <w:rFonts w:ascii="Times New Roman" w:hAnsi="Times New Roman" w:cs="Times New Roman"/>
          <w:color w:val="000000"/>
          <w:sz w:val="24"/>
          <w:szCs w:val="24"/>
          <w:lang w:val="id-ID"/>
        </w:rPr>
        <w:t>eds, ’</w:t>
      </w:r>
      <w:r>
        <w:rPr>
          <w:rFonts w:ascii="Times New Roman" w:hAnsi="Times New Roman" w:cs="Times New Roman"/>
          <w:color w:val="000000"/>
          <w:sz w:val="24"/>
          <w:szCs w:val="24"/>
        </w:rPr>
        <w:t xml:space="preserve">Using </w:t>
      </w:r>
      <w:r>
        <w:rPr>
          <w:rFonts w:ascii="Times New Roman" w:hAnsi="Times New Roman" w:cs="Times New Roman"/>
          <w:i/>
          <w:color w:val="000000"/>
          <w:sz w:val="24"/>
          <w:szCs w:val="24"/>
        </w:rPr>
        <w:t>Game</w:t>
      </w:r>
      <w:r>
        <w:rPr>
          <w:rFonts w:ascii="Times New Roman" w:hAnsi="Times New Roman" w:cs="Times New Roman"/>
          <w:color w:val="000000"/>
          <w:sz w:val="24"/>
          <w:szCs w:val="24"/>
        </w:rPr>
        <w:t>-based learning to improve elementary students’ mathematics achievement and self-efficacy in learning mathematics</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The Asia-Pacific Education Researcher</w:t>
      </w:r>
      <w:r>
        <w:rPr>
          <w:rFonts w:ascii="Times New Roman" w:hAnsi="Times New Roman" w:cs="Times New Roman"/>
          <w:i/>
          <w:color w:val="000000"/>
          <w:sz w:val="24"/>
          <w:szCs w:val="24"/>
          <w:lang w:val="id-ID"/>
        </w:rPr>
        <w:t>,</w:t>
      </w:r>
      <w:r>
        <w:rPr>
          <w:rFonts w:ascii="Times New Roman" w:hAnsi="Times New Roman" w:cs="Times New Roman"/>
          <w:color w:val="000000"/>
          <w:sz w:val="24"/>
          <w:szCs w:val="24"/>
        </w:rPr>
        <w:t xml:space="preserve"> 28</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5</w:t>
      </w:r>
      <w:r>
        <w:rPr>
          <w:rFonts w:ascii="Times New Roman" w:hAnsi="Times New Roman" w:cs="Times New Roman"/>
          <w:color w:val="000000"/>
          <w:sz w:val="24"/>
          <w:szCs w:val="24"/>
          <w:lang w:val="id-ID"/>
        </w:rPr>
        <w:t xml:space="preserve"> (2019).</w:t>
      </w:r>
    </w:p>
    <w:p w:rsidR="00404B45" w:rsidRDefault="00AA3710">
      <w:pPr>
        <w:spacing w:after="0" w:line="360" w:lineRule="auto"/>
        <w:ind w:left="720" w:hanging="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Miranti</w:t>
      </w:r>
      <w:r>
        <w:rPr>
          <w:rFonts w:ascii="Times New Roman" w:hAnsi="Times New Roman" w:cs="Times New Roman"/>
          <w:color w:val="000000"/>
          <w:sz w:val="24"/>
          <w:szCs w:val="24"/>
          <w:lang w:val="id-ID"/>
        </w:rPr>
        <w:t>. “</w:t>
      </w:r>
      <w:r>
        <w:rPr>
          <w:rFonts w:ascii="Times New Roman" w:hAnsi="Times New Roman" w:cs="Times New Roman"/>
          <w:iCs/>
          <w:color w:val="000000"/>
          <w:sz w:val="24"/>
          <w:szCs w:val="24"/>
        </w:rPr>
        <w:t>Pengaruh Penggunaan Media Game Edukasi Berbasis Wordwall. Net terhadap Hasil Belajar Peserta Didik Kelas IV SDN 1 Klaten Kecamatan Gadingrejo</w:t>
      </w:r>
      <w:r>
        <w:rPr>
          <w:rFonts w:ascii="Times New Roman" w:hAnsi="Times New Roman" w:cs="Times New Roman"/>
          <w:iCs/>
          <w:color w:val="000000"/>
          <w:sz w:val="24"/>
          <w:szCs w:val="24"/>
          <w:lang w:val="id-ID"/>
        </w:rPr>
        <w:t>”</w:t>
      </w:r>
      <w:r>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Skripsi</w:t>
      </w:r>
      <w:r>
        <w:rPr>
          <w:rFonts w:ascii="Times New Roman" w:hAnsi="Times New Roman" w:cs="Times New Roman"/>
          <w:iCs/>
          <w:color w:val="000000"/>
          <w:sz w:val="24"/>
          <w:szCs w:val="24"/>
          <w:lang w:val="id-ID"/>
        </w:rPr>
        <w:t xml:space="preserve"> Sarjana; Jurusan Ilmu Keguruan dan Ilmu Pendidikan: </w:t>
      </w:r>
      <w:r>
        <w:rPr>
          <w:rFonts w:ascii="Times New Roman" w:hAnsi="Times New Roman" w:cs="Times New Roman"/>
          <w:iCs/>
          <w:color w:val="000000"/>
          <w:sz w:val="24"/>
          <w:szCs w:val="24"/>
        </w:rPr>
        <w:t xml:space="preserve"> Lampung</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 xml:space="preserve"> 2021.</w:t>
      </w:r>
    </w:p>
    <w:p w:rsidR="00404B45" w:rsidRDefault="00AA3710">
      <w:pPr>
        <w:spacing w:after="0" w:line="36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rPr>
        <w:t>Mujahidin,</w:t>
      </w:r>
      <w:r>
        <w:rPr>
          <w:rFonts w:ascii="Times New Roman" w:hAnsi="Times New Roman" w:cs="Times New Roman"/>
          <w:sz w:val="24"/>
          <w:szCs w:val="24"/>
          <w:lang w:val="en-IN"/>
        </w:rPr>
        <w:t xml:space="preserve"> </w:t>
      </w:r>
      <w:r>
        <w:rPr>
          <w:rFonts w:ascii="Times New Roman" w:hAnsi="Times New Roman" w:cs="Times New Roman"/>
          <w:sz w:val="24"/>
          <w:szCs w:val="24"/>
        </w:rPr>
        <w:t>Arif Agus</w:t>
      </w:r>
      <w:r>
        <w:rPr>
          <w:rFonts w:ascii="Times New Roman" w:hAnsi="Times New Roman" w:cs="Times New Roman"/>
          <w:sz w:val="24"/>
          <w:szCs w:val="24"/>
          <w:lang w:val="en-IN"/>
        </w:rPr>
        <w:t>.</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et al.,</w:t>
      </w:r>
      <w:r>
        <w:rPr>
          <w:rFonts w:ascii="Times New Roman" w:hAnsi="Times New Roman" w:cs="Times New Roman"/>
          <w:sz w:val="24"/>
          <w:szCs w:val="24"/>
          <w:lang w:val="id-ID"/>
        </w:rPr>
        <w:t xml:space="preserve"> eds.</w:t>
      </w:r>
      <w:r>
        <w:rPr>
          <w:rFonts w:ascii="Times New Roman" w:hAnsi="Times New Roman" w:cs="Times New Roman"/>
          <w:sz w:val="24"/>
          <w:szCs w:val="24"/>
        </w:rPr>
        <w:t xml:space="preserve"> </w:t>
      </w:r>
      <w:r>
        <w:rPr>
          <w:rFonts w:ascii="Times New Roman" w:hAnsi="Times New Roman" w:cs="Times New Roman"/>
          <w:sz w:val="24"/>
          <w:szCs w:val="24"/>
          <w:lang w:val="id-ID"/>
        </w:rPr>
        <w:t>‘</w:t>
      </w:r>
      <w:r>
        <w:rPr>
          <w:rFonts w:ascii="Times New Roman" w:hAnsi="Times New Roman" w:cs="Times New Roman"/>
          <w:sz w:val="24"/>
          <w:szCs w:val="24"/>
        </w:rPr>
        <w:t xml:space="preserve">Pemanfaatan Media Pembelajaran Daring (Quizizz, Sway, dan </w:t>
      </w:r>
      <w:r>
        <w:rPr>
          <w:rFonts w:ascii="Times New Roman" w:hAnsi="Times New Roman" w:cs="Times New Roman"/>
          <w:i/>
          <w:sz w:val="24"/>
          <w:szCs w:val="24"/>
        </w:rPr>
        <w:t>Wordwall</w:t>
      </w:r>
      <w:r>
        <w:rPr>
          <w:rFonts w:ascii="Times New Roman" w:hAnsi="Times New Roman" w:cs="Times New Roman"/>
          <w:sz w:val="24"/>
          <w:szCs w:val="24"/>
        </w:rPr>
        <w:t>) Kelas 5 di SD Muhammadiyah 2 Wonopeti</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i/>
          <w:sz w:val="24"/>
          <w:szCs w:val="24"/>
        </w:rPr>
        <w:t>INNOVATIVE</w:t>
      </w:r>
      <w:r>
        <w:rPr>
          <w:rFonts w:ascii="Times New Roman" w:hAnsi="Times New Roman" w:cs="Times New Roman"/>
          <w:sz w:val="24"/>
          <w:szCs w:val="24"/>
          <w:lang w:val="id-ID"/>
        </w:rPr>
        <w:t>,</w:t>
      </w:r>
      <w:r>
        <w:rPr>
          <w:rFonts w:ascii="Times New Roman" w:hAnsi="Times New Roman" w:cs="Times New Roman"/>
          <w:sz w:val="24"/>
          <w:szCs w:val="24"/>
        </w:rPr>
        <w:t xml:space="preserve"> 1</w:t>
      </w:r>
      <w:r>
        <w:rPr>
          <w:rFonts w:ascii="Times New Roman" w:hAnsi="Times New Roman" w:cs="Times New Roman"/>
          <w:sz w:val="24"/>
          <w:szCs w:val="24"/>
          <w:lang w:val="id-ID"/>
        </w:rPr>
        <w:t>.</w:t>
      </w:r>
      <w:r>
        <w:rPr>
          <w:rFonts w:ascii="Times New Roman" w:hAnsi="Times New Roman" w:cs="Times New Roman"/>
          <w:sz w:val="24"/>
          <w:szCs w:val="24"/>
        </w:rPr>
        <w:t xml:space="preserve"> 2  </w:t>
      </w:r>
      <w:r>
        <w:rPr>
          <w:rFonts w:ascii="Times New Roman" w:hAnsi="Times New Roman" w:cs="Times New Roman"/>
          <w:sz w:val="24"/>
          <w:szCs w:val="24"/>
          <w:lang w:val="id-ID"/>
        </w:rPr>
        <w:t>(</w:t>
      </w:r>
      <w:r>
        <w:rPr>
          <w:rFonts w:ascii="Times New Roman" w:hAnsi="Times New Roman" w:cs="Times New Roman"/>
          <w:sz w:val="24"/>
          <w:szCs w:val="24"/>
        </w:rPr>
        <w:t>2021</w:t>
      </w:r>
      <w:r>
        <w:rPr>
          <w:rFonts w:ascii="Times New Roman" w:hAnsi="Times New Roman" w:cs="Times New Roman"/>
          <w:sz w:val="24"/>
          <w:szCs w:val="24"/>
          <w:lang w:val="id-ID"/>
        </w:rPr>
        <w:t>).</w:t>
      </w:r>
    </w:p>
    <w:p w:rsidR="00404B45" w:rsidRDefault="00AA3710">
      <w:pPr>
        <w:spacing w:after="0" w:line="36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Patiro, Aryani </w:t>
      </w:r>
      <w:r>
        <w:rPr>
          <w:rFonts w:ascii="Times New Roman" w:hAnsi="Times New Roman" w:cs="Times New Roman"/>
          <w:sz w:val="24"/>
          <w:szCs w:val="24"/>
          <w:lang w:val="id-ID"/>
        </w:rPr>
        <w:t>dan</w:t>
      </w:r>
      <w:r>
        <w:rPr>
          <w:rFonts w:ascii="Times New Roman" w:hAnsi="Times New Roman" w:cs="Times New Roman"/>
          <w:sz w:val="24"/>
          <w:szCs w:val="24"/>
        </w:rPr>
        <w:t xml:space="preserve"> Putra</w:t>
      </w:r>
      <w:r>
        <w:rPr>
          <w:rFonts w:ascii="Times New Roman" w:hAnsi="Times New Roman" w:cs="Times New Roman"/>
          <w:sz w:val="24"/>
          <w:szCs w:val="24"/>
          <w:lang w:val="en-IN"/>
        </w:rPr>
        <w:t>.</w:t>
      </w:r>
      <w:r>
        <w:rPr>
          <w:rFonts w:ascii="Times New Roman" w:hAnsi="Times New Roman" w:cs="Times New Roman"/>
          <w:sz w:val="24"/>
          <w:szCs w:val="24"/>
        </w:rPr>
        <w:t xml:space="preserve"> </w:t>
      </w:r>
      <w:r>
        <w:rPr>
          <w:rFonts w:ascii="Times New Roman" w:hAnsi="Times New Roman" w:cs="Times New Roman"/>
          <w:sz w:val="24"/>
          <w:szCs w:val="24"/>
          <w:lang w:val="id-ID"/>
        </w:rPr>
        <w:t>‘</w:t>
      </w:r>
      <w:r>
        <w:rPr>
          <w:rFonts w:ascii="Times New Roman" w:hAnsi="Times New Roman" w:cs="Times New Roman"/>
          <w:sz w:val="24"/>
          <w:szCs w:val="24"/>
        </w:rPr>
        <w:t xml:space="preserve">Pelatihan Aplikasi </w:t>
      </w:r>
      <w:r>
        <w:rPr>
          <w:rFonts w:ascii="Times New Roman" w:hAnsi="Times New Roman" w:cs="Times New Roman"/>
          <w:i/>
          <w:iCs/>
          <w:sz w:val="24"/>
          <w:szCs w:val="24"/>
        </w:rPr>
        <w:t>Game</w:t>
      </w:r>
      <w:r>
        <w:rPr>
          <w:rFonts w:ascii="Times New Roman" w:hAnsi="Times New Roman" w:cs="Times New Roman"/>
          <w:sz w:val="24"/>
          <w:szCs w:val="24"/>
        </w:rPr>
        <w:t xml:space="preserve"> Edukasi Kahoot Untuk Meningkatkan Motivasi Belajar Siswa Di Era Pandemi Covid 19 Terang</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i/>
          <w:sz w:val="24"/>
          <w:szCs w:val="24"/>
          <w:lang w:val="id-ID"/>
        </w:rPr>
        <w:t>Jurnal Pengapdian Pada Masyarakat Menerangi Negri</w:t>
      </w:r>
      <w:r>
        <w:rPr>
          <w:rFonts w:ascii="Times New Roman" w:hAnsi="Times New Roman" w:cs="Times New Roman"/>
          <w:sz w:val="24"/>
          <w:szCs w:val="24"/>
          <w:lang w:val="id-ID"/>
        </w:rPr>
        <w:t xml:space="preserve"> </w:t>
      </w:r>
      <w:r>
        <w:rPr>
          <w:rFonts w:ascii="Times New Roman" w:hAnsi="Times New Roman" w:cs="Times New Roman"/>
          <w:sz w:val="24"/>
          <w:szCs w:val="24"/>
        </w:rPr>
        <w:t>4</w:t>
      </w:r>
      <w:r>
        <w:rPr>
          <w:rFonts w:ascii="Times New Roman" w:hAnsi="Times New Roman" w:cs="Times New Roman"/>
          <w:sz w:val="24"/>
          <w:szCs w:val="24"/>
          <w:lang w:val="id-ID"/>
        </w:rPr>
        <w:t>.</w:t>
      </w:r>
      <w:r>
        <w:rPr>
          <w:rFonts w:ascii="Times New Roman" w:hAnsi="Times New Roman" w:cs="Times New Roman"/>
          <w:sz w:val="24"/>
          <w:szCs w:val="24"/>
        </w:rPr>
        <w:t>1</w:t>
      </w:r>
      <w:r>
        <w:rPr>
          <w:rFonts w:ascii="Times New Roman" w:hAnsi="Times New Roman" w:cs="Times New Roman"/>
          <w:sz w:val="24"/>
          <w:szCs w:val="24"/>
          <w:lang w:val="id-ID"/>
        </w:rPr>
        <w:t xml:space="preserve"> (2021).</w:t>
      </w:r>
    </w:p>
    <w:p w:rsidR="00404B45" w:rsidRDefault="00AA3710">
      <w:pPr>
        <w:spacing w:after="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Purwanto, Ngalim</w:t>
      </w:r>
      <w:r>
        <w:rPr>
          <w:rFonts w:ascii="Times New Roman" w:hAnsi="Times New Roman" w:cs="Times New Roman"/>
          <w:color w:val="000000"/>
          <w:sz w:val="24"/>
          <w:szCs w:val="24"/>
          <w:lang w:val="en-IN"/>
        </w:rPr>
        <w:t>.</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Prinsip-Prinsip dan Teknik Evaluasi Pengajawan, Bandung: RemaJa Rosda Karya</w:t>
      </w:r>
      <w:r>
        <w:rPr>
          <w:rFonts w:ascii="Times New Roman" w:hAnsi="Times New Roman" w:cs="Times New Roman"/>
          <w:color w:val="000000"/>
          <w:sz w:val="24"/>
          <w:szCs w:val="24"/>
        </w:rPr>
        <w:t>, 2010.</w:t>
      </w:r>
    </w:p>
    <w:p w:rsidR="00404B45" w:rsidRDefault="00AA3710">
      <w:pPr>
        <w:spacing w:after="0" w:line="36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rPr>
        <w:t xml:space="preserve">Putri, Elyas </w:t>
      </w:r>
      <w:r>
        <w:rPr>
          <w:rFonts w:ascii="Times New Roman" w:hAnsi="Times New Roman" w:cs="Times New Roman"/>
          <w:sz w:val="24"/>
          <w:szCs w:val="24"/>
          <w:lang w:val="id-ID"/>
        </w:rPr>
        <w:t xml:space="preserve">dan </w:t>
      </w:r>
      <w:r>
        <w:rPr>
          <w:rFonts w:ascii="Times New Roman" w:hAnsi="Times New Roman" w:cs="Times New Roman"/>
          <w:sz w:val="24"/>
          <w:szCs w:val="24"/>
        </w:rPr>
        <w:t>Jufr.</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w:t>
      </w:r>
      <w:r>
        <w:rPr>
          <w:rFonts w:ascii="Times New Roman" w:hAnsi="Times New Roman" w:cs="Times New Roman"/>
          <w:sz w:val="24"/>
          <w:szCs w:val="24"/>
        </w:rPr>
        <w:t>Media Pembelajaran Word Wall dalam Meningkatkan Keterampilan Berbicara Bahasa Jerman</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i/>
          <w:sz w:val="24"/>
          <w:szCs w:val="24"/>
        </w:rPr>
        <w:t>Phonologie : Journal of Language and Literature</w:t>
      </w:r>
      <w:r>
        <w:rPr>
          <w:rFonts w:ascii="Times New Roman" w:hAnsi="Times New Roman" w:cs="Times New Roman"/>
          <w:sz w:val="24"/>
          <w:szCs w:val="24"/>
        </w:rPr>
        <w:t>, 2</w:t>
      </w:r>
      <w:r>
        <w:rPr>
          <w:rFonts w:ascii="Times New Roman" w:hAnsi="Times New Roman" w:cs="Times New Roman"/>
          <w:sz w:val="24"/>
          <w:szCs w:val="24"/>
          <w:lang w:val="id-ID"/>
        </w:rPr>
        <w:t>.</w:t>
      </w:r>
      <w:r>
        <w:rPr>
          <w:rFonts w:ascii="Times New Roman" w:hAnsi="Times New Roman" w:cs="Times New Roman"/>
          <w:sz w:val="24"/>
          <w:szCs w:val="24"/>
        </w:rPr>
        <w:t>1</w:t>
      </w:r>
      <w:r>
        <w:rPr>
          <w:rFonts w:ascii="Times New Roman" w:hAnsi="Times New Roman" w:cs="Times New Roman"/>
          <w:sz w:val="24"/>
          <w:szCs w:val="24"/>
          <w:lang w:val="id-ID"/>
        </w:rPr>
        <w:t xml:space="preserve"> (2021).</w:t>
      </w:r>
    </w:p>
    <w:p w:rsidR="00404B45" w:rsidRDefault="00AA3710">
      <w:pPr>
        <w:spacing w:after="0" w:line="360" w:lineRule="auto"/>
        <w:ind w:left="720" w:hanging="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Sadiman, Arif S</w:t>
      </w:r>
      <w:r>
        <w:rPr>
          <w:rFonts w:ascii="Times New Roman" w:hAnsi="Times New Roman" w:cs="Times New Roman"/>
          <w:color w:val="000000"/>
          <w:sz w:val="24"/>
          <w:szCs w:val="24"/>
          <w:lang w:val="en-IN"/>
        </w:rPr>
        <w:t>.</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Media Pendidikan Pengertian, Pengembangan, dan Pemanfaatannya</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Jakarta : PT Grafindo Persada</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2008</w:t>
      </w:r>
      <w:r>
        <w:rPr>
          <w:rFonts w:ascii="Times New Roman" w:hAnsi="Times New Roman" w:cs="Times New Roman"/>
          <w:color w:val="000000"/>
          <w:sz w:val="24"/>
          <w:szCs w:val="24"/>
          <w:lang w:val="id-ID"/>
        </w:rPr>
        <w:t>.</w:t>
      </w:r>
    </w:p>
    <w:p w:rsidR="00404B45" w:rsidRDefault="00AA3710">
      <w:pPr>
        <w:spacing w:after="0" w:line="360" w:lineRule="auto"/>
        <w:ind w:left="720" w:hanging="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Sanaky, Hujair AH</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Media Pembelajaran Interaktif-Inivatif</w:t>
      </w:r>
      <w:r>
        <w:rPr>
          <w:rFonts w:ascii="Times New Roman" w:hAnsi="Times New Roman" w:cs="Times New Roman"/>
          <w:color w:val="000000"/>
          <w:sz w:val="24"/>
          <w:szCs w:val="24"/>
        </w:rPr>
        <w:t>. Yogyakarta: Kaukaba Dipantara</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2013</w:t>
      </w:r>
      <w:r>
        <w:rPr>
          <w:rFonts w:ascii="Times New Roman" w:hAnsi="Times New Roman" w:cs="Times New Roman"/>
          <w:color w:val="000000"/>
          <w:sz w:val="24"/>
          <w:szCs w:val="24"/>
          <w:lang w:val="id-ID"/>
        </w:rPr>
        <w:t>.</w:t>
      </w:r>
    </w:p>
    <w:p w:rsidR="00404B45" w:rsidRDefault="00AA3710">
      <w:pPr>
        <w:spacing w:after="0" w:line="360" w:lineRule="auto"/>
        <w:ind w:left="720" w:hanging="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Sapriya</w:t>
      </w:r>
      <w:r>
        <w:rPr>
          <w:rFonts w:ascii="Times New Roman" w:hAnsi="Times New Roman" w:cs="Times New Roman"/>
          <w:color w:val="000000"/>
          <w:sz w:val="24"/>
          <w:szCs w:val="24"/>
          <w:lang w:val="en-IN"/>
        </w:rPr>
        <w:t>.</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Pendidikan IPS Konsep dan Pembelajaran</w:t>
      </w:r>
      <w:r>
        <w:rPr>
          <w:rFonts w:ascii="Times New Roman" w:hAnsi="Times New Roman" w:cs="Times New Roman"/>
          <w:i/>
          <w:iCs/>
          <w:color w:val="000000"/>
          <w:sz w:val="24"/>
          <w:szCs w:val="24"/>
          <w:lang w:val="id-ID"/>
        </w:rPr>
        <w:t>,</w:t>
      </w:r>
      <w:r>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Bandung:</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Rosdakarya</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2009</w:t>
      </w:r>
      <w:r>
        <w:rPr>
          <w:rFonts w:ascii="Times New Roman" w:hAnsi="Times New Roman" w:cs="Times New Roman"/>
          <w:color w:val="000000"/>
          <w:sz w:val="24"/>
          <w:szCs w:val="24"/>
          <w:lang w:val="id-ID"/>
        </w:rPr>
        <w:t>.</w:t>
      </w:r>
    </w:p>
    <w:p w:rsidR="00404B45" w:rsidRDefault="00AA3710">
      <w:pPr>
        <w:spacing w:after="0" w:line="360" w:lineRule="auto"/>
        <w:ind w:left="720" w:hanging="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Sudjana, Nana</w:t>
      </w:r>
      <w:r>
        <w:rPr>
          <w:rFonts w:ascii="Times New Roman" w:hAnsi="Times New Roman" w:cs="Times New Roman"/>
          <w:color w:val="000000"/>
          <w:sz w:val="24"/>
          <w:szCs w:val="24"/>
          <w:lang w:val="en-IN"/>
        </w:rPr>
        <w:t>.</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Dasar-dasar Proses Belajar Mengajar</w:t>
      </w:r>
      <w:r>
        <w:rPr>
          <w:rFonts w:ascii="Times New Roman" w:hAnsi="Times New Roman" w:cs="Times New Roman"/>
          <w:i/>
          <w:iCs/>
          <w:color w:val="000000"/>
          <w:sz w:val="24"/>
          <w:szCs w:val="24"/>
          <w:lang w:val="id-ID"/>
        </w:rPr>
        <w:t>,</w:t>
      </w:r>
      <w:r>
        <w:rPr>
          <w:rFonts w:ascii="Times New Roman" w:hAnsi="Times New Roman" w:cs="Times New Roman"/>
          <w:color w:val="000000"/>
          <w:sz w:val="24"/>
          <w:szCs w:val="24"/>
        </w:rPr>
        <w:t xml:space="preserve"> Bandung</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Sinar Bari Algensindo</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2010</w:t>
      </w:r>
      <w:r>
        <w:rPr>
          <w:rFonts w:ascii="Times New Roman" w:hAnsi="Times New Roman" w:cs="Times New Roman"/>
          <w:color w:val="000000"/>
          <w:sz w:val="24"/>
          <w:szCs w:val="24"/>
          <w:lang w:val="id-ID"/>
        </w:rPr>
        <w:t>.</w:t>
      </w:r>
    </w:p>
    <w:p w:rsidR="00404B45" w:rsidRDefault="00AA3710">
      <w:pPr>
        <w:spacing w:after="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Suharsimi</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Suhardjono dan Supardi. </w:t>
      </w:r>
      <w:r>
        <w:rPr>
          <w:rFonts w:ascii="Times New Roman" w:hAnsi="Times New Roman" w:cs="Times New Roman"/>
          <w:i/>
          <w:color w:val="000000"/>
          <w:sz w:val="24"/>
          <w:szCs w:val="24"/>
        </w:rPr>
        <w:t>Penelitian Tindakan Kelas</w:t>
      </w:r>
      <w:r>
        <w:rPr>
          <w:rFonts w:ascii="Times New Roman" w:hAnsi="Times New Roman" w:cs="Times New Roman"/>
          <w:i/>
          <w:color w:val="000000"/>
          <w:sz w:val="24"/>
          <w:szCs w:val="24"/>
          <w:lang w:val="id-ID"/>
        </w:rPr>
        <w:t xml:space="preserve">, </w:t>
      </w:r>
      <w:r>
        <w:rPr>
          <w:rFonts w:ascii="Times New Roman" w:hAnsi="Times New Roman" w:cs="Times New Roman"/>
          <w:color w:val="000000"/>
          <w:sz w:val="24"/>
          <w:szCs w:val="24"/>
          <w:lang w:val="id-ID"/>
        </w:rPr>
        <w:t>Jakarta: Bumi Aksara, 2015.</w:t>
      </w:r>
    </w:p>
    <w:p w:rsidR="00404B45" w:rsidRDefault="00AA3710">
      <w:pPr>
        <w:spacing w:after="0" w:line="36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rPr>
        <w:t xml:space="preserve">Supendi, Pepen dan Nurhidayat, Fun </w:t>
      </w:r>
      <w:r>
        <w:rPr>
          <w:rFonts w:ascii="Times New Roman" w:hAnsi="Times New Roman" w:cs="Times New Roman"/>
          <w:i/>
          <w:iCs/>
          <w:sz w:val="24"/>
          <w:szCs w:val="24"/>
        </w:rPr>
        <w:t>Game</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Jakarta: Penebar Plus, 2007</w:t>
      </w:r>
      <w:r>
        <w:rPr>
          <w:rFonts w:ascii="Times New Roman" w:hAnsi="Times New Roman" w:cs="Times New Roman"/>
          <w:sz w:val="24"/>
          <w:szCs w:val="24"/>
          <w:lang w:val="id-ID"/>
        </w:rPr>
        <w:t>.</w:t>
      </w:r>
    </w:p>
    <w:p w:rsidR="00404B45" w:rsidRDefault="00AA3710">
      <w:pPr>
        <w:spacing w:after="0" w:line="360" w:lineRule="auto"/>
        <w:ind w:left="720" w:hanging="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Thomas</w:t>
      </w:r>
      <w:r>
        <w:rPr>
          <w:rFonts w:ascii="Times New Roman" w:hAnsi="Times New Roman" w:cs="Times New Roman"/>
          <w:color w:val="000000"/>
          <w:sz w:val="24"/>
          <w:szCs w:val="24"/>
          <w:lang w:val="id-ID"/>
        </w:rPr>
        <w:t xml:space="preserve"> dan</w:t>
      </w:r>
      <w:r>
        <w:rPr>
          <w:rFonts w:ascii="Times New Roman" w:hAnsi="Times New Roman" w:cs="Times New Roman"/>
          <w:color w:val="000000"/>
          <w:sz w:val="24"/>
          <w:szCs w:val="24"/>
        </w:rPr>
        <w:t xml:space="preserve"> Volkmann</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Educational </w:t>
      </w:r>
      <w:r>
        <w:rPr>
          <w:rFonts w:ascii="Times New Roman" w:hAnsi="Times New Roman" w:cs="Times New Roman"/>
          <w:i/>
          <w:color w:val="000000"/>
          <w:sz w:val="24"/>
          <w:szCs w:val="24"/>
        </w:rPr>
        <w:t>Game</w:t>
      </w:r>
      <w:r>
        <w:rPr>
          <w:rFonts w:ascii="Times New Roman" w:hAnsi="Times New Roman" w:cs="Times New Roman"/>
          <w:color w:val="000000"/>
          <w:sz w:val="24"/>
          <w:szCs w:val="24"/>
        </w:rPr>
        <w:t xml:space="preserve"> development as an instructional strategy to enhance learning in digital media design and social studies</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Journal of Educational Multimedia and Hypermedia,</w:t>
      </w:r>
      <w:r>
        <w:rPr>
          <w:rFonts w:ascii="Times New Roman" w:hAnsi="Times New Roman" w:cs="Times New Roman"/>
          <w:color w:val="000000"/>
          <w:sz w:val="24"/>
          <w:szCs w:val="24"/>
        </w:rPr>
        <w:t xml:space="preserve"> 26</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3</w:t>
      </w:r>
      <w:r>
        <w:rPr>
          <w:rFonts w:ascii="Times New Roman" w:hAnsi="Times New Roman" w:cs="Times New Roman"/>
          <w:color w:val="000000"/>
          <w:sz w:val="24"/>
          <w:szCs w:val="24"/>
          <w:lang w:val="id-ID"/>
        </w:rPr>
        <w:t xml:space="preserve"> (2017).</w:t>
      </w:r>
    </w:p>
    <w:p w:rsidR="00404B45" w:rsidRDefault="00AA3710">
      <w:pPr>
        <w:spacing w:after="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Tohirin. </w:t>
      </w:r>
      <w:r>
        <w:rPr>
          <w:rFonts w:ascii="Times New Roman" w:hAnsi="Times New Roman" w:cs="Times New Roman"/>
          <w:i/>
          <w:iCs/>
          <w:color w:val="000000"/>
          <w:sz w:val="24"/>
          <w:szCs w:val="24"/>
        </w:rPr>
        <w:t xml:space="preserve">Psikologi Belajar Mengajar. </w:t>
      </w:r>
      <w:r>
        <w:rPr>
          <w:rFonts w:ascii="Times New Roman" w:hAnsi="Times New Roman" w:cs="Times New Roman"/>
          <w:color w:val="000000"/>
          <w:sz w:val="24"/>
          <w:szCs w:val="24"/>
        </w:rPr>
        <w:t>Pekanbaru. 2001</w:t>
      </w:r>
    </w:p>
    <w:p w:rsidR="00404B45" w:rsidRDefault="00AA3710">
      <w:pPr>
        <w:spacing w:after="0" w:line="360" w:lineRule="auto"/>
        <w:ind w:left="720" w:hanging="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Vuspa., Licia Sin</w:t>
      </w:r>
      <w:r>
        <w:rPr>
          <w:rFonts w:ascii="Times New Roman" w:hAnsi="Times New Roman" w:cs="Times New Roman"/>
          <w:color w:val="000000"/>
          <w:sz w:val="24"/>
          <w:szCs w:val="24"/>
          <w:lang w:val="en-IN"/>
        </w:rPr>
        <w:t>.</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Pengaruh Media Pembelajaran Video Terhadap Motivasi Belajar Siswa Pada Mata Pelajaran Fikih di MTs. Patra Mandiri Plaju Palembang</w:t>
      </w:r>
      <w:r>
        <w:rPr>
          <w:rFonts w:ascii="Times New Roman" w:hAnsi="Times New Roman" w:cs="Times New Roman"/>
          <w:i/>
          <w:iCs/>
          <w:color w:val="000000"/>
          <w:sz w:val="24"/>
          <w:szCs w:val="24"/>
          <w:lang w:val="id-ID"/>
        </w:rPr>
        <w:t>,</w:t>
      </w:r>
      <w:r>
        <w:rPr>
          <w:rFonts w:ascii="Times New Roman" w:hAnsi="Times New Roman" w:cs="Times New Roman"/>
          <w:color w:val="000000"/>
          <w:sz w:val="24"/>
          <w:szCs w:val="24"/>
        </w:rPr>
        <w:t xml:space="preserve"> 2017</w:t>
      </w:r>
      <w:r>
        <w:rPr>
          <w:rFonts w:ascii="Times New Roman" w:hAnsi="Times New Roman" w:cs="Times New Roman"/>
          <w:color w:val="000000"/>
          <w:sz w:val="24"/>
          <w:szCs w:val="24"/>
          <w:lang w:val="id-ID"/>
        </w:rPr>
        <w:t>.</w:t>
      </w:r>
    </w:p>
    <w:p w:rsidR="00404B45" w:rsidRDefault="00AA3710">
      <w:pPr>
        <w:spacing w:after="0" w:line="36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Yulaelawat, Ella</w:t>
      </w:r>
      <w:r>
        <w:rPr>
          <w:rFonts w:ascii="Times New Roman" w:hAnsi="Times New Roman" w:cs="Times New Roman"/>
          <w:color w:val="000000"/>
          <w:sz w:val="24"/>
          <w:szCs w:val="24"/>
          <w:lang w:val="en-IN"/>
        </w:rPr>
        <w:t>.</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Kurikulum dan Pembalajaran.</w:t>
      </w:r>
      <w:r>
        <w:rPr>
          <w:rFonts w:ascii="Times New Roman" w:hAnsi="Times New Roman" w:cs="Times New Roman"/>
          <w:color w:val="000000"/>
          <w:sz w:val="24"/>
          <w:szCs w:val="24"/>
        </w:rPr>
        <w:t xml:space="preserve"> Jakarta</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Pakar Raya</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2007</w:t>
      </w:r>
      <w:r>
        <w:rPr>
          <w:rFonts w:ascii="Times New Roman" w:hAnsi="Times New Roman" w:cs="Times New Roman"/>
          <w:color w:val="000000"/>
          <w:sz w:val="24"/>
          <w:szCs w:val="24"/>
          <w:lang w:val="id-ID"/>
        </w:rPr>
        <w:t>.</w:t>
      </w:r>
    </w:p>
    <w:p w:rsidR="00404B45" w:rsidRDefault="00AA3710">
      <w:pPr>
        <w:spacing w:after="0" w:line="360" w:lineRule="auto"/>
        <w:ind w:left="720" w:hanging="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Zainal</w:t>
      </w:r>
      <w:r>
        <w:rPr>
          <w:rFonts w:ascii="Times New Roman" w:hAnsi="Times New Roman" w:cs="Times New Roman"/>
          <w:color w:val="000000"/>
          <w:sz w:val="24"/>
          <w:szCs w:val="24"/>
          <w:lang w:val="en-IN"/>
        </w:rPr>
        <w:t>.</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 xml:space="preserve">Media Pembelajaran </w:t>
      </w:r>
      <w:r>
        <w:rPr>
          <w:rFonts w:ascii="Times New Roman" w:hAnsi="Times New Roman" w:cs="Times New Roman"/>
          <w:i/>
          <w:color w:val="000000"/>
          <w:sz w:val="24"/>
          <w:szCs w:val="24"/>
        </w:rPr>
        <w:t xml:space="preserve">Berbasis Aplikasi </w:t>
      </w:r>
      <w:r>
        <w:rPr>
          <w:rFonts w:ascii="Times New Roman" w:hAnsi="Times New Roman" w:cs="Times New Roman"/>
          <w:i/>
          <w:iCs/>
          <w:color w:val="000000"/>
          <w:sz w:val="24"/>
          <w:szCs w:val="24"/>
        </w:rPr>
        <w:t xml:space="preserve">Game. </w:t>
      </w:r>
      <w:r>
        <w:rPr>
          <w:rFonts w:ascii="Times New Roman" w:hAnsi="Times New Roman" w:cs="Times New Roman"/>
          <w:color w:val="000000"/>
          <w:sz w:val="24"/>
          <w:szCs w:val="24"/>
        </w:rPr>
        <w:t>IAIN Kendari</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2018</w:t>
      </w:r>
      <w:r>
        <w:rPr>
          <w:rFonts w:ascii="Times New Roman" w:hAnsi="Times New Roman" w:cs="Times New Roman"/>
          <w:color w:val="000000"/>
          <w:sz w:val="24"/>
          <w:szCs w:val="24"/>
          <w:lang w:val="id-ID"/>
        </w:rPr>
        <w:t>.</w:t>
      </w:r>
    </w:p>
    <w:p w:rsidR="00404B45" w:rsidRDefault="00AA3710">
      <w:pPr>
        <w:spacing w:after="0" w:line="360" w:lineRule="auto"/>
        <w:ind w:left="720" w:hanging="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Zubair, Muhammad kamal</w:t>
      </w:r>
      <w:r>
        <w:rPr>
          <w:rFonts w:ascii="Times New Roman" w:hAnsi="Times New Roman" w:cs="Times New Roman"/>
          <w:color w:val="000000"/>
          <w:sz w:val="24"/>
          <w:szCs w:val="24"/>
          <w:lang w:val="en-IN"/>
        </w:rPr>
        <w:t>.</w:t>
      </w:r>
      <w:r>
        <w:rPr>
          <w:rFonts w:ascii="Times New Roman" w:hAnsi="Times New Roman" w:cs="Times New Roman"/>
          <w:color w:val="000000"/>
          <w:sz w:val="24"/>
          <w:szCs w:val="24"/>
          <w:lang w:val="id-ID"/>
        </w:rPr>
        <w:t xml:space="preserve"> </w:t>
      </w:r>
      <w:r>
        <w:rPr>
          <w:rFonts w:ascii="Times New Roman" w:hAnsi="Times New Roman" w:cs="Times New Roman"/>
          <w:i/>
          <w:color w:val="000000"/>
          <w:sz w:val="24"/>
          <w:szCs w:val="24"/>
          <w:lang w:val="id-ID"/>
        </w:rPr>
        <w:t>et al.,</w:t>
      </w:r>
      <w:r>
        <w:rPr>
          <w:rFonts w:ascii="Times New Roman" w:hAnsi="Times New Roman" w:cs="Times New Roman"/>
          <w:color w:val="000000"/>
          <w:sz w:val="24"/>
          <w:szCs w:val="24"/>
          <w:lang w:val="id-ID"/>
        </w:rPr>
        <w:t xml:space="preserve"> eds. 2020. Pedomanan Penulisan Karya Ilmiah IAIN Parepare Tahun 2020. Parepare: IAIN Parepare Nusantara Press. </w:t>
      </w:r>
    </w:p>
    <w:p w:rsidR="00404B45" w:rsidRDefault="00404B45">
      <w:pPr>
        <w:spacing w:after="0" w:line="360" w:lineRule="auto"/>
        <w:ind w:left="720" w:hanging="720"/>
        <w:jc w:val="both"/>
        <w:rPr>
          <w:rFonts w:ascii="Times New Roman" w:hAnsi="Times New Roman" w:cs="Times New Roman"/>
          <w:color w:val="000000"/>
          <w:sz w:val="24"/>
          <w:szCs w:val="24"/>
        </w:rPr>
      </w:pPr>
    </w:p>
    <w:p w:rsidR="00404B45" w:rsidRDefault="00404B45">
      <w:pPr>
        <w:spacing w:after="0" w:line="360" w:lineRule="auto"/>
        <w:ind w:left="720" w:hanging="720"/>
        <w:jc w:val="both"/>
        <w:rPr>
          <w:rFonts w:ascii="Times New Roman" w:hAnsi="Times New Roman" w:cs="Times New Roman"/>
          <w:color w:val="000000"/>
          <w:sz w:val="24"/>
          <w:szCs w:val="24"/>
        </w:rPr>
      </w:pPr>
    </w:p>
    <w:p w:rsidR="00404B45" w:rsidRDefault="00404B45">
      <w:pPr>
        <w:spacing w:after="0" w:line="360" w:lineRule="auto"/>
        <w:ind w:left="720" w:hanging="720"/>
        <w:jc w:val="both"/>
        <w:rPr>
          <w:rFonts w:ascii="Times New Roman" w:hAnsi="Times New Roman" w:cs="Times New Roman"/>
          <w:color w:val="000000"/>
          <w:sz w:val="24"/>
          <w:szCs w:val="24"/>
        </w:rPr>
      </w:pPr>
    </w:p>
    <w:p w:rsidR="00404B45" w:rsidRDefault="00404B45">
      <w:pPr>
        <w:spacing w:after="0" w:line="360" w:lineRule="auto"/>
        <w:ind w:left="720" w:hanging="720"/>
        <w:jc w:val="both"/>
        <w:rPr>
          <w:rFonts w:ascii="Times New Roman" w:hAnsi="Times New Roman" w:cs="Times New Roman"/>
          <w:color w:val="000000"/>
          <w:sz w:val="24"/>
          <w:szCs w:val="24"/>
        </w:rPr>
      </w:pPr>
    </w:p>
    <w:p w:rsidR="00404B45" w:rsidRDefault="00404B45">
      <w:pPr>
        <w:spacing w:after="0" w:line="360" w:lineRule="auto"/>
        <w:ind w:left="720" w:hanging="720"/>
        <w:jc w:val="both"/>
        <w:rPr>
          <w:rFonts w:ascii="Times New Roman" w:hAnsi="Times New Roman" w:cs="Times New Roman"/>
          <w:color w:val="000000"/>
          <w:sz w:val="24"/>
          <w:szCs w:val="24"/>
        </w:rPr>
      </w:pPr>
    </w:p>
    <w:p w:rsidR="00404B45" w:rsidRDefault="00404B45">
      <w:pPr>
        <w:spacing w:after="240" w:line="240" w:lineRule="exact"/>
        <w:ind w:left="720" w:hanging="720"/>
        <w:jc w:val="both"/>
        <w:rPr>
          <w:rFonts w:ascii="Times New Roman" w:hAnsi="Times New Roman" w:cs="Times New Roman"/>
          <w:color w:val="000000"/>
          <w:sz w:val="24"/>
          <w:szCs w:val="24"/>
        </w:rPr>
      </w:pPr>
    </w:p>
    <w:p w:rsidR="00404B45" w:rsidRDefault="00404B45">
      <w:pPr>
        <w:spacing w:after="240" w:line="240" w:lineRule="exact"/>
        <w:ind w:left="720" w:hanging="720"/>
        <w:jc w:val="both"/>
        <w:rPr>
          <w:rFonts w:ascii="Times New Roman" w:hAnsi="Times New Roman" w:cs="Times New Roman"/>
          <w:color w:val="000000"/>
          <w:sz w:val="24"/>
          <w:szCs w:val="24"/>
        </w:rPr>
      </w:pPr>
    </w:p>
    <w:p w:rsidR="00404B45" w:rsidRDefault="00404B45">
      <w:pPr>
        <w:rPr>
          <w:rFonts w:ascii="Times New Roman" w:hAnsi="Times New Roman" w:cs="Times New Roman"/>
          <w:color w:val="000000"/>
          <w:sz w:val="24"/>
          <w:szCs w:val="24"/>
          <w:lang w:val="id-ID"/>
        </w:rPr>
      </w:pPr>
    </w:p>
    <w:p w:rsidR="00404B45" w:rsidRDefault="00404B45">
      <w:pPr>
        <w:rPr>
          <w:rFonts w:ascii="Times New Roman" w:hAnsi="Times New Roman" w:cs="Times New Roman"/>
          <w:color w:val="000000"/>
          <w:sz w:val="24"/>
          <w:szCs w:val="24"/>
          <w:lang w:val="id-ID"/>
        </w:rPr>
      </w:pPr>
    </w:p>
    <w:p w:rsidR="00404B45" w:rsidRDefault="00404B45">
      <w:pPr>
        <w:widowControl w:val="0"/>
        <w:autoSpaceDE w:val="0"/>
        <w:autoSpaceDN w:val="0"/>
        <w:spacing w:after="0" w:line="240" w:lineRule="auto"/>
        <w:contextualSpacing/>
        <w:rPr>
          <w:rFonts w:ascii="Times New Roman" w:hAnsi="Times New Roman" w:cs="Times New Roman"/>
          <w:b/>
          <w:bCs/>
          <w:color w:val="000000"/>
          <w:sz w:val="24"/>
          <w:szCs w:val="24"/>
          <w:lang w:val="id-ID"/>
        </w:rPr>
      </w:pPr>
    </w:p>
    <w:p w:rsidR="00404B45" w:rsidRDefault="00404B45">
      <w:pPr>
        <w:widowControl w:val="0"/>
        <w:autoSpaceDE w:val="0"/>
        <w:autoSpaceDN w:val="0"/>
        <w:spacing w:after="0" w:line="240" w:lineRule="auto"/>
        <w:contextualSpacing/>
        <w:jc w:val="center"/>
        <w:rPr>
          <w:rFonts w:ascii="Times New Roman" w:hAnsi="Times New Roman" w:cs="Times New Roman"/>
          <w:b/>
          <w:bCs/>
          <w:color w:val="000000"/>
          <w:sz w:val="24"/>
          <w:szCs w:val="24"/>
          <w:lang w:val="id-ID"/>
        </w:rPr>
      </w:pPr>
    </w:p>
    <w:p w:rsidR="00404B45" w:rsidRDefault="00404B45">
      <w:pPr>
        <w:widowControl w:val="0"/>
        <w:autoSpaceDE w:val="0"/>
        <w:autoSpaceDN w:val="0"/>
        <w:spacing w:after="0" w:line="240" w:lineRule="auto"/>
        <w:contextualSpacing/>
        <w:jc w:val="center"/>
        <w:rPr>
          <w:rFonts w:ascii="Times New Roman" w:hAnsi="Times New Roman" w:cs="Times New Roman"/>
          <w:b/>
          <w:bCs/>
          <w:color w:val="000000"/>
          <w:sz w:val="24"/>
          <w:szCs w:val="24"/>
          <w:lang w:val="id-ID"/>
        </w:rPr>
      </w:pPr>
    </w:p>
    <w:p w:rsidR="00404B45" w:rsidRDefault="00404B45">
      <w:pPr>
        <w:widowControl w:val="0"/>
        <w:autoSpaceDE w:val="0"/>
        <w:autoSpaceDN w:val="0"/>
        <w:spacing w:after="0" w:line="240" w:lineRule="auto"/>
        <w:contextualSpacing/>
        <w:jc w:val="center"/>
        <w:rPr>
          <w:rFonts w:ascii="Times New Roman" w:hAnsi="Times New Roman" w:cs="Times New Roman"/>
          <w:b/>
          <w:bCs/>
          <w:color w:val="000000"/>
          <w:sz w:val="24"/>
          <w:szCs w:val="24"/>
          <w:lang w:val="id-ID"/>
        </w:rPr>
      </w:pPr>
    </w:p>
    <w:p w:rsidR="00404B45" w:rsidRDefault="00404B45">
      <w:pPr>
        <w:widowControl w:val="0"/>
        <w:autoSpaceDE w:val="0"/>
        <w:autoSpaceDN w:val="0"/>
        <w:spacing w:after="0" w:line="240" w:lineRule="auto"/>
        <w:contextualSpacing/>
        <w:jc w:val="center"/>
        <w:rPr>
          <w:rFonts w:ascii="Times New Roman" w:hAnsi="Times New Roman" w:cs="Times New Roman"/>
          <w:b/>
          <w:bCs/>
          <w:color w:val="000000"/>
          <w:sz w:val="24"/>
          <w:szCs w:val="24"/>
          <w:lang w:val="id-ID"/>
        </w:rPr>
      </w:pPr>
    </w:p>
    <w:p w:rsidR="00404B45" w:rsidRDefault="00404B45">
      <w:pPr>
        <w:widowControl w:val="0"/>
        <w:autoSpaceDE w:val="0"/>
        <w:autoSpaceDN w:val="0"/>
        <w:spacing w:after="0" w:line="240" w:lineRule="auto"/>
        <w:contextualSpacing/>
        <w:jc w:val="center"/>
        <w:rPr>
          <w:rFonts w:ascii="Times New Roman" w:hAnsi="Times New Roman" w:cs="Times New Roman"/>
          <w:b/>
          <w:bCs/>
          <w:color w:val="000000"/>
          <w:sz w:val="24"/>
          <w:szCs w:val="24"/>
          <w:lang w:val="id-ID"/>
        </w:rPr>
      </w:pPr>
    </w:p>
    <w:p w:rsidR="00404B45" w:rsidRDefault="00404B45">
      <w:pPr>
        <w:widowControl w:val="0"/>
        <w:autoSpaceDE w:val="0"/>
        <w:autoSpaceDN w:val="0"/>
        <w:spacing w:after="0" w:line="240" w:lineRule="auto"/>
        <w:contextualSpacing/>
        <w:jc w:val="center"/>
        <w:rPr>
          <w:rFonts w:ascii="Times New Roman" w:hAnsi="Times New Roman" w:cs="Times New Roman"/>
          <w:b/>
          <w:bCs/>
          <w:color w:val="000000"/>
          <w:sz w:val="24"/>
          <w:szCs w:val="24"/>
          <w:lang w:val="id-ID"/>
        </w:rPr>
      </w:pPr>
    </w:p>
    <w:p w:rsidR="00404B45" w:rsidRDefault="00404B45">
      <w:pPr>
        <w:widowControl w:val="0"/>
        <w:autoSpaceDE w:val="0"/>
        <w:autoSpaceDN w:val="0"/>
        <w:spacing w:after="0" w:line="240" w:lineRule="auto"/>
        <w:contextualSpacing/>
        <w:jc w:val="center"/>
        <w:rPr>
          <w:rFonts w:ascii="Times New Roman" w:hAnsi="Times New Roman" w:cs="Times New Roman"/>
          <w:b/>
          <w:bCs/>
          <w:color w:val="000000"/>
          <w:sz w:val="24"/>
          <w:szCs w:val="24"/>
          <w:lang w:val="id-ID"/>
        </w:rPr>
      </w:pPr>
    </w:p>
    <w:p w:rsidR="00404B45" w:rsidRDefault="00404B45">
      <w:pPr>
        <w:widowControl w:val="0"/>
        <w:autoSpaceDE w:val="0"/>
        <w:autoSpaceDN w:val="0"/>
        <w:spacing w:after="0" w:line="240" w:lineRule="auto"/>
        <w:contextualSpacing/>
        <w:rPr>
          <w:rFonts w:ascii="Times New Roman" w:hAnsi="Times New Roman" w:cs="Times New Roman"/>
          <w:b/>
          <w:bCs/>
          <w:color w:val="000000"/>
          <w:sz w:val="24"/>
          <w:szCs w:val="24"/>
          <w:lang w:val="id-ID"/>
        </w:rPr>
      </w:pPr>
    </w:p>
    <w:p w:rsidR="00404B45" w:rsidRDefault="00AA3710">
      <w:pPr>
        <w:widowControl w:val="0"/>
        <w:autoSpaceDE w:val="0"/>
        <w:autoSpaceDN w:val="0"/>
        <w:spacing w:after="0" w:line="240" w:lineRule="auto"/>
        <w:contextualSpacing/>
        <w:jc w:val="center"/>
        <w:rPr>
          <w:rFonts w:ascii="Times New Roman" w:hAnsi="Times New Roman" w:cs="Times New Roman"/>
          <w:b/>
          <w:bCs/>
          <w:color w:val="000000"/>
          <w:sz w:val="24"/>
          <w:szCs w:val="24"/>
          <w:lang w:val="id-ID"/>
        </w:rPr>
      </w:pPr>
      <w:r>
        <w:rPr>
          <w:rFonts w:ascii="Times New Roman" w:hAnsi="Times New Roman" w:cs="Times New Roman"/>
          <w:b/>
          <w:sz w:val="32"/>
          <w:szCs w:val="32"/>
        </w:rPr>
        <w:t>LAMPIRAN-LAMPIRAN</w:t>
      </w:r>
    </w:p>
    <w:p w:rsidR="00404B45" w:rsidRDefault="00404B45">
      <w:pPr>
        <w:widowControl w:val="0"/>
        <w:autoSpaceDE w:val="0"/>
        <w:autoSpaceDN w:val="0"/>
        <w:spacing w:after="0" w:line="240" w:lineRule="auto"/>
        <w:contextualSpacing/>
        <w:jc w:val="center"/>
        <w:rPr>
          <w:rFonts w:ascii="Times New Roman" w:hAnsi="Times New Roman" w:cs="Times New Roman"/>
          <w:b/>
          <w:bCs/>
          <w:color w:val="000000"/>
          <w:sz w:val="24"/>
          <w:szCs w:val="24"/>
          <w:lang w:val="id-ID"/>
        </w:rPr>
      </w:pPr>
    </w:p>
    <w:p w:rsidR="00404B45" w:rsidRDefault="00404B45">
      <w:pPr>
        <w:widowControl w:val="0"/>
        <w:autoSpaceDE w:val="0"/>
        <w:autoSpaceDN w:val="0"/>
        <w:spacing w:after="0" w:line="240" w:lineRule="auto"/>
        <w:contextualSpacing/>
        <w:jc w:val="center"/>
        <w:rPr>
          <w:rFonts w:ascii="Times New Roman" w:hAnsi="Times New Roman" w:cs="Times New Roman"/>
          <w:b/>
          <w:bCs/>
          <w:color w:val="000000"/>
          <w:sz w:val="24"/>
          <w:szCs w:val="24"/>
          <w:lang w:val="id-ID"/>
        </w:rPr>
      </w:pPr>
    </w:p>
    <w:p w:rsidR="00404B45" w:rsidRDefault="00404B45">
      <w:pPr>
        <w:widowControl w:val="0"/>
        <w:autoSpaceDE w:val="0"/>
        <w:autoSpaceDN w:val="0"/>
        <w:spacing w:after="0" w:line="240" w:lineRule="auto"/>
        <w:contextualSpacing/>
        <w:jc w:val="center"/>
        <w:rPr>
          <w:rFonts w:ascii="Times New Roman" w:hAnsi="Times New Roman" w:cs="Times New Roman"/>
          <w:b/>
          <w:bCs/>
          <w:color w:val="000000"/>
          <w:sz w:val="24"/>
          <w:szCs w:val="24"/>
          <w:lang w:val="id-ID"/>
        </w:rPr>
      </w:pPr>
    </w:p>
    <w:p w:rsidR="00404B45" w:rsidRDefault="00404B45">
      <w:pPr>
        <w:widowControl w:val="0"/>
        <w:autoSpaceDE w:val="0"/>
        <w:autoSpaceDN w:val="0"/>
        <w:spacing w:after="0" w:line="240" w:lineRule="auto"/>
        <w:contextualSpacing/>
        <w:jc w:val="center"/>
        <w:rPr>
          <w:rFonts w:ascii="Times New Roman" w:hAnsi="Times New Roman" w:cs="Times New Roman"/>
          <w:b/>
          <w:bCs/>
          <w:color w:val="000000"/>
          <w:sz w:val="24"/>
          <w:szCs w:val="24"/>
          <w:lang w:val="id-ID"/>
        </w:rPr>
      </w:pPr>
    </w:p>
    <w:p w:rsidR="00404B45" w:rsidRDefault="00404B45">
      <w:pPr>
        <w:widowControl w:val="0"/>
        <w:autoSpaceDE w:val="0"/>
        <w:autoSpaceDN w:val="0"/>
        <w:spacing w:after="0" w:line="240" w:lineRule="auto"/>
        <w:contextualSpacing/>
        <w:jc w:val="center"/>
        <w:rPr>
          <w:rFonts w:ascii="Times New Roman" w:hAnsi="Times New Roman" w:cs="Times New Roman"/>
          <w:b/>
          <w:bCs/>
          <w:color w:val="000000"/>
          <w:sz w:val="24"/>
          <w:szCs w:val="24"/>
          <w:lang w:val="id-ID"/>
        </w:rPr>
      </w:pPr>
    </w:p>
    <w:p w:rsidR="00404B45" w:rsidRDefault="00404B45">
      <w:pPr>
        <w:widowControl w:val="0"/>
        <w:autoSpaceDE w:val="0"/>
        <w:autoSpaceDN w:val="0"/>
        <w:spacing w:after="0" w:line="240" w:lineRule="auto"/>
        <w:contextualSpacing/>
        <w:jc w:val="center"/>
        <w:rPr>
          <w:rFonts w:ascii="Times New Roman" w:hAnsi="Times New Roman" w:cs="Times New Roman"/>
          <w:b/>
          <w:bCs/>
          <w:color w:val="000000"/>
          <w:sz w:val="24"/>
          <w:szCs w:val="24"/>
          <w:lang w:val="id-ID"/>
        </w:rPr>
      </w:pPr>
    </w:p>
    <w:p w:rsidR="00404B45" w:rsidRDefault="00404B45">
      <w:pPr>
        <w:widowControl w:val="0"/>
        <w:autoSpaceDE w:val="0"/>
        <w:autoSpaceDN w:val="0"/>
        <w:spacing w:after="0" w:line="240" w:lineRule="auto"/>
        <w:contextualSpacing/>
        <w:jc w:val="center"/>
        <w:rPr>
          <w:rFonts w:ascii="Times New Roman" w:hAnsi="Times New Roman" w:cs="Times New Roman"/>
          <w:b/>
          <w:bCs/>
          <w:color w:val="000000"/>
          <w:sz w:val="96"/>
          <w:szCs w:val="96"/>
          <w:lang w:val="id-ID"/>
        </w:rPr>
      </w:pPr>
    </w:p>
    <w:p w:rsidR="00404B45" w:rsidRDefault="00404B45">
      <w:pPr>
        <w:widowControl w:val="0"/>
        <w:autoSpaceDE w:val="0"/>
        <w:autoSpaceDN w:val="0"/>
        <w:spacing w:after="0" w:line="240" w:lineRule="auto"/>
        <w:contextualSpacing/>
        <w:jc w:val="center"/>
        <w:rPr>
          <w:rFonts w:ascii="Times New Roman" w:hAnsi="Times New Roman" w:cs="Times New Roman"/>
          <w:b/>
          <w:bCs/>
          <w:color w:val="000000"/>
          <w:sz w:val="24"/>
          <w:szCs w:val="24"/>
          <w:lang w:val="id-ID"/>
        </w:rPr>
      </w:pPr>
    </w:p>
    <w:p w:rsidR="00404B45" w:rsidRDefault="00404B45">
      <w:pPr>
        <w:widowControl w:val="0"/>
        <w:autoSpaceDE w:val="0"/>
        <w:autoSpaceDN w:val="0"/>
        <w:spacing w:after="0" w:line="240" w:lineRule="auto"/>
        <w:contextualSpacing/>
        <w:jc w:val="center"/>
        <w:rPr>
          <w:rFonts w:ascii="Times New Roman" w:hAnsi="Times New Roman" w:cs="Times New Roman"/>
          <w:b/>
          <w:bCs/>
          <w:color w:val="000000"/>
          <w:sz w:val="24"/>
          <w:szCs w:val="24"/>
          <w:lang w:val="id-ID"/>
        </w:rPr>
      </w:pPr>
    </w:p>
    <w:p w:rsidR="00404B45" w:rsidRDefault="00404B45">
      <w:pPr>
        <w:widowControl w:val="0"/>
        <w:autoSpaceDE w:val="0"/>
        <w:autoSpaceDN w:val="0"/>
        <w:spacing w:after="0" w:line="240" w:lineRule="auto"/>
        <w:contextualSpacing/>
        <w:jc w:val="center"/>
        <w:rPr>
          <w:rFonts w:ascii="Times New Roman" w:hAnsi="Times New Roman" w:cs="Times New Roman"/>
          <w:b/>
          <w:bCs/>
          <w:color w:val="000000"/>
          <w:sz w:val="24"/>
          <w:szCs w:val="24"/>
          <w:lang w:val="id-ID"/>
        </w:rPr>
      </w:pPr>
    </w:p>
    <w:p w:rsidR="00404B45" w:rsidRDefault="00404B45">
      <w:pPr>
        <w:widowControl w:val="0"/>
        <w:autoSpaceDE w:val="0"/>
        <w:autoSpaceDN w:val="0"/>
        <w:spacing w:after="0" w:line="240" w:lineRule="auto"/>
        <w:contextualSpacing/>
        <w:jc w:val="center"/>
        <w:rPr>
          <w:rFonts w:ascii="Times New Roman" w:hAnsi="Times New Roman" w:cs="Times New Roman"/>
          <w:b/>
          <w:bCs/>
          <w:color w:val="000000"/>
          <w:sz w:val="24"/>
          <w:szCs w:val="24"/>
          <w:lang w:val="id-ID"/>
        </w:rPr>
      </w:pPr>
    </w:p>
    <w:p w:rsidR="00404B45" w:rsidRDefault="00404B45">
      <w:pPr>
        <w:widowControl w:val="0"/>
        <w:autoSpaceDE w:val="0"/>
        <w:autoSpaceDN w:val="0"/>
        <w:spacing w:after="0" w:line="240" w:lineRule="auto"/>
        <w:contextualSpacing/>
        <w:jc w:val="center"/>
        <w:rPr>
          <w:rFonts w:ascii="Times New Roman" w:hAnsi="Times New Roman" w:cs="Times New Roman"/>
          <w:b/>
          <w:bCs/>
          <w:color w:val="000000"/>
          <w:sz w:val="24"/>
          <w:szCs w:val="24"/>
          <w:lang w:val="id-ID"/>
        </w:rPr>
      </w:pPr>
    </w:p>
    <w:p w:rsidR="00404B45" w:rsidRDefault="00404B45">
      <w:pPr>
        <w:widowControl w:val="0"/>
        <w:autoSpaceDE w:val="0"/>
        <w:autoSpaceDN w:val="0"/>
        <w:spacing w:after="0" w:line="240" w:lineRule="auto"/>
        <w:contextualSpacing/>
        <w:jc w:val="center"/>
        <w:rPr>
          <w:rFonts w:ascii="Times New Roman" w:hAnsi="Times New Roman" w:cs="Times New Roman"/>
          <w:b/>
          <w:bCs/>
          <w:color w:val="000000"/>
          <w:sz w:val="24"/>
          <w:szCs w:val="24"/>
          <w:lang w:val="id-ID"/>
        </w:rPr>
      </w:pPr>
    </w:p>
    <w:p w:rsidR="00404B45" w:rsidRPr="00191908" w:rsidRDefault="00404B45" w:rsidP="00191908">
      <w:pPr>
        <w:widowControl w:val="0"/>
        <w:autoSpaceDE w:val="0"/>
        <w:autoSpaceDN w:val="0"/>
        <w:spacing w:after="0" w:line="240" w:lineRule="auto"/>
        <w:contextualSpacing/>
        <w:rPr>
          <w:rFonts w:ascii="Times New Roman" w:hAnsi="Times New Roman" w:cs="Times New Roman"/>
          <w:b/>
          <w:bCs/>
          <w:color w:val="000000"/>
          <w:sz w:val="24"/>
          <w:szCs w:val="24"/>
        </w:rPr>
      </w:pPr>
    </w:p>
    <w:p w:rsidR="00404B45" w:rsidRDefault="00404B45">
      <w:pPr>
        <w:widowControl w:val="0"/>
        <w:autoSpaceDE w:val="0"/>
        <w:autoSpaceDN w:val="0"/>
        <w:spacing w:after="0" w:line="240" w:lineRule="auto"/>
        <w:contextualSpacing/>
        <w:jc w:val="center"/>
        <w:rPr>
          <w:rFonts w:ascii="Times New Roman" w:hAnsi="Times New Roman" w:cs="Times New Roman"/>
          <w:b/>
          <w:bCs/>
          <w:color w:val="000000"/>
          <w:sz w:val="24"/>
          <w:szCs w:val="24"/>
          <w:lang w:val="id-ID"/>
        </w:rPr>
      </w:pPr>
    </w:p>
    <w:p w:rsidR="00404B45" w:rsidRDefault="00AA3710">
      <w:pPr>
        <w:widowControl w:val="0"/>
        <w:autoSpaceDE w:val="0"/>
        <w:autoSpaceDN w:val="0"/>
        <w:spacing w:after="0" w:line="240" w:lineRule="auto"/>
        <w:contextualSpacing/>
        <w:jc w:val="center"/>
        <w:rPr>
          <w:rFonts w:ascii="Cambria" w:eastAsia="Times New Roman" w:hAnsi="Cambria" w:cs="Times New Roman"/>
          <w:b/>
          <w:sz w:val="24"/>
          <w:szCs w:val="24"/>
        </w:rPr>
      </w:pPr>
      <w:r>
        <w:rPr>
          <w:rFonts w:ascii="Cambria" w:eastAsia="Times New Roman" w:hAnsi="Cambria" w:cs="Times New Roman"/>
          <w:b/>
          <w:sz w:val="24"/>
          <w:szCs w:val="24"/>
        </w:rPr>
        <w:lastRenderedPageBreak/>
        <w:t>PEMERINTAH KABUPATEN ENREKANG</w:t>
      </w:r>
    </w:p>
    <w:p w:rsidR="00404B45" w:rsidRDefault="00AA3710">
      <w:pPr>
        <w:widowControl w:val="0"/>
        <w:autoSpaceDE w:val="0"/>
        <w:autoSpaceDN w:val="0"/>
        <w:spacing w:after="0" w:line="240" w:lineRule="auto"/>
        <w:contextualSpacing/>
        <w:jc w:val="center"/>
        <w:rPr>
          <w:rFonts w:ascii="Cambria" w:eastAsia="Times New Roman" w:hAnsi="Cambria" w:cs="Times New Roman"/>
          <w:b/>
          <w:sz w:val="24"/>
          <w:szCs w:val="24"/>
        </w:rPr>
      </w:pPr>
      <w:r>
        <w:rPr>
          <w:rFonts w:ascii="Cambria" w:eastAsia="Times New Roman" w:hAnsi="Cambria" w:cs="Times New Roman"/>
          <w:b/>
          <w:sz w:val="24"/>
          <w:szCs w:val="24"/>
        </w:rPr>
        <w:t>DINAS PENDIDIKAN DAN KEBUDAYAAN</w:t>
      </w:r>
    </w:p>
    <w:p w:rsidR="00404B45" w:rsidRDefault="00AA3710">
      <w:pPr>
        <w:widowControl w:val="0"/>
        <w:autoSpaceDE w:val="0"/>
        <w:autoSpaceDN w:val="0"/>
        <w:spacing w:after="0" w:line="240" w:lineRule="auto"/>
        <w:contextualSpacing/>
        <w:jc w:val="center"/>
        <w:rPr>
          <w:rFonts w:ascii="Cambria" w:eastAsia="Times New Roman" w:hAnsi="Cambria" w:cs="Times New Roman"/>
          <w:b/>
          <w:sz w:val="40"/>
          <w:szCs w:val="40"/>
        </w:rPr>
      </w:pPr>
      <w:r>
        <w:rPr>
          <w:rFonts w:ascii="Cambria" w:eastAsia="Times New Roman" w:hAnsi="Cambria" w:cs="Times New Roman"/>
          <w:b/>
          <w:sz w:val="40"/>
          <w:szCs w:val="40"/>
        </w:rPr>
        <w:t>SMP NEGERI 1 MAIWA</w:t>
      </w:r>
    </w:p>
    <w:p w:rsidR="00404B45" w:rsidRDefault="00AA3710">
      <w:pPr>
        <w:widowControl w:val="0"/>
        <w:autoSpaceDE w:val="0"/>
        <w:autoSpaceDN w:val="0"/>
        <w:spacing w:after="0" w:line="240" w:lineRule="auto"/>
        <w:contextualSpacing/>
        <w:jc w:val="center"/>
        <w:rPr>
          <w:rFonts w:ascii="Cambria" w:eastAsia="Times New Roman" w:hAnsi="Cambria" w:cs="Times New Roman"/>
          <w:bCs/>
          <w:sz w:val="20"/>
          <w:szCs w:val="20"/>
        </w:rPr>
      </w:pPr>
      <w:r>
        <w:rPr>
          <w:rFonts w:ascii="Cambria" w:eastAsia="Times New Roman" w:hAnsi="Cambria" w:cs="Times New Roman"/>
          <w:bCs/>
          <w:sz w:val="20"/>
          <w:szCs w:val="20"/>
        </w:rPr>
        <w:t>Alamat : Jln. Jenderal Sudirman no. 47 Maroangin Kec. Maiwa Kab. Enrekang Kode Pos 91761</w:t>
      </w:r>
    </w:p>
    <w:p w:rsidR="00404B45" w:rsidRDefault="00AA3710">
      <w:pPr>
        <w:widowControl w:val="0"/>
        <w:autoSpaceDE w:val="0"/>
        <w:autoSpaceDN w:val="0"/>
        <w:spacing w:after="0" w:line="240" w:lineRule="auto"/>
        <w:jc w:val="center"/>
        <w:rPr>
          <w:rFonts w:ascii="Cambria" w:eastAsia="Times New Roman" w:hAnsi="Cambria" w:cs="Times New Roman"/>
          <w:noProof/>
        </w:rPr>
      </w:pPr>
      <w:r>
        <w:rPr>
          <w:rFonts w:ascii="Cambria" w:eastAsia="Times New Roman" w:hAnsi="Cambria" w:cs="Times New Roman"/>
          <w:noProof/>
        </w:rPr>
        <mc:AlternateContent>
          <mc:Choice Requires="wps">
            <w:drawing>
              <wp:anchor distT="0" distB="0" distL="0" distR="0" simplePos="0" relativeHeight="23" behindDoc="0" locked="0" layoutInCell="1" allowOverlap="1">
                <wp:simplePos x="0" y="0"/>
                <wp:positionH relativeFrom="column">
                  <wp:posOffset>6985</wp:posOffset>
                </wp:positionH>
                <wp:positionV relativeFrom="paragraph">
                  <wp:posOffset>40639</wp:posOffset>
                </wp:positionV>
                <wp:extent cx="6373495" cy="0"/>
                <wp:effectExtent l="0" t="0" r="27305" b="19050"/>
                <wp:wrapNone/>
                <wp:docPr id="1056"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3495" cy="0"/>
                        </a:xfrm>
                        <a:prstGeom prst="line">
                          <a:avLst/>
                        </a:prstGeom>
                        <a:ln w="19050" cap="flat" cmpd="sng">
                          <a:solidFill>
                            <a:srgbClr val="000000"/>
                          </a:solidFill>
                          <a:prstDash val="solid"/>
                          <a:round/>
                          <a:headEnd/>
                          <a:tailEnd/>
                        </a:ln>
                      </wps:spPr>
                      <wps:bodyPr/>
                    </wps:wsp>
                  </a:graphicData>
                </a:graphic>
                <wp14:sizeRelH relativeFrom="margin">
                  <wp14:pctWidth>0</wp14:pctWidth>
                </wp14:sizeRelH>
                <wp14:sizeRelV relativeFrom="page">
                  <wp14:pctHeight>0</wp14:pctHeight>
                </wp14:sizeRelV>
              </wp:anchor>
            </w:drawing>
          </mc:Choice>
          <mc:Fallback xmlns:wpsCustomData="http://www.wps.cn/officeDocument/2013/wpsCustomData">
            <w:pict>
              <v:line id="1056" filled="f" stroked="t" from="0.55pt,3.1999211pt" to="502.4pt,3.1999211pt" style="position:absolute;z-index:23;mso-position-horizontal-relative:text;mso-position-vertical-relative:text;mso-width-percent:0;mso-height-percent:0;mso-width-relative:margin;mso-height-relative:page;mso-wrap-distance-left:0.0pt;mso-wrap-distance-right:0.0pt;visibility:visible;">
                <v:stroke weight="1.5pt"/>
                <v:fill/>
              </v:line>
            </w:pict>
          </mc:Fallback>
        </mc:AlternateContent>
      </w:r>
    </w:p>
    <w:p w:rsidR="00404B45" w:rsidRDefault="00AA3710" w:rsidP="00366953">
      <w:pPr>
        <w:pStyle w:val="ListParagraph"/>
        <w:numPr>
          <w:ilvl w:val="0"/>
          <w:numId w:val="65"/>
        </w:numPr>
        <w:rPr>
          <w:rFonts w:ascii="Times New Roman" w:hAnsi="Times New Roman" w:cs="Times New Roman"/>
          <w:b/>
          <w:bCs/>
          <w:sz w:val="24"/>
          <w:szCs w:val="24"/>
        </w:rPr>
      </w:pPr>
      <w:r>
        <w:rPr>
          <w:rFonts w:ascii="Times New Roman" w:hAnsi="Times New Roman" w:cs="Times New Roman"/>
          <w:b/>
          <w:bCs/>
          <w:sz w:val="24"/>
          <w:szCs w:val="24"/>
        </w:rPr>
        <w:t>Informasi Umum</w:t>
      </w:r>
    </w:p>
    <w:tbl>
      <w:tblPr>
        <w:tblStyle w:val="TableGrid"/>
        <w:tblW w:w="0" w:type="auto"/>
        <w:tblInd w:w="360" w:type="dxa"/>
        <w:tblLook w:val="04A0" w:firstRow="1" w:lastRow="0" w:firstColumn="1" w:lastColumn="0" w:noHBand="0" w:noVBand="1"/>
      </w:tblPr>
      <w:tblGrid>
        <w:gridCol w:w="2778"/>
        <w:gridCol w:w="5349"/>
      </w:tblGrid>
      <w:tr w:rsidR="00404B45">
        <w:tc>
          <w:tcPr>
            <w:tcW w:w="2896" w:type="dxa"/>
            <w:shd w:val="clear" w:color="auto" w:fill="D9E2F3"/>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Kode Modul</w:t>
            </w:r>
          </w:p>
        </w:tc>
        <w:tc>
          <w:tcPr>
            <w:tcW w:w="5760" w:type="dxa"/>
            <w:shd w:val="clear" w:color="auto" w:fill="D9E2F3"/>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IPS.D.VII.2</w:t>
            </w:r>
          </w:p>
        </w:tc>
      </w:tr>
      <w:tr w:rsidR="00404B45">
        <w:tc>
          <w:tcPr>
            <w:tcW w:w="2896" w:type="dxa"/>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Penyusun/Tahun</w:t>
            </w:r>
          </w:p>
        </w:tc>
        <w:tc>
          <w:tcPr>
            <w:tcW w:w="5760" w:type="dxa"/>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Imran Firdaus, S.Pd/2023</w:t>
            </w:r>
          </w:p>
        </w:tc>
      </w:tr>
      <w:tr w:rsidR="00404B45">
        <w:tc>
          <w:tcPr>
            <w:tcW w:w="2896" w:type="dxa"/>
            <w:shd w:val="clear" w:color="auto" w:fill="D9E2F3"/>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Kelas/Fase Capaian </w:t>
            </w:r>
          </w:p>
        </w:tc>
        <w:tc>
          <w:tcPr>
            <w:tcW w:w="5760" w:type="dxa"/>
            <w:shd w:val="clear" w:color="auto" w:fill="D9E2F3"/>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VII/Fase D</w:t>
            </w:r>
          </w:p>
        </w:tc>
      </w:tr>
      <w:tr w:rsidR="00404B45">
        <w:tc>
          <w:tcPr>
            <w:tcW w:w="2896" w:type="dxa"/>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Elemen/Topik</w:t>
            </w:r>
          </w:p>
        </w:tc>
        <w:tc>
          <w:tcPr>
            <w:tcW w:w="5760" w:type="dxa"/>
          </w:tcPr>
          <w:p w:rsidR="00404B45" w:rsidRDefault="00AA3710">
            <w:pPr>
              <w:rPr>
                <w:rFonts w:ascii="Times New Roman" w:hAnsi="Times New Roman" w:cs="Times New Roman"/>
                <w:sz w:val="24"/>
                <w:szCs w:val="24"/>
              </w:rPr>
            </w:pPr>
            <w:r>
              <w:rPr>
                <w:rFonts w:ascii="Times New Roman" w:hAnsi="Times New Roman" w:cs="Times New Roman"/>
                <w:sz w:val="24"/>
                <w:szCs w:val="24"/>
              </w:rPr>
              <w:t>Pemahaman Konsep/Mengenal Lingkungan Sekitar</w:t>
            </w:r>
          </w:p>
        </w:tc>
      </w:tr>
      <w:tr w:rsidR="00404B45">
        <w:tc>
          <w:tcPr>
            <w:tcW w:w="2896" w:type="dxa"/>
            <w:shd w:val="clear" w:color="auto" w:fill="D9E2F3"/>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Alokasi Waktu</w:t>
            </w:r>
          </w:p>
        </w:tc>
        <w:tc>
          <w:tcPr>
            <w:tcW w:w="5760" w:type="dxa"/>
            <w:shd w:val="clear" w:color="auto" w:fill="D9E2F3"/>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120 Menit (3 Jam Pelajaran)</w:t>
            </w:r>
          </w:p>
        </w:tc>
      </w:tr>
      <w:tr w:rsidR="00404B45">
        <w:tc>
          <w:tcPr>
            <w:tcW w:w="2896" w:type="dxa"/>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Pertemuan Ke-</w:t>
            </w:r>
          </w:p>
        </w:tc>
        <w:tc>
          <w:tcPr>
            <w:tcW w:w="5760" w:type="dxa"/>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r>
      <w:tr w:rsidR="00404B45">
        <w:tc>
          <w:tcPr>
            <w:tcW w:w="2896" w:type="dxa"/>
            <w:shd w:val="clear" w:color="auto" w:fill="D9E2F3"/>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Profil Pelajar Pancasila</w:t>
            </w:r>
          </w:p>
        </w:tc>
        <w:tc>
          <w:tcPr>
            <w:tcW w:w="5760" w:type="dxa"/>
            <w:shd w:val="clear" w:color="auto" w:fill="D9E2F3"/>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Kreatif, Beriman, Bertakwa Kepada Tuhan yang Maha Esa, Berakhlak Mulia, dan Bergotong Royong</w:t>
            </w:r>
          </w:p>
        </w:tc>
      </w:tr>
      <w:tr w:rsidR="00404B45">
        <w:tc>
          <w:tcPr>
            <w:tcW w:w="2896" w:type="dxa"/>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Sarana Prasarana</w:t>
            </w:r>
          </w:p>
        </w:tc>
        <w:tc>
          <w:tcPr>
            <w:tcW w:w="5760" w:type="dxa"/>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LCD, Proyektor, Papan Tulis, </w:t>
            </w:r>
            <w:r>
              <w:rPr>
                <w:rFonts w:ascii="Times New Roman" w:hAnsi="Times New Roman" w:cs="Times New Roman"/>
                <w:i/>
                <w:iCs/>
                <w:sz w:val="24"/>
                <w:szCs w:val="24"/>
              </w:rPr>
              <w:t>Game</w:t>
            </w:r>
            <w:r>
              <w:rPr>
                <w:rFonts w:ascii="Times New Roman" w:hAnsi="Times New Roman" w:cs="Times New Roman"/>
                <w:sz w:val="24"/>
                <w:szCs w:val="24"/>
              </w:rPr>
              <w:t xml:space="preserve"> </w:t>
            </w:r>
            <w:r>
              <w:rPr>
                <w:rFonts w:ascii="Times New Roman" w:hAnsi="Times New Roman" w:cs="Times New Roman"/>
                <w:i/>
                <w:iCs/>
                <w:sz w:val="24"/>
                <w:szCs w:val="24"/>
              </w:rPr>
              <w:t>Wordwall</w:t>
            </w:r>
          </w:p>
        </w:tc>
      </w:tr>
      <w:tr w:rsidR="00404B45">
        <w:tc>
          <w:tcPr>
            <w:tcW w:w="2896" w:type="dxa"/>
            <w:shd w:val="clear" w:color="auto" w:fill="D9E2F3"/>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Target Peserta Didik</w:t>
            </w:r>
          </w:p>
        </w:tc>
        <w:tc>
          <w:tcPr>
            <w:tcW w:w="5760" w:type="dxa"/>
            <w:shd w:val="clear" w:color="auto" w:fill="D9E2F3"/>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Reguler/tipikal</w:t>
            </w:r>
          </w:p>
        </w:tc>
      </w:tr>
      <w:tr w:rsidR="00404B45">
        <w:tc>
          <w:tcPr>
            <w:tcW w:w="2896" w:type="dxa"/>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Model Pembelajaran</w:t>
            </w:r>
          </w:p>
        </w:tc>
        <w:tc>
          <w:tcPr>
            <w:tcW w:w="5760" w:type="dxa"/>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Problem Based Learning</w:t>
            </w:r>
          </w:p>
        </w:tc>
      </w:tr>
      <w:tr w:rsidR="00404B45">
        <w:tc>
          <w:tcPr>
            <w:tcW w:w="2896" w:type="dxa"/>
            <w:shd w:val="clear" w:color="auto" w:fill="D9E2F3"/>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Metode Pembelajaran</w:t>
            </w:r>
          </w:p>
        </w:tc>
        <w:tc>
          <w:tcPr>
            <w:tcW w:w="5760" w:type="dxa"/>
            <w:shd w:val="clear" w:color="auto" w:fill="D9E2F3"/>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Tatap Muka</w:t>
            </w:r>
          </w:p>
        </w:tc>
      </w:tr>
    </w:tbl>
    <w:p w:rsidR="00404B45" w:rsidRDefault="00404B45">
      <w:pPr>
        <w:pStyle w:val="ListParagraph"/>
        <w:ind w:left="360"/>
        <w:rPr>
          <w:rFonts w:ascii="Times New Roman" w:hAnsi="Times New Roman" w:cs="Times New Roman"/>
          <w:b/>
          <w:bCs/>
          <w:sz w:val="24"/>
          <w:szCs w:val="24"/>
        </w:rPr>
      </w:pPr>
    </w:p>
    <w:p w:rsidR="00404B45" w:rsidRDefault="00AA3710" w:rsidP="00366953">
      <w:pPr>
        <w:pStyle w:val="ListParagraph"/>
        <w:numPr>
          <w:ilvl w:val="0"/>
          <w:numId w:val="65"/>
        </w:numPr>
        <w:rPr>
          <w:rFonts w:ascii="Times New Roman" w:hAnsi="Times New Roman" w:cs="Times New Roman"/>
          <w:b/>
          <w:bCs/>
          <w:sz w:val="24"/>
          <w:szCs w:val="24"/>
        </w:rPr>
      </w:pPr>
      <w:r>
        <w:rPr>
          <w:rFonts w:ascii="Times New Roman" w:hAnsi="Times New Roman" w:cs="Times New Roman"/>
          <w:b/>
          <w:bCs/>
          <w:sz w:val="24"/>
          <w:szCs w:val="24"/>
        </w:rPr>
        <w:t xml:space="preserve">Komponen Inti </w:t>
      </w:r>
    </w:p>
    <w:p w:rsidR="00404B45" w:rsidRDefault="00AA3710">
      <w:pPr>
        <w:pStyle w:val="ListParagraph"/>
        <w:ind w:left="360"/>
        <w:rPr>
          <w:rFonts w:ascii="Times New Roman" w:hAnsi="Times New Roman" w:cs="Times New Roman"/>
          <w:b/>
          <w:bCs/>
          <w:sz w:val="24"/>
          <w:szCs w:val="24"/>
        </w:rPr>
      </w:pPr>
      <w:r>
        <w:rPr>
          <w:rFonts w:ascii="Times New Roman" w:hAnsi="Times New Roman" w:cs="Times New Roman"/>
          <w:b/>
          <w:bCs/>
          <w:sz w:val="24"/>
          <w:szCs w:val="24"/>
        </w:rPr>
        <w:t>Tujuan Pembelajaran</w:t>
      </w:r>
    </w:p>
    <w:p w:rsidR="00404B45" w:rsidRDefault="00AA3710" w:rsidP="00366953">
      <w:pPr>
        <w:pStyle w:val="ListParagraph"/>
        <w:numPr>
          <w:ilvl w:val="0"/>
          <w:numId w:val="75"/>
        </w:numPr>
        <w:spacing w:before="100" w:beforeAutospacing="1" w:after="100" w:afterAutospacing="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Peserta didik dapat </w:t>
      </w:r>
      <w:r>
        <w:rPr>
          <w:rFonts w:ascii="Times New Roman" w:hAnsi="Times New Roman" w:cs="Times New Roman"/>
          <w:bCs/>
          <w:sz w:val="24"/>
          <w:szCs w:val="24"/>
        </w:rPr>
        <w:t>mengidentifikasi lingkungan alam di sekitarnya dan fenomena pencemaran terhadap lingkungan alam.</w:t>
      </w:r>
    </w:p>
    <w:p w:rsidR="00404B45" w:rsidRDefault="00AA3710" w:rsidP="00366953">
      <w:pPr>
        <w:pStyle w:val="ListParagraph"/>
        <w:numPr>
          <w:ilvl w:val="0"/>
          <w:numId w:val="75"/>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Peserta didik dapat </w:t>
      </w:r>
      <w:r>
        <w:rPr>
          <w:rFonts w:ascii="Times New Roman" w:hAnsi="Times New Roman" w:cs="Times New Roman"/>
          <w:sz w:val="24"/>
          <w:szCs w:val="24"/>
        </w:rPr>
        <w:t>mengidentifikasi lingkungan masyarakat di sekitarnya dan proses interaksi sosial yang terjadi di dalam masyarakat.</w:t>
      </w:r>
    </w:p>
    <w:p w:rsidR="00404B45" w:rsidRDefault="00AA3710" w:rsidP="00366953">
      <w:pPr>
        <w:pStyle w:val="ListParagraph"/>
        <w:numPr>
          <w:ilvl w:val="0"/>
          <w:numId w:val="75"/>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Peserta didik dapat </w:t>
      </w:r>
      <w:r>
        <w:rPr>
          <w:rFonts w:ascii="Times New Roman" w:hAnsi="Times New Roman" w:cs="Times New Roman"/>
          <w:sz w:val="24"/>
          <w:szCs w:val="24"/>
        </w:rPr>
        <w:t>menjelaskan pembentukan karakteristik budaya masyarakat daerah.</w:t>
      </w:r>
    </w:p>
    <w:p w:rsidR="00404B45" w:rsidRDefault="00AA3710" w:rsidP="00366953">
      <w:pPr>
        <w:pStyle w:val="ListParagraph"/>
        <w:numPr>
          <w:ilvl w:val="0"/>
          <w:numId w:val="75"/>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Peserta didik dapat </w:t>
      </w:r>
      <w:r>
        <w:rPr>
          <w:rFonts w:ascii="Times New Roman" w:hAnsi="Times New Roman" w:cs="Times New Roman"/>
          <w:sz w:val="24"/>
          <w:szCs w:val="24"/>
        </w:rPr>
        <w:t>menerangkan leluhur bangsa Indonesia dan kehidupan masyarakat pada masa praaksara.</w:t>
      </w:r>
    </w:p>
    <w:p w:rsidR="00404B45" w:rsidRDefault="00AA3710" w:rsidP="00366953">
      <w:pPr>
        <w:pStyle w:val="ListParagraph"/>
        <w:numPr>
          <w:ilvl w:val="0"/>
          <w:numId w:val="75"/>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Peserta didik dapat </w:t>
      </w:r>
      <w:r>
        <w:rPr>
          <w:rFonts w:ascii="Times New Roman" w:hAnsi="Times New Roman" w:cs="Times New Roman"/>
          <w:sz w:val="24"/>
          <w:szCs w:val="24"/>
        </w:rPr>
        <w:t>menjelaskan permasalahan terkait kelangkaan dan upaya-upaya pencegahannya.</w:t>
      </w:r>
    </w:p>
    <w:p w:rsidR="00404B45" w:rsidRDefault="00AA3710" w:rsidP="00366953">
      <w:pPr>
        <w:pStyle w:val="ListParagraph"/>
        <w:numPr>
          <w:ilvl w:val="0"/>
          <w:numId w:val="75"/>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Peserta didik dapat m</w:t>
      </w:r>
      <w:r>
        <w:rPr>
          <w:rFonts w:ascii="Times New Roman" w:hAnsi="Times New Roman" w:cs="Times New Roman"/>
          <w:sz w:val="24"/>
          <w:szCs w:val="24"/>
        </w:rPr>
        <w:t>enerangkan pentingnya upaya pelestarian lingkungan dan pembangunan berkelanjutan</w:t>
      </w:r>
    </w:p>
    <w:p w:rsidR="00404B45" w:rsidRDefault="00404B45">
      <w:pPr>
        <w:pStyle w:val="ListParagraph"/>
        <w:tabs>
          <w:tab w:val="left" w:pos="450"/>
        </w:tabs>
        <w:ind w:left="540" w:hanging="90"/>
        <w:rPr>
          <w:rFonts w:ascii="Times New Roman" w:hAnsi="Times New Roman" w:cs="Times New Roman"/>
          <w:b/>
          <w:sz w:val="24"/>
          <w:szCs w:val="24"/>
        </w:rPr>
      </w:pPr>
    </w:p>
    <w:p w:rsidR="00404B45" w:rsidRDefault="00AA3710">
      <w:pPr>
        <w:pStyle w:val="ListParagraph"/>
        <w:tabs>
          <w:tab w:val="left" w:pos="450"/>
        </w:tabs>
        <w:ind w:left="450" w:hanging="90"/>
        <w:rPr>
          <w:rFonts w:ascii="Times New Roman" w:hAnsi="Times New Roman" w:cs="Times New Roman"/>
          <w:sz w:val="24"/>
          <w:szCs w:val="24"/>
        </w:rPr>
      </w:pPr>
      <w:r>
        <w:rPr>
          <w:rFonts w:ascii="Times New Roman" w:hAnsi="Times New Roman" w:cs="Times New Roman"/>
          <w:b/>
          <w:sz w:val="24"/>
          <w:szCs w:val="24"/>
        </w:rPr>
        <w:t>Pertanyaan Pemantik</w:t>
      </w:r>
    </w:p>
    <w:p w:rsidR="00404B45" w:rsidRDefault="00AA3710" w:rsidP="00366953">
      <w:pPr>
        <w:pStyle w:val="ListParagraph"/>
        <w:numPr>
          <w:ilvl w:val="0"/>
          <w:numId w:val="76"/>
        </w:numPr>
        <w:tabs>
          <w:tab w:val="left" w:pos="450"/>
        </w:tabs>
        <w:ind w:left="720"/>
        <w:rPr>
          <w:rFonts w:ascii="Times New Roman" w:hAnsi="Times New Roman" w:cs="Times New Roman"/>
          <w:sz w:val="24"/>
          <w:szCs w:val="24"/>
        </w:rPr>
      </w:pPr>
      <w:r>
        <w:rPr>
          <w:rFonts w:ascii="Times New Roman" w:hAnsi="Times New Roman" w:cs="Times New Roman"/>
          <w:sz w:val="24"/>
          <w:szCs w:val="24"/>
        </w:rPr>
        <w:t>Apakah terdapat pencemaran lingkungan di sekitar daerah rumah kalian?</w:t>
      </w:r>
    </w:p>
    <w:p w:rsidR="00404B45" w:rsidRDefault="00AA3710" w:rsidP="00366953">
      <w:pPr>
        <w:pStyle w:val="ListParagraph"/>
        <w:numPr>
          <w:ilvl w:val="0"/>
          <w:numId w:val="76"/>
        </w:numPr>
        <w:tabs>
          <w:tab w:val="left" w:pos="450"/>
        </w:tabs>
        <w:ind w:left="720"/>
        <w:rPr>
          <w:rFonts w:ascii="Times New Roman" w:hAnsi="Times New Roman" w:cs="Times New Roman"/>
          <w:sz w:val="24"/>
          <w:szCs w:val="24"/>
        </w:rPr>
      </w:pPr>
      <w:r>
        <w:rPr>
          <w:rFonts w:ascii="Times New Roman" w:hAnsi="Times New Roman" w:cs="Times New Roman"/>
          <w:sz w:val="24"/>
          <w:szCs w:val="24"/>
        </w:rPr>
        <w:t>Jenis pencemaran lingkungan apa saja yang terjadi lingkungan rumah kalian?</w:t>
      </w:r>
    </w:p>
    <w:p w:rsidR="00404B45" w:rsidRDefault="00404B45">
      <w:pPr>
        <w:pStyle w:val="ListParagraph"/>
        <w:tabs>
          <w:tab w:val="left" w:pos="450"/>
        </w:tabs>
        <w:ind w:left="810"/>
        <w:rPr>
          <w:rFonts w:ascii="Times New Roman" w:hAnsi="Times New Roman" w:cs="Times New Roman"/>
          <w:sz w:val="24"/>
          <w:szCs w:val="24"/>
        </w:rPr>
      </w:pPr>
    </w:p>
    <w:p w:rsidR="00404B45" w:rsidRDefault="00AA3710">
      <w:pPr>
        <w:ind w:left="360"/>
        <w:jc w:val="both"/>
        <w:rPr>
          <w:rFonts w:ascii="Times New Roman" w:hAnsi="Times New Roman" w:cs="Times New Roman"/>
          <w:b/>
          <w:bCs/>
          <w:sz w:val="24"/>
          <w:szCs w:val="24"/>
        </w:rPr>
      </w:pPr>
      <w:r>
        <w:rPr>
          <w:rFonts w:ascii="Times New Roman" w:hAnsi="Times New Roman" w:cs="Times New Roman"/>
          <w:b/>
          <w:bCs/>
          <w:sz w:val="24"/>
          <w:szCs w:val="24"/>
        </w:rPr>
        <w:t>Persiapan Pembelajaran</w:t>
      </w:r>
    </w:p>
    <w:p w:rsidR="00404B45" w:rsidRDefault="00AA3710" w:rsidP="00366953">
      <w:pPr>
        <w:pStyle w:val="ListParagraph"/>
        <w:numPr>
          <w:ilvl w:val="0"/>
          <w:numId w:val="66"/>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Guru menyiapkan bahan tayang PPT materi </w:t>
      </w:r>
      <w:r>
        <w:rPr>
          <w:rFonts w:ascii="Times New Roman" w:hAnsi="Times New Roman" w:cs="Times New Roman"/>
          <w:b/>
          <w:sz w:val="24"/>
          <w:szCs w:val="24"/>
        </w:rPr>
        <w:t>mengenal alam.</w:t>
      </w:r>
    </w:p>
    <w:p w:rsidR="00404B45" w:rsidRDefault="00AA3710">
      <w:pPr>
        <w:ind w:left="360"/>
        <w:jc w:val="both"/>
        <w:rPr>
          <w:rFonts w:ascii="Times New Roman" w:hAnsi="Times New Roman" w:cs="Times New Roman"/>
          <w:b/>
          <w:bCs/>
          <w:sz w:val="24"/>
          <w:szCs w:val="24"/>
        </w:rPr>
      </w:pPr>
      <w:r>
        <w:rPr>
          <w:rFonts w:ascii="Times New Roman" w:hAnsi="Times New Roman" w:cs="Times New Roman"/>
          <w:b/>
          <w:bCs/>
          <w:sz w:val="24"/>
          <w:szCs w:val="24"/>
        </w:rPr>
        <w:t>Kegiatan Pembelajaran</w:t>
      </w:r>
    </w:p>
    <w:p w:rsidR="00404B45" w:rsidRDefault="00AA3710" w:rsidP="00366953">
      <w:pPr>
        <w:pStyle w:val="ListParagraph"/>
        <w:numPr>
          <w:ilvl w:val="0"/>
          <w:numId w:val="67"/>
        </w:numPr>
        <w:jc w:val="both"/>
        <w:rPr>
          <w:rFonts w:ascii="Times New Roman" w:hAnsi="Times New Roman" w:cs="Times New Roman"/>
          <w:b/>
          <w:bCs/>
          <w:sz w:val="24"/>
          <w:szCs w:val="24"/>
        </w:rPr>
      </w:pPr>
      <w:r>
        <w:rPr>
          <w:rFonts w:ascii="Times New Roman" w:hAnsi="Times New Roman" w:cs="Times New Roman"/>
          <w:b/>
          <w:bCs/>
          <w:sz w:val="24"/>
          <w:szCs w:val="24"/>
        </w:rPr>
        <w:t>Pendahuluan (15 Menit)</w:t>
      </w:r>
    </w:p>
    <w:p w:rsidR="00404B45" w:rsidRDefault="00AA3710" w:rsidP="00366953">
      <w:pPr>
        <w:pStyle w:val="ListParagraph"/>
        <w:numPr>
          <w:ilvl w:val="0"/>
          <w:numId w:val="68"/>
        </w:numPr>
        <w:jc w:val="both"/>
        <w:rPr>
          <w:rFonts w:ascii="Times New Roman" w:hAnsi="Times New Roman" w:cs="Times New Roman"/>
          <w:sz w:val="24"/>
          <w:szCs w:val="24"/>
        </w:rPr>
      </w:pPr>
      <w:r>
        <w:rPr>
          <w:rFonts w:ascii="Times New Roman" w:hAnsi="Times New Roman" w:cs="Times New Roman"/>
          <w:sz w:val="24"/>
          <w:szCs w:val="24"/>
        </w:rPr>
        <w:t>Guru membuka kegiatan pembelajaran dengan mengucapkan salam.</w:t>
      </w:r>
    </w:p>
    <w:p w:rsidR="00404B45" w:rsidRDefault="00AA3710" w:rsidP="00366953">
      <w:pPr>
        <w:pStyle w:val="ListParagraph"/>
        <w:numPr>
          <w:ilvl w:val="0"/>
          <w:numId w:val="68"/>
        </w:numPr>
        <w:jc w:val="both"/>
        <w:rPr>
          <w:rFonts w:ascii="Times New Roman" w:hAnsi="Times New Roman" w:cs="Times New Roman"/>
          <w:sz w:val="24"/>
          <w:szCs w:val="24"/>
        </w:rPr>
      </w:pPr>
      <w:r>
        <w:rPr>
          <w:rFonts w:ascii="Times New Roman" w:hAnsi="Times New Roman" w:cs="Times New Roman"/>
          <w:sz w:val="24"/>
          <w:szCs w:val="24"/>
        </w:rPr>
        <w:t>Perwakilan peserta didik memimpin doa.</w:t>
      </w:r>
    </w:p>
    <w:p w:rsidR="00404B45" w:rsidRDefault="00AA3710" w:rsidP="00366953">
      <w:pPr>
        <w:pStyle w:val="ListParagraph"/>
        <w:numPr>
          <w:ilvl w:val="0"/>
          <w:numId w:val="68"/>
        </w:numPr>
        <w:jc w:val="both"/>
        <w:rPr>
          <w:rFonts w:ascii="Times New Roman" w:hAnsi="Times New Roman" w:cs="Times New Roman"/>
          <w:sz w:val="24"/>
          <w:szCs w:val="24"/>
        </w:rPr>
      </w:pPr>
      <w:r>
        <w:rPr>
          <w:rFonts w:ascii="Times New Roman" w:hAnsi="Times New Roman" w:cs="Times New Roman"/>
          <w:sz w:val="24"/>
          <w:szCs w:val="24"/>
        </w:rPr>
        <w:t>Guru menanyakan kabar peserta didik dan mengecek kehadiran peserta didik.</w:t>
      </w:r>
    </w:p>
    <w:p w:rsidR="00404B45" w:rsidRDefault="00AA3710" w:rsidP="00366953">
      <w:pPr>
        <w:pStyle w:val="ListParagraph"/>
        <w:numPr>
          <w:ilvl w:val="0"/>
          <w:numId w:val="68"/>
        </w:numPr>
        <w:jc w:val="both"/>
        <w:rPr>
          <w:rFonts w:ascii="Times New Roman" w:hAnsi="Times New Roman" w:cs="Times New Roman"/>
          <w:sz w:val="24"/>
          <w:szCs w:val="24"/>
        </w:rPr>
      </w:pPr>
      <w:r>
        <w:rPr>
          <w:rFonts w:ascii="Times New Roman" w:hAnsi="Times New Roman" w:cs="Times New Roman"/>
          <w:sz w:val="24"/>
          <w:szCs w:val="24"/>
        </w:rPr>
        <w:t xml:space="preserve">Guru memberikan gambaran tentang materi tentang </w:t>
      </w:r>
      <w:r>
        <w:rPr>
          <w:rFonts w:ascii="Times New Roman" w:hAnsi="Times New Roman" w:cs="Times New Roman"/>
          <w:bCs/>
          <w:sz w:val="24"/>
          <w:szCs w:val="24"/>
        </w:rPr>
        <w:t>mengenal alam.</w:t>
      </w:r>
    </w:p>
    <w:p w:rsidR="00404B45" w:rsidRDefault="00AA3710" w:rsidP="00366953">
      <w:pPr>
        <w:pStyle w:val="ListParagraph"/>
        <w:numPr>
          <w:ilvl w:val="0"/>
          <w:numId w:val="68"/>
        </w:numPr>
        <w:jc w:val="both"/>
        <w:rPr>
          <w:rFonts w:ascii="Times New Roman" w:hAnsi="Times New Roman" w:cs="Times New Roman"/>
          <w:sz w:val="24"/>
          <w:szCs w:val="24"/>
        </w:rPr>
      </w:pPr>
      <w:r>
        <w:rPr>
          <w:rFonts w:ascii="Times New Roman" w:hAnsi="Times New Roman" w:cs="Times New Roman"/>
          <w:sz w:val="24"/>
          <w:szCs w:val="24"/>
        </w:rPr>
        <w:t xml:space="preserve">Guru menyampaikan tujuan pembelajaran yang ingin dicapai dalam materi </w:t>
      </w:r>
      <w:r>
        <w:rPr>
          <w:rFonts w:ascii="Times New Roman" w:hAnsi="Times New Roman" w:cs="Times New Roman"/>
          <w:bCs/>
          <w:sz w:val="24"/>
          <w:szCs w:val="24"/>
        </w:rPr>
        <w:t>mengenal alam.</w:t>
      </w:r>
    </w:p>
    <w:p w:rsidR="00404B45" w:rsidRDefault="00404B45">
      <w:pPr>
        <w:pStyle w:val="ListParagraph"/>
        <w:ind w:left="1080"/>
        <w:jc w:val="both"/>
        <w:rPr>
          <w:rFonts w:ascii="Times New Roman" w:hAnsi="Times New Roman" w:cs="Times New Roman"/>
          <w:sz w:val="24"/>
          <w:szCs w:val="24"/>
        </w:rPr>
      </w:pPr>
    </w:p>
    <w:p w:rsidR="00404B45" w:rsidRDefault="00AA3710" w:rsidP="00366953">
      <w:pPr>
        <w:pStyle w:val="ListParagraph"/>
        <w:numPr>
          <w:ilvl w:val="0"/>
          <w:numId w:val="67"/>
        </w:numPr>
        <w:jc w:val="both"/>
        <w:rPr>
          <w:rFonts w:ascii="Times New Roman" w:hAnsi="Times New Roman" w:cs="Times New Roman"/>
          <w:b/>
          <w:bCs/>
          <w:sz w:val="24"/>
          <w:szCs w:val="24"/>
        </w:rPr>
      </w:pPr>
      <w:r>
        <w:rPr>
          <w:rFonts w:ascii="Times New Roman" w:hAnsi="Times New Roman" w:cs="Times New Roman"/>
          <w:b/>
          <w:bCs/>
          <w:sz w:val="24"/>
          <w:szCs w:val="24"/>
        </w:rPr>
        <w:t>Kagiatan Inti (60 Menit)</w:t>
      </w:r>
    </w:p>
    <w:p w:rsidR="00404B45" w:rsidRDefault="00AA3710">
      <w:pPr>
        <w:pStyle w:val="ListParagraph"/>
        <w:jc w:val="both"/>
        <w:rPr>
          <w:rFonts w:ascii="Times New Roman" w:hAnsi="Times New Roman" w:cs="Times New Roman"/>
          <w:b/>
          <w:bCs/>
          <w:sz w:val="24"/>
          <w:szCs w:val="24"/>
        </w:rPr>
      </w:pPr>
      <w:r>
        <w:rPr>
          <w:rFonts w:ascii="Times New Roman" w:hAnsi="Times New Roman" w:cs="Times New Roman"/>
          <w:b/>
          <w:bCs/>
          <w:sz w:val="24"/>
          <w:szCs w:val="24"/>
        </w:rPr>
        <w:t xml:space="preserve">Langkah 1. Orientasi Masalah </w:t>
      </w:r>
    </w:p>
    <w:p w:rsidR="00404B45" w:rsidRDefault="00AA3710" w:rsidP="00366953">
      <w:pPr>
        <w:pStyle w:val="ListParagraph"/>
        <w:numPr>
          <w:ilvl w:val="0"/>
          <w:numId w:val="69"/>
        </w:numPr>
        <w:jc w:val="both"/>
        <w:rPr>
          <w:rFonts w:ascii="Times New Roman" w:hAnsi="Times New Roman" w:cs="Times New Roman"/>
          <w:sz w:val="24"/>
          <w:szCs w:val="24"/>
        </w:rPr>
      </w:pPr>
      <w:r>
        <w:rPr>
          <w:rFonts w:ascii="Times New Roman" w:hAnsi="Times New Roman" w:cs="Times New Roman"/>
          <w:sz w:val="24"/>
          <w:szCs w:val="24"/>
        </w:rPr>
        <w:t>Guru bertanya tentang seberapa pentingnya lingkungan alam bagi kelangsungan hidup manusia.</w:t>
      </w:r>
    </w:p>
    <w:p w:rsidR="00404B45" w:rsidRDefault="00AA3710" w:rsidP="00366953">
      <w:pPr>
        <w:pStyle w:val="ListParagraph"/>
        <w:numPr>
          <w:ilvl w:val="0"/>
          <w:numId w:val="69"/>
        </w:numPr>
        <w:jc w:val="both"/>
        <w:rPr>
          <w:rFonts w:ascii="Times New Roman" w:hAnsi="Times New Roman" w:cs="Times New Roman"/>
          <w:sz w:val="24"/>
          <w:szCs w:val="24"/>
        </w:rPr>
      </w:pPr>
      <w:r>
        <w:rPr>
          <w:rFonts w:ascii="Times New Roman" w:hAnsi="Times New Roman" w:cs="Times New Roman"/>
          <w:sz w:val="24"/>
          <w:szCs w:val="24"/>
        </w:rPr>
        <w:t>Peserta didik diminta untuk mencari informasi terkait mengenal alam dan pencemaran lingkungan.</w:t>
      </w:r>
    </w:p>
    <w:p w:rsidR="00404B45" w:rsidRDefault="00AA3710" w:rsidP="00366953">
      <w:pPr>
        <w:pStyle w:val="ListParagraph"/>
        <w:numPr>
          <w:ilvl w:val="0"/>
          <w:numId w:val="69"/>
        </w:numPr>
        <w:jc w:val="both"/>
        <w:rPr>
          <w:rFonts w:ascii="Times New Roman" w:hAnsi="Times New Roman" w:cs="Times New Roman"/>
          <w:sz w:val="24"/>
          <w:szCs w:val="24"/>
        </w:rPr>
      </w:pPr>
      <w:r>
        <w:rPr>
          <w:rFonts w:ascii="Times New Roman" w:hAnsi="Times New Roman" w:cs="Times New Roman"/>
          <w:sz w:val="24"/>
          <w:szCs w:val="24"/>
        </w:rPr>
        <w:t>Peserta didik diminta untuk memahami tentang mengenal alam dan pencemaran lingkungan.</w:t>
      </w:r>
    </w:p>
    <w:p w:rsidR="00404B45" w:rsidRDefault="00AA3710" w:rsidP="00366953">
      <w:pPr>
        <w:pStyle w:val="ListParagraph"/>
        <w:numPr>
          <w:ilvl w:val="0"/>
          <w:numId w:val="69"/>
        </w:numPr>
        <w:jc w:val="both"/>
        <w:rPr>
          <w:rFonts w:ascii="Times New Roman" w:hAnsi="Times New Roman" w:cs="Times New Roman"/>
          <w:sz w:val="24"/>
          <w:szCs w:val="24"/>
        </w:rPr>
      </w:pPr>
      <w:r>
        <w:rPr>
          <w:rFonts w:ascii="Times New Roman" w:hAnsi="Times New Roman" w:cs="Times New Roman"/>
          <w:sz w:val="24"/>
          <w:szCs w:val="24"/>
        </w:rPr>
        <w:t>Peserta didik diminta untuk menarik kesimpulan tentang mengenal alam dan pencemaran lingkungan.</w:t>
      </w:r>
    </w:p>
    <w:p w:rsidR="00404B45" w:rsidRDefault="00AA3710" w:rsidP="00366953">
      <w:pPr>
        <w:pStyle w:val="ListParagraph"/>
        <w:numPr>
          <w:ilvl w:val="0"/>
          <w:numId w:val="69"/>
        </w:numPr>
        <w:jc w:val="both"/>
        <w:rPr>
          <w:rFonts w:ascii="Times New Roman" w:hAnsi="Times New Roman" w:cs="Times New Roman"/>
          <w:sz w:val="24"/>
          <w:szCs w:val="24"/>
        </w:rPr>
      </w:pPr>
      <w:r>
        <w:rPr>
          <w:rFonts w:ascii="Times New Roman" w:hAnsi="Times New Roman" w:cs="Times New Roman"/>
          <w:sz w:val="24"/>
          <w:szCs w:val="24"/>
        </w:rPr>
        <w:t>Guru mendorong peserta didik untuk mempelajari dan mengumpulkan informasi lain dari berbagai sumber untuk memahami tentang mengenal alam dan pencemaran lingkungan.</w:t>
      </w:r>
    </w:p>
    <w:p w:rsidR="00404B45" w:rsidRDefault="00AA3710">
      <w:pPr>
        <w:ind w:left="720"/>
        <w:jc w:val="both"/>
        <w:rPr>
          <w:rFonts w:ascii="Times New Roman" w:hAnsi="Times New Roman" w:cs="Times New Roman"/>
          <w:b/>
          <w:bCs/>
          <w:sz w:val="24"/>
          <w:szCs w:val="24"/>
        </w:rPr>
      </w:pPr>
      <w:r>
        <w:rPr>
          <w:rFonts w:ascii="Times New Roman" w:hAnsi="Times New Roman" w:cs="Times New Roman"/>
          <w:b/>
          <w:bCs/>
          <w:sz w:val="24"/>
          <w:szCs w:val="24"/>
        </w:rPr>
        <w:t>Langkah 2. Mengorganisasi Peserta Didik</w:t>
      </w:r>
    </w:p>
    <w:p w:rsidR="00404B45" w:rsidRDefault="00AA3710" w:rsidP="00366953">
      <w:pPr>
        <w:pStyle w:val="ListParagraph"/>
        <w:numPr>
          <w:ilvl w:val="0"/>
          <w:numId w:val="70"/>
        </w:numPr>
        <w:jc w:val="both"/>
        <w:rPr>
          <w:rFonts w:ascii="Times New Roman" w:hAnsi="Times New Roman" w:cs="Times New Roman"/>
          <w:sz w:val="24"/>
          <w:szCs w:val="24"/>
        </w:rPr>
      </w:pPr>
      <w:r>
        <w:rPr>
          <w:rFonts w:ascii="Times New Roman" w:hAnsi="Times New Roman" w:cs="Times New Roman"/>
          <w:sz w:val="24"/>
          <w:szCs w:val="24"/>
        </w:rPr>
        <w:t>Peserta didik dibagi dalam kelompok yang beranggotakan 5-6 orang.</w:t>
      </w:r>
    </w:p>
    <w:p w:rsidR="00404B45" w:rsidRDefault="00AA3710" w:rsidP="00366953">
      <w:pPr>
        <w:pStyle w:val="ListParagraph"/>
        <w:numPr>
          <w:ilvl w:val="0"/>
          <w:numId w:val="70"/>
        </w:numPr>
        <w:jc w:val="both"/>
        <w:rPr>
          <w:rFonts w:ascii="Times New Roman" w:hAnsi="Times New Roman" w:cs="Times New Roman"/>
          <w:sz w:val="24"/>
          <w:szCs w:val="24"/>
        </w:rPr>
      </w:pPr>
      <w:r>
        <w:rPr>
          <w:rFonts w:ascii="Times New Roman" w:hAnsi="Times New Roman" w:cs="Times New Roman"/>
          <w:sz w:val="24"/>
          <w:szCs w:val="24"/>
        </w:rPr>
        <w:t xml:space="preserve">Peserta didik diminta melakukan </w:t>
      </w:r>
      <w:r>
        <w:rPr>
          <w:rFonts w:ascii="Times New Roman" w:hAnsi="Times New Roman" w:cs="Times New Roman"/>
          <w:b/>
          <w:sz w:val="24"/>
          <w:szCs w:val="24"/>
        </w:rPr>
        <w:t>Kegiatan 2.1</w:t>
      </w:r>
      <w:r>
        <w:rPr>
          <w:rFonts w:ascii="Times New Roman" w:hAnsi="Times New Roman" w:cs="Times New Roman"/>
          <w:sz w:val="24"/>
          <w:szCs w:val="24"/>
        </w:rPr>
        <w:t xml:space="preserve"> dari Buku IPS SMP/MTs Kelas VII dari PT Penerbit Erlangga halaman 71 untuk mengenal pencemaran yang ada di lingkungan sekitar.</w:t>
      </w:r>
    </w:p>
    <w:p w:rsidR="00404B45" w:rsidRDefault="00AA3710">
      <w:pPr>
        <w:ind w:left="720"/>
        <w:jc w:val="both"/>
        <w:rPr>
          <w:rFonts w:ascii="Times New Roman" w:hAnsi="Times New Roman" w:cs="Times New Roman"/>
          <w:b/>
          <w:bCs/>
          <w:sz w:val="24"/>
          <w:szCs w:val="24"/>
        </w:rPr>
      </w:pPr>
      <w:r>
        <w:rPr>
          <w:rFonts w:ascii="Times New Roman" w:hAnsi="Times New Roman" w:cs="Times New Roman"/>
          <w:b/>
          <w:bCs/>
          <w:sz w:val="24"/>
          <w:szCs w:val="24"/>
        </w:rPr>
        <w:t>Langkah 3. Membimbing Penyelidikan Kelompok</w:t>
      </w:r>
    </w:p>
    <w:p w:rsidR="00404B45" w:rsidRDefault="00AA3710" w:rsidP="00366953">
      <w:pPr>
        <w:pStyle w:val="ListParagraph"/>
        <w:numPr>
          <w:ilvl w:val="0"/>
          <w:numId w:val="71"/>
        </w:numPr>
        <w:jc w:val="both"/>
        <w:rPr>
          <w:rFonts w:ascii="Times New Roman" w:hAnsi="Times New Roman" w:cs="Times New Roman"/>
          <w:sz w:val="24"/>
          <w:szCs w:val="24"/>
        </w:rPr>
      </w:pPr>
      <w:r>
        <w:rPr>
          <w:rFonts w:ascii="Times New Roman" w:hAnsi="Times New Roman" w:cs="Times New Roman"/>
          <w:sz w:val="24"/>
          <w:szCs w:val="24"/>
        </w:rPr>
        <w:t>Guru berkeliling untuk melihat kegiatan yang dilakukan peserta didik.</w:t>
      </w:r>
    </w:p>
    <w:p w:rsidR="00404B45" w:rsidRDefault="00AA3710" w:rsidP="00366953">
      <w:pPr>
        <w:pStyle w:val="ListParagraph"/>
        <w:numPr>
          <w:ilvl w:val="0"/>
          <w:numId w:val="71"/>
        </w:numPr>
        <w:jc w:val="both"/>
        <w:rPr>
          <w:rFonts w:ascii="Times New Roman" w:hAnsi="Times New Roman" w:cs="Times New Roman"/>
          <w:sz w:val="24"/>
          <w:szCs w:val="24"/>
        </w:rPr>
      </w:pPr>
      <w:r>
        <w:rPr>
          <w:rFonts w:ascii="Times New Roman" w:hAnsi="Times New Roman" w:cs="Times New Roman"/>
          <w:sz w:val="24"/>
          <w:szCs w:val="24"/>
        </w:rPr>
        <w:t>Guru melihat sampel pekerjaan peserta didik/kelompok dan diskusi ringan tentang apa yang sudah dilakukan.</w:t>
      </w:r>
    </w:p>
    <w:p w:rsidR="00404B45" w:rsidRDefault="00AA3710" w:rsidP="00366953">
      <w:pPr>
        <w:pStyle w:val="ListParagraph"/>
        <w:numPr>
          <w:ilvl w:val="0"/>
          <w:numId w:val="71"/>
        </w:numPr>
        <w:jc w:val="both"/>
        <w:rPr>
          <w:rFonts w:ascii="Times New Roman" w:hAnsi="Times New Roman" w:cs="Times New Roman"/>
          <w:sz w:val="24"/>
          <w:szCs w:val="24"/>
        </w:rPr>
      </w:pPr>
      <w:r>
        <w:rPr>
          <w:rFonts w:ascii="Times New Roman" w:hAnsi="Times New Roman" w:cs="Times New Roman"/>
          <w:sz w:val="24"/>
          <w:szCs w:val="24"/>
        </w:rPr>
        <w:t>Guru memberikan bantuan terbatas, apabila ada peserta didik/kelompok yang mengalami kesulitan.</w:t>
      </w:r>
    </w:p>
    <w:p w:rsidR="00191908" w:rsidRDefault="00191908" w:rsidP="00191908">
      <w:pPr>
        <w:pStyle w:val="ListParagraph"/>
        <w:ind w:left="1080"/>
        <w:jc w:val="both"/>
        <w:rPr>
          <w:rFonts w:ascii="Times New Roman" w:hAnsi="Times New Roman" w:cs="Times New Roman"/>
          <w:sz w:val="24"/>
          <w:szCs w:val="24"/>
        </w:rPr>
      </w:pPr>
    </w:p>
    <w:p w:rsidR="00404B45" w:rsidRDefault="00AA3710">
      <w:pPr>
        <w:ind w:left="720"/>
        <w:jc w:val="both"/>
        <w:rPr>
          <w:rFonts w:ascii="Times New Roman" w:hAnsi="Times New Roman" w:cs="Times New Roman"/>
          <w:b/>
          <w:bCs/>
          <w:sz w:val="24"/>
          <w:szCs w:val="24"/>
        </w:rPr>
      </w:pPr>
      <w:r>
        <w:rPr>
          <w:rFonts w:ascii="Times New Roman" w:hAnsi="Times New Roman" w:cs="Times New Roman"/>
          <w:b/>
          <w:bCs/>
          <w:sz w:val="24"/>
          <w:szCs w:val="24"/>
        </w:rPr>
        <w:lastRenderedPageBreak/>
        <w:t>Langkah 4. Mengembangkan dan Menyajikan Hasil karya</w:t>
      </w:r>
    </w:p>
    <w:p w:rsidR="00404B45" w:rsidRDefault="00AA3710" w:rsidP="00366953">
      <w:pPr>
        <w:pStyle w:val="ListParagraph"/>
        <w:numPr>
          <w:ilvl w:val="0"/>
          <w:numId w:val="72"/>
        </w:numPr>
        <w:jc w:val="both"/>
        <w:rPr>
          <w:rFonts w:ascii="Times New Roman" w:hAnsi="Times New Roman" w:cs="Times New Roman"/>
          <w:sz w:val="24"/>
          <w:szCs w:val="24"/>
        </w:rPr>
      </w:pPr>
      <w:r>
        <w:rPr>
          <w:rFonts w:ascii="Times New Roman" w:hAnsi="Times New Roman" w:cs="Times New Roman"/>
          <w:sz w:val="24"/>
          <w:szCs w:val="24"/>
        </w:rPr>
        <w:t>Guru meminta untuk dua kelompok bergabung.</w:t>
      </w:r>
    </w:p>
    <w:p w:rsidR="00404B45" w:rsidRDefault="00AA3710" w:rsidP="00366953">
      <w:pPr>
        <w:pStyle w:val="ListParagraph"/>
        <w:numPr>
          <w:ilvl w:val="0"/>
          <w:numId w:val="72"/>
        </w:numPr>
        <w:jc w:val="both"/>
        <w:rPr>
          <w:rFonts w:ascii="Times New Roman" w:hAnsi="Times New Roman" w:cs="Times New Roman"/>
          <w:sz w:val="24"/>
          <w:szCs w:val="24"/>
        </w:rPr>
      </w:pPr>
      <w:r>
        <w:rPr>
          <w:rFonts w:ascii="Times New Roman" w:hAnsi="Times New Roman" w:cs="Times New Roman"/>
          <w:sz w:val="24"/>
          <w:szCs w:val="24"/>
        </w:rPr>
        <w:t>Kemudian gabungkanlah hasil kerja kalian dan diskusikanlah dampak dan cara mengatasi pencemaran yang terjadi.</w:t>
      </w:r>
    </w:p>
    <w:p w:rsidR="00404B45" w:rsidRDefault="00AA3710" w:rsidP="00366953">
      <w:pPr>
        <w:pStyle w:val="ListParagraph"/>
        <w:numPr>
          <w:ilvl w:val="0"/>
          <w:numId w:val="72"/>
        </w:numPr>
        <w:jc w:val="both"/>
        <w:rPr>
          <w:rFonts w:ascii="Times New Roman" w:hAnsi="Times New Roman" w:cs="Times New Roman"/>
          <w:sz w:val="24"/>
          <w:szCs w:val="24"/>
        </w:rPr>
      </w:pPr>
      <w:r>
        <w:rPr>
          <w:rFonts w:ascii="Times New Roman" w:hAnsi="Times New Roman" w:cs="Times New Roman"/>
          <w:sz w:val="24"/>
          <w:szCs w:val="24"/>
        </w:rPr>
        <w:t>Guru meminta perwakilan kelompok lain untuk mempresentasikan hasil diskusi.</w:t>
      </w:r>
    </w:p>
    <w:p w:rsidR="00404B45" w:rsidRDefault="00AA3710" w:rsidP="00366953">
      <w:pPr>
        <w:pStyle w:val="ListParagraph"/>
        <w:numPr>
          <w:ilvl w:val="0"/>
          <w:numId w:val="72"/>
        </w:numPr>
        <w:jc w:val="both"/>
        <w:rPr>
          <w:rFonts w:ascii="Times New Roman" w:hAnsi="Times New Roman" w:cs="Times New Roman"/>
          <w:sz w:val="24"/>
          <w:szCs w:val="24"/>
        </w:rPr>
      </w:pPr>
      <w:r>
        <w:rPr>
          <w:rFonts w:ascii="Times New Roman" w:hAnsi="Times New Roman" w:cs="Times New Roman"/>
          <w:sz w:val="24"/>
          <w:szCs w:val="24"/>
        </w:rPr>
        <w:t>Kelompok lain diminta untuk menanggapi dan memberikan argumen tentang apa yang dipresentasikan.</w:t>
      </w:r>
    </w:p>
    <w:p w:rsidR="00404B45" w:rsidRDefault="00AA3710" w:rsidP="00366953">
      <w:pPr>
        <w:pStyle w:val="ListParagraph"/>
        <w:numPr>
          <w:ilvl w:val="0"/>
          <w:numId w:val="72"/>
        </w:numPr>
        <w:jc w:val="both"/>
        <w:rPr>
          <w:rFonts w:ascii="Times New Roman" w:hAnsi="Times New Roman" w:cs="Times New Roman"/>
          <w:sz w:val="24"/>
          <w:szCs w:val="24"/>
        </w:rPr>
      </w:pPr>
      <w:r>
        <w:rPr>
          <w:rFonts w:ascii="Times New Roman" w:hAnsi="Times New Roman" w:cs="Times New Roman"/>
          <w:sz w:val="24"/>
          <w:szCs w:val="24"/>
        </w:rPr>
        <w:t>Guru meminta laporan hasil penelitian dan diskusi dalam bentuk kliping atau makalah.</w:t>
      </w:r>
    </w:p>
    <w:p w:rsidR="00404B45" w:rsidRDefault="00AA3710">
      <w:pPr>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Langkah 5. Menganalisis dan Mengevaluasi Proses Pemecahan Masalah </w:t>
      </w:r>
    </w:p>
    <w:p w:rsidR="00404B45" w:rsidRDefault="00AA3710" w:rsidP="00366953">
      <w:pPr>
        <w:pStyle w:val="ListParagraph"/>
        <w:numPr>
          <w:ilvl w:val="0"/>
          <w:numId w:val="73"/>
        </w:numPr>
        <w:jc w:val="both"/>
        <w:rPr>
          <w:rFonts w:ascii="Times New Roman" w:hAnsi="Times New Roman" w:cs="Times New Roman"/>
          <w:sz w:val="24"/>
          <w:szCs w:val="24"/>
        </w:rPr>
      </w:pPr>
      <w:r>
        <w:rPr>
          <w:rFonts w:ascii="Times New Roman" w:hAnsi="Times New Roman" w:cs="Times New Roman"/>
          <w:sz w:val="24"/>
          <w:szCs w:val="24"/>
        </w:rPr>
        <w:t>Guru meminta semua peserta didik untuk saling melakukan apresiasi terhadap peserta didik/kelompok yang telah sukarela mempresentasikan hasil diskusi dan peserta didik yang sudah terlibat aktif dalam pembelajaran.</w:t>
      </w:r>
    </w:p>
    <w:p w:rsidR="00404B45" w:rsidRDefault="00AA3710" w:rsidP="00366953">
      <w:pPr>
        <w:pStyle w:val="ListParagraph"/>
        <w:numPr>
          <w:ilvl w:val="0"/>
          <w:numId w:val="73"/>
        </w:numPr>
        <w:jc w:val="both"/>
        <w:rPr>
          <w:rFonts w:ascii="Times New Roman" w:hAnsi="Times New Roman" w:cs="Times New Roman"/>
          <w:sz w:val="24"/>
          <w:szCs w:val="24"/>
        </w:rPr>
      </w:pPr>
      <w:r>
        <w:rPr>
          <w:rFonts w:ascii="Times New Roman" w:hAnsi="Times New Roman" w:cs="Times New Roman"/>
          <w:sz w:val="24"/>
          <w:szCs w:val="24"/>
        </w:rPr>
        <w:t>Guru memberikan penguatan apabila ada jawaban peserta didik yang kurang sesuai.</w:t>
      </w:r>
    </w:p>
    <w:p w:rsidR="00404B45" w:rsidRDefault="00404B45">
      <w:pPr>
        <w:pStyle w:val="ListParagraph"/>
        <w:ind w:left="1080"/>
        <w:jc w:val="both"/>
        <w:rPr>
          <w:rFonts w:ascii="Times New Roman" w:hAnsi="Times New Roman" w:cs="Times New Roman"/>
          <w:sz w:val="24"/>
          <w:szCs w:val="24"/>
        </w:rPr>
      </w:pPr>
    </w:p>
    <w:p w:rsidR="00404B45" w:rsidRDefault="00404B45">
      <w:pPr>
        <w:pStyle w:val="ListParagraph"/>
        <w:ind w:left="1080"/>
        <w:jc w:val="both"/>
        <w:rPr>
          <w:rFonts w:ascii="Times New Roman" w:hAnsi="Times New Roman" w:cs="Times New Roman"/>
          <w:sz w:val="24"/>
          <w:szCs w:val="24"/>
        </w:rPr>
      </w:pPr>
    </w:p>
    <w:p w:rsidR="00404B45" w:rsidRDefault="00AA3710" w:rsidP="00366953">
      <w:pPr>
        <w:pStyle w:val="ListParagraph"/>
        <w:numPr>
          <w:ilvl w:val="0"/>
          <w:numId w:val="67"/>
        </w:numPr>
        <w:jc w:val="both"/>
        <w:rPr>
          <w:rFonts w:ascii="Times New Roman" w:hAnsi="Times New Roman" w:cs="Times New Roman"/>
          <w:b/>
          <w:bCs/>
          <w:sz w:val="24"/>
          <w:szCs w:val="24"/>
        </w:rPr>
      </w:pPr>
      <w:r>
        <w:rPr>
          <w:rFonts w:ascii="Times New Roman" w:hAnsi="Times New Roman" w:cs="Times New Roman"/>
          <w:b/>
          <w:bCs/>
          <w:sz w:val="24"/>
          <w:szCs w:val="24"/>
        </w:rPr>
        <w:t>Kegiatan Penutup (15 Menit)</w:t>
      </w:r>
    </w:p>
    <w:p w:rsidR="00404B45" w:rsidRDefault="00AA3710" w:rsidP="00366953">
      <w:pPr>
        <w:pStyle w:val="ListParagraph"/>
        <w:numPr>
          <w:ilvl w:val="0"/>
          <w:numId w:val="74"/>
        </w:numPr>
        <w:jc w:val="both"/>
        <w:rPr>
          <w:rFonts w:ascii="Times New Roman" w:hAnsi="Times New Roman" w:cs="Times New Roman"/>
          <w:sz w:val="24"/>
          <w:szCs w:val="24"/>
        </w:rPr>
      </w:pPr>
      <w:r>
        <w:rPr>
          <w:rFonts w:ascii="Times New Roman" w:hAnsi="Times New Roman" w:cs="Times New Roman"/>
          <w:sz w:val="24"/>
          <w:szCs w:val="24"/>
        </w:rPr>
        <w:t>Guru bersama peserta didik melakukan refleksi mengenai pembelajaran yang telah dilakukan, yaitu mengenal alam.</w:t>
      </w:r>
    </w:p>
    <w:p w:rsidR="00404B45" w:rsidRDefault="00AA3710" w:rsidP="00366953">
      <w:pPr>
        <w:pStyle w:val="ListParagraph"/>
        <w:numPr>
          <w:ilvl w:val="0"/>
          <w:numId w:val="7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mengkonfirmasi materi yang akan dibahas pada pertemuan berikutnya.</w:t>
      </w:r>
    </w:p>
    <w:p w:rsidR="00404B45" w:rsidRDefault="00404B45">
      <w:pPr>
        <w:spacing w:after="0" w:line="240" w:lineRule="auto"/>
        <w:jc w:val="both"/>
        <w:rPr>
          <w:rFonts w:ascii="Times New Roman" w:hAnsi="Times New Roman" w:cs="Times New Roman"/>
          <w:sz w:val="24"/>
          <w:szCs w:val="24"/>
        </w:rPr>
      </w:pPr>
    </w:p>
    <w:p w:rsidR="00404B45" w:rsidRDefault="00AA3710">
      <w:pPr>
        <w:pStyle w:val="ListParagraph"/>
        <w:tabs>
          <w:tab w:val="left" w:pos="450"/>
        </w:tabs>
        <w:ind w:left="540" w:hanging="90"/>
        <w:rPr>
          <w:rFonts w:ascii="Times New Roman" w:hAnsi="Times New Roman" w:cs="Times New Roman"/>
          <w:b/>
          <w:sz w:val="24"/>
          <w:szCs w:val="24"/>
        </w:rPr>
      </w:pPr>
      <w:r>
        <w:rPr>
          <w:rFonts w:ascii="Times New Roman" w:hAnsi="Times New Roman" w:cs="Times New Roman"/>
          <w:b/>
          <w:sz w:val="24"/>
          <w:szCs w:val="24"/>
        </w:rPr>
        <w:t>Rencana Asesmen</w:t>
      </w:r>
    </w:p>
    <w:p w:rsidR="00404B45" w:rsidRDefault="00AA3710">
      <w:pPr>
        <w:pStyle w:val="ListParagraph"/>
        <w:tabs>
          <w:tab w:val="left" w:pos="450"/>
        </w:tabs>
        <w:ind w:left="450"/>
        <w:jc w:val="both"/>
        <w:rPr>
          <w:rFonts w:ascii="Times New Roman" w:hAnsi="Times New Roman"/>
          <w:sz w:val="24"/>
          <w:szCs w:val="24"/>
        </w:rPr>
      </w:pPr>
      <w:r>
        <w:rPr>
          <w:rFonts w:ascii="Times New Roman" w:hAnsi="Times New Roman" w:cs="Times New Roman"/>
          <w:sz w:val="24"/>
          <w:szCs w:val="24"/>
        </w:rPr>
        <w:t xml:space="preserve">Peserta didik mengerjakan tugas terstruktur, yaitu </w:t>
      </w:r>
      <w:r>
        <w:rPr>
          <w:rFonts w:ascii="Times New Roman" w:hAnsi="Times New Roman"/>
          <w:b/>
          <w:sz w:val="24"/>
          <w:szCs w:val="24"/>
        </w:rPr>
        <w:t>Uji Pemahaman</w:t>
      </w:r>
      <w:r>
        <w:rPr>
          <w:rFonts w:ascii="Times New Roman" w:hAnsi="Times New Roman"/>
          <w:sz w:val="24"/>
          <w:szCs w:val="24"/>
        </w:rPr>
        <w:t xml:space="preserve"> dari </w:t>
      </w:r>
      <w:r>
        <w:rPr>
          <w:rFonts w:ascii="Times New Roman" w:hAnsi="Times New Roman" w:cs="Times New Roman"/>
          <w:sz w:val="24"/>
          <w:szCs w:val="24"/>
        </w:rPr>
        <w:t>Buku IPA SMP/MTs Kelas VII dari PT Penerbit Erlangga halaman 74-75</w:t>
      </w:r>
      <w:r>
        <w:rPr>
          <w:rFonts w:ascii="Times New Roman" w:hAnsi="Times New Roman"/>
          <w:sz w:val="24"/>
          <w:szCs w:val="24"/>
        </w:rPr>
        <w:t>.</w:t>
      </w:r>
    </w:p>
    <w:p w:rsidR="00404B45" w:rsidRDefault="00404B45">
      <w:pPr>
        <w:pStyle w:val="ListParagraph"/>
        <w:tabs>
          <w:tab w:val="left" w:pos="450"/>
        </w:tabs>
        <w:ind w:left="450"/>
        <w:jc w:val="both"/>
        <w:rPr>
          <w:rFonts w:ascii="Times New Roman" w:hAnsi="Times New Roman"/>
          <w:sz w:val="24"/>
          <w:szCs w:val="24"/>
        </w:rPr>
      </w:pPr>
    </w:p>
    <w:p w:rsidR="00404B45" w:rsidRDefault="00AA3710">
      <w:pPr>
        <w:pStyle w:val="ListParagraph"/>
        <w:tabs>
          <w:tab w:val="left" w:pos="450"/>
        </w:tabs>
        <w:ind w:left="540" w:hanging="90"/>
        <w:rPr>
          <w:rFonts w:ascii="Times New Roman" w:hAnsi="Times New Roman" w:cs="Times New Roman"/>
          <w:b/>
          <w:sz w:val="24"/>
          <w:szCs w:val="24"/>
        </w:rPr>
      </w:pPr>
      <w:r>
        <w:rPr>
          <w:rFonts w:ascii="Times New Roman" w:hAnsi="Times New Roman" w:cs="Times New Roman"/>
          <w:b/>
          <w:sz w:val="24"/>
          <w:szCs w:val="24"/>
        </w:rPr>
        <w:t>Refleksi Peserta Didik dan Guru</w:t>
      </w:r>
    </w:p>
    <w:p w:rsidR="00404B45" w:rsidRDefault="00AA3710">
      <w:pPr>
        <w:pStyle w:val="ListParagraph"/>
        <w:tabs>
          <w:tab w:val="left" w:pos="450"/>
        </w:tabs>
        <w:ind w:left="360" w:firstLine="90"/>
        <w:rPr>
          <w:rFonts w:ascii="Times New Roman" w:hAnsi="Times New Roman" w:cs="Times New Roman"/>
          <w:sz w:val="24"/>
          <w:szCs w:val="24"/>
        </w:rPr>
      </w:pPr>
      <w:r>
        <w:rPr>
          <w:rFonts w:ascii="Times New Roman" w:hAnsi="Times New Roman" w:cs="Times New Roman"/>
          <w:sz w:val="24"/>
          <w:szCs w:val="24"/>
        </w:rPr>
        <w:t>Refleksi Peserta Didik</w:t>
      </w:r>
    </w:p>
    <w:p w:rsidR="00404B45" w:rsidRDefault="00AA3710" w:rsidP="00366953">
      <w:pPr>
        <w:pStyle w:val="ListParagraph"/>
        <w:numPr>
          <w:ilvl w:val="0"/>
          <w:numId w:val="77"/>
        </w:numPr>
        <w:tabs>
          <w:tab w:val="left" w:pos="450"/>
        </w:tabs>
        <w:ind w:left="810"/>
        <w:rPr>
          <w:rFonts w:ascii="Times New Roman" w:hAnsi="Times New Roman" w:cs="Times New Roman"/>
          <w:sz w:val="24"/>
          <w:szCs w:val="24"/>
        </w:rPr>
      </w:pPr>
      <w:r>
        <w:rPr>
          <w:rFonts w:ascii="Times New Roman" w:hAnsi="Times New Roman" w:cs="Times New Roman"/>
          <w:sz w:val="24"/>
          <w:szCs w:val="24"/>
        </w:rPr>
        <w:t>Dapatkah kamu mengidentifikasi lingkungan alam di sekitarmu?</w:t>
      </w:r>
    </w:p>
    <w:p w:rsidR="00404B45" w:rsidRDefault="00AA3710" w:rsidP="00366953">
      <w:pPr>
        <w:pStyle w:val="ListParagraph"/>
        <w:numPr>
          <w:ilvl w:val="0"/>
          <w:numId w:val="77"/>
        </w:numPr>
        <w:tabs>
          <w:tab w:val="left" w:pos="450"/>
        </w:tabs>
        <w:ind w:left="810"/>
        <w:rPr>
          <w:rFonts w:ascii="Times New Roman" w:hAnsi="Times New Roman" w:cs="Times New Roman"/>
          <w:sz w:val="24"/>
          <w:szCs w:val="24"/>
        </w:rPr>
      </w:pPr>
      <w:r>
        <w:rPr>
          <w:rFonts w:ascii="Times New Roman" w:hAnsi="Times New Roman" w:cs="Times New Roman"/>
          <w:sz w:val="24"/>
          <w:szCs w:val="24"/>
        </w:rPr>
        <w:t xml:space="preserve">Dapatkah kamu mengidentifikasi jenis-jenis pencemaran yang terjadi di lingkungan sekitarmu? </w:t>
      </w:r>
    </w:p>
    <w:p w:rsidR="00404B45" w:rsidRDefault="00404B45">
      <w:pPr>
        <w:pStyle w:val="ListParagraph"/>
        <w:tabs>
          <w:tab w:val="left" w:pos="450"/>
        </w:tabs>
        <w:ind w:left="360" w:firstLine="90"/>
        <w:rPr>
          <w:rFonts w:ascii="Times New Roman" w:hAnsi="Times New Roman" w:cs="Times New Roman"/>
          <w:sz w:val="24"/>
          <w:szCs w:val="24"/>
        </w:rPr>
      </w:pPr>
    </w:p>
    <w:p w:rsidR="00404B45" w:rsidRDefault="00AA3710">
      <w:pPr>
        <w:pStyle w:val="ListParagraph"/>
        <w:tabs>
          <w:tab w:val="left" w:pos="450"/>
        </w:tabs>
        <w:ind w:left="360" w:firstLine="90"/>
        <w:rPr>
          <w:rFonts w:ascii="Times New Roman" w:hAnsi="Times New Roman" w:cs="Times New Roman"/>
          <w:sz w:val="24"/>
          <w:szCs w:val="24"/>
        </w:rPr>
      </w:pPr>
      <w:r>
        <w:rPr>
          <w:rFonts w:ascii="Times New Roman" w:hAnsi="Times New Roman" w:cs="Times New Roman"/>
          <w:sz w:val="24"/>
          <w:szCs w:val="24"/>
        </w:rPr>
        <w:t>Refleksi Guru</w:t>
      </w:r>
    </w:p>
    <w:p w:rsidR="00404B45" w:rsidRDefault="00AA3710" w:rsidP="00366953">
      <w:pPr>
        <w:pStyle w:val="ListParagraph"/>
        <w:numPr>
          <w:ilvl w:val="0"/>
          <w:numId w:val="77"/>
        </w:numPr>
        <w:tabs>
          <w:tab w:val="left" w:pos="450"/>
        </w:tabs>
        <w:ind w:left="810"/>
        <w:rPr>
          <w:rFonts w:ascii="Times New Roman" w:hAnsi="Times New Roman" w:cs="Times New Roman"/>
          <w:sz w:val="24"/>
          <w:szCs w:val="24"/>
        </w:rPr>
      </w:pPr>
      <w:r>
        <w:rPr>
          <w:rFonts w:ascii="Times New Roman" w:hAnsi="Times New Roman" w:cs="Times New Roman"/>
          <w:sz w:val="24"/>
          <w:szCs w:val="24"/>
        </w:rPr>
        <w:t>Apakah pembelajaran dapat berlangsung sesuai rencana?</w:t>
      </w:r>
    </w:p>
    <w:p w:rsidR="00404B45" w:rsidRDefault="00AA3710" w:rsidP="00366953">
      <w:pPr>
        <w:pStyle w:val="ListParagraph"/>
        <w:numPr>
          <w:ilvl w:val="0"/>
          <w:numId w:val="77"/>
        </w:numPr>
        <w:tabs>
          <w:tab w:val="left" w:pos="450"/>
        </w:tabs>
        <w:ind w:left="810"/>
        <w:rPr>
          <w:rFonts w:ascii="Times New Roman" w:hAnsi="Times New Roman" w:cs="Times New Roman"/>
          <w:sz w:val="24"/>
          <w:szCs w:val="24"/>
        </w:rPr>
      </w:pPr>
      <w:r>
        <w:rPr>
          <w:rFonts w:ascii="Times New Roman" w:hAnsi="Times New Roman" w:cs="Times New Roman"/>
          <w:sz w:val="24"/>
          <w:szCs w:val="24"/>
        </w:rPr>
        <w:lastRenderedPageBreak/>
        <w:t>Apakah peserta didik yang mengalami hambatan, dapat teridentifikasi dan terfasilitasi dengan baik?</w:t>
      </w:r>
    </w:p>
    <w:p w:rsidR="00404B45" w:rsidRDefault="00404B45">
      <w:pPr>
        <w:spacing w:after="0" w:line="240" w:lineRule="auto"/>
        <w:jc w:val="both"/>
        <w:rPr>
          <w:rFonts w:ascii="Times New Roman" w:hAnsi="Times New Roman" w:cs="Times New Roman"/>
          <w:sz w:val="24"/>
          <w:szCs w:val="24"/>
        </w:rPr>
      </w:pPr>
    </w:p>
    <w:p w:rsidR="00404B45" w:rsidRDefault="00404B45">
      <w:pPr>
        <w:spacing w:after="0" w:line="240" w:lineRule="auto"/>
        <w:jc w:val="both"/>
        <w:rPr>
          <w:rFonts w:ascii="Times New Roman" w:hAnsi="Times New Roman" w:cs="Times New Roman"/>
          <w:sz w:val="24"/>
          <w:szCs w:val="24"/>
        </w:rPr>
      </w:pPr>
    </w:p>
    <w:p w:rsidR="00404B45" w:rsidRDefault="00AA3710" w:rsidP="00366953">
      <w:pPr>
        <w:pStyle w:val="ListParagraph"/>
        <w:numPr>
          <w:ilvl w:val="0"/>
          <w:numId w:val="65"/>
        </w:numPr>
        <w:jc w:val="both"/>
        <w:rPr>
          <w:rFonts w:ascii="Times New Roman" w:hAnsi="Times New Roman" w:cs="Times New Roman"/>
          <w:b/>
          <w:bCs/>
          <w:sz w:val="24"/>
          <w:szCs w:val="24"/>
        </w:rPr>
      </w:pPr>
      <w:r>
        <w:rPr>
          <w:rFonts w:ascii="Times New Roman" w:hAnsi="Times New Roman" w:cs="Times New Roman"/>
          <w:b/>
          <w:bCs/>
          <w:sz w:val="24"/>
          <w:szCs w:val="24"/>
        </w:rPr>
        <w:t xml:space="preserve">Lampiran </w:t>
      </w:r>
    </w:p>
    <w:p w:rsidR="00404B45" w:rsidRDefault="00AA3710">
      <w:pPr>
        <w:pStyle w:val="ListParagraph"/>
        <w:ind w:left="360"/>
        <w:jc w:val="both"/>
        <w:rPr>
          <w:rFonts w:ascii="Times New Roman" w:hAnsi="Times New Roman" w:cs="Times New Roman"/>
          <w:b/>
          <w:bCs/>
          <w:sz w:val="24"/>
          <w:szCs w:val="24"/>
        </w:rPr>
      </w:pPr>
      <w:r>
        <w:rPr>
          <w:rFonts w:ascii="Times New Roman" w:hAnsi="Times New Roman" w:cs="Times New Roman"/>
          <w:b/>
          <w:bCs/>
          <w:sz w:val="24"/>
          <w:szCs w:val="24"/>
        </w:rPr>
        <w:t>Bahan Bacaan Guru dan Peserta Didik</w:t>
      </w:r>
    </w:p>
    <w:p w:rsidR="00404B45" w:rsidRDefault="00AA3710">
      <w:pPr>
        <w:pStyle w:val="ListParagraph"/>
        <w:ind w:left="360"/>
        <w:jc w:val="both"/>
        <w:rPr>
          <w:rFonts w:ascii="Times New Roman" w:hAnsi="Times New Roman" w:cs="Times New Roman"/>
          <w:sz w:val="24"/>
          <w:szCs w:val="24"/>
        </w:rPr>
      </w:pPr>
      <w:r>
        <w:rPr>
          <w:rFonts w:ascii="Times New Roman" w:hAnsi="Times New Roman" w:cs="Times New Roman"/>
          <w:sz w:val="24"/>
          <w:szCs w:val="24"/>
        </w:rPr>
        <w:t>Buku IPS untuk SMP/MTs kelas VII dari PT Penerbit Erlangga halaman 61-71.</w:t>
      </w:r>
    </w:p>
    <w:p w:rsidR="00404B45" w:rsidRDefault="00404B45">
      <w:pPr>
        <w:pStyle w:val="ListParagraph"/>
        <w:ind w:left="360"/>
        <w:jc w:val="both"/>
        <w:rPr>
          <w:rFonts w:ascii="Times New Roman" w:hAnsi="Times New Roman" w:cs="Times New Roman"/>
          <w:b/>
          <w:bCs/>
          <w:sz w:val="24"/>
          <w:szCs w:val="24"/>
        </w:rPr>
      </w:pPr>
    </w:p>
    <w:p w:rsidR="00404B45" w:rsidRDefault="00AA3710">
      <w:pPr>
        <w:pStyle w:val="ListParagraph"/>
        <w:ind w:left="360"/>
        <w:jc w:val="both"/>
        <w:rPr>
          <w:rFonts w:ascii="Times New Roman" w:hAnsi="Times New Roman" w:cs="Times New Roman"/>
          <w:b/>
          <w:bCs/>
          <w:sz w:val="24"/>
          <w:szCs w:val="24"/>
        </w:rPr>
      </w:pPr>
      <w:r>
        <w:rPr>
          <w:rFonts w:ascii="Times New Roman" w:hAnsi="Times New Roman" w:cs="Times New Roman"/>
          <w:b/>
          <w:bCs/>
          <w:sz w:val="24"/>
          <w:szCs w:val="24"/>
        </w:rPr>
        <w:t>Daftar Pustaka</w:t>
      </w:r>
    </w:p>
    <w:p w:rsidR="00404B45" w:rsidRDefault="00AA3710">
      <w:pPr>
        <w:pStyle w:val="ListParagraph"/>
        <w:ind w:left="360"/>
        <w:jc w:val="both"/>
        <w:rPr>
          <w:rFonts w:ascii="Times New Roman" w:hAnsi="Times New Roman" w:cs="Times New Roman"/>
          <w:sz w:val="24"/>
          <w:szCs w:val="24"/>
        </w:rPr>
      </w:pPr>
      <w:r>
        <w:rPr>
          <w:rFonts w:ascii="Times New Roman" w:hAnsi="Times New Roman" w:cs="Times New Roman"/>
          <w:bCs/>
          <w:sz w:val="24"/>
          <w:szCs w:val="24"/>
        </w:rPr>
        <w:t>N. Suparno dan T. D. Haryo Tamtomo</w:t>
      </w:r>
      <w:r>
        <w:rPr>
          <w:rFonts w:ascii="Times New Roman" w:hAnsi="Times New Roman" w:cs="Times New Roman"/>
          <w:sz w:val="24"/>
          <w:szCs w:val="24"/>
        </w:rPr>
        <w:t xml:space="preserve">. 2022. </w:t>
      </w:r>
      <w:r>
        <w:rPr>
          <w:rFonts w:ascii="Times New Roman" w:hAnsi="Times New Roman" w:cs="Times New Roman"/>
          <w:i/>
          <w:iCs/>
          <w:sz w:val="24"/>
          <w:szCs w:val="24"/>
        </w:rPr>
        <w:t>IPS Untuk SMP/MTs Kelas VII</w:t>
      </w:r>
      <w:r>
        <w:rPr>
          <w:rFonts w:ascii="Times New Roman" w:hAnsi="Times New Roman" w:cs="Times New Roman"/>
          <w:sz w:val="24"/>
          <w:szCs w:val="24"/>
        </w:rPr>
        <w:t>. Jakarta: PT Penerbit Erlangga</w:t>
      </w:r>
    </w:p>
    <w:p w:rsidR="00404B45" w:rsidRDefault="00404B45">
      <w:pPr>
        <w:pStyle w:val="ListParagraph"/>
        <w:ind w:left="360"/>
        <w:jc w:val="both"/>
        <w:rPr>
          <w:rFonts w:ascii="Times New Roman" w:hAnsi="Times New Roman" w:cs="Times New Roman"/>
          <w:sz w:val="24"/>
          <w:szCs w:val="24"/>
        </w:rPr>
      </w:pPr>
    </w:p>
    <w:p w:rsidR="00404B45" w:rsidRDefault="00AA3710">
      <w:pPr>
        <w:widowControl w:val="0"/>
        <w:autoSpaceDE w:val="0"/>
        <w:autoSpaceDN w:val="0"/>
        <w:spacing w:before="60" w:after="0" w:line="240" w:lineRule="auto"/>
        <w:rPr>
          <w:rFonts w:ascii="Times New Roman" w:eastAsia="Times New Roman" w:hAnsi="Times New Roman" w:cs="Times New Roman"/>
          <w:sz w:val="20"/>
          <w:szCs w:val="20"/>
        </w:rPr>
      </w:pPr>
      <w:bookmarkStart w:id="136" w:name="_Hlk92539845"/>
      <w:r>
        <w:rPr>
          <w:rFonts w:ascii="Times New Roman" w:eastAsia="Times New Roman" w:hAnsi="Times New Roman" w:cs="Times New Roman"/>
          <w:sz w:val="20"/>
          <w:szCs w:val="20"/>
        </w:rPr>
        <w:t>Mengetahui,</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Enrekang, 10 Juli 2023</w:t>
      </w:r>
    </w:p>
    <w:p w:rsidR="00404B45" w:rsidRDefault="00AA3710">
      <w:pPr>
        <w:widowControl w:val="0"/>
        <w:autoSpaceDE w:val="0"/>
        <w:autoSpaceDN w:val="0"/>
        <w:spacing w:before="60" w:after="0" w:line="240" w:lineRule="auto"/>
        <w:ind w:hanging="11"/>
        <w:rPr>
          <w:rFonts w:ascii="Times New Roman" w:eastAsia="Times New Roman" w:hAnsi="Times New Roman" w:cs="Times New Roman"/>
          <w:sz w:val="20"/>
          <w:szCs w:val="20"/>
        </w:rPr>
      </w:pPr>
      <w:r>
        <w:rPr>
          <w:rFonts w:ascii="Times New Roman" w:eastAsia="Times New Roman" w:hAnsi="Times New Roman" w:cs="Times New Roman"/>
          <w:sz w:val="20"/>
          <w:szCs w:val="20"/>
        </w:rPr>
        <w:t>Kepala UPT SMPN 1 Maiwa,</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Guru Mata Pelajaran,</w:t>
      </w:r>
    </w:p>
    <w:p w:rsidR="00404B45" w:rsidRDefault="00404B45">
      <w:pPr>
        <w:widowControl w:val="0"/>
        <w:tabs>
          <w:tab w:val="left" w:pos="6804"/>
        </w:tabs>
        <w:autoSpaceDE w:val="0"/>
        <w:autoSpaceDN w:val="0"/>
        <w:spacing w:before="60" w:after="0" w:line="240" w:lineRule="auto"/>
        <w:ind w:hanging="11"/>
        <w:rPr>
          <w:rFonts w:ascii="Times New Roman" w:eastAsia="Times New Roman" w:hAnsi="Times New Roman" w:cs="Times New Roman"/>
          <w:sz w:val="20"/>
          <w:szCs w:val="20"/>
        </w:rPr>
      </w:pPr>
    </w:p>
    <w:p w:rsidR="00404B45" w:rsidRDefault="00404B45">
      <w:pPr>
        <w:widowControl w:val="0"/>
        <w:tabs>
          <w:tab w:val="left" w:pos="6804"/>
        </w:tabs>
        <w:autoSpaceDE w:val="0"/>
        <w:autoSpaceDN w:val="0"/>
        <w:spacing w:before="60" w:after="0" w:line="240" w:lineRule="auto"/>
        <w:ind w:hanging="11"/>
        <w:rPr>
          <w:rFonts w:ascii="Times New Roman" w:eastAsia="Times New Roman" w:hAnsi="Times New Roman" w:cs="Times New Roman"/>
          <w:sz w:val="20"/>
          <w:szCs w:val="20"/>
        </w:rPr>
      </w:pPr>
    </w:p>
    <w:p w:rsidR="00404B45" w:rsidRDefault="00404B45">
      <w:pPr>
        <w:widowControl w:val="0"/>
        <w:tabs>
          <w:tab w:val="left" w:pos="6804"/>
        </w:tabs>
        <w:autoSpaceDE w:val="0"/>
        <w:autoSpaceDN w:val="0"/>
        <w:spacing w:before="60" w:after="0" w:line="240" w:lineRule="auto"/>
        <w:ind w:hanging="11"/>
        <w:rPr>
          <w:rFonts w:ascii="Times New Roman" w:eastAsia="Times New Roman" w:hAnsi="Times New Roman" w:cs="Times New Roman"/>
          <w:sz w:val="20"/>
          <w:szCs w:val="20"/>
        </w:rPr>
      </w:pPr>
    </w:p>
    <w:p w:rsidR="00404B45" w:rsidRDefault="00AA3710">
      <w:pPr>
        <w:widowControl w:val="0"/>
        <w:autoSpaceDE w:val="0"/>
        <w:autoSpaceDN w:val="0"/>
        <w:spacing w:before="60" w:after="0" w:line="240" w:lineRule="auto"/>
        <w:ind w:hanging="11"/>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Alimus Muhammad Nur, S.Pd., M.Pd.</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b/>
          <w:sz w:val="20"/>
          <w:szCs w:val="20"/>
          <w:u w:val="single"/>
        </w:rPr>
        <w:t>Imran Firdaus, S.Pd.</w:t>
      </w:r>
    </w:p>
    <w:p w:rsidR="00404B45" w:rsidRDefault="00AA3710">
      <w:pPr>
        <w:spacing w:after="200" w:line="276" w:lineRule="auto"/>
        <w:rPr>
          <w:rFonts w:ascii="Cambria" w:eastAsia="Times New Roman" w:hAnsi="Cambria" w:cs="Times New Roman"/>
          <w:bCs/>
        </w:rPr>
      </w:pPr>
      <w:r>
        <w:rPr>
          <w:rFonts w:ascii="Times New Roman" w:eastAsia="Times New Roman" w:hAnsi="Times New Roman" w:cs="Times New Roman"/>
          <w:sz w:val="20"/>
          <w:szCs w:val="20"/>
        </w:rPr>
        <w:t>NIP. 19710606 199512 1 002</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NIP. 19911019 202012 1 009</w:t>
      </w:r>
      <w:bookmarkEnd w:id="136"/>
    </w:p>
    <w:p w:rsidR="00404B45" w:rsidRDefault="00AA3710">
      <w:pPr>
        <w:widowControl w:val="0"/>
        <w:autoSpaceDE w:val="0"/>
        <w:autoSpaceDN w:val="0"/>
        <w:spacing w:after="0" w:line="240" w:lineRule="auto"/>
        <w:contextualSpacing/>
        <w:jc w:val="center"/>
        <w:rPr>
          <w:rFonts w:ascii="Cambria" w:eastAsia="Times New Roman" w:hAnsi="Cambria" w:cs="Times New Roman"/>
          <w:b/>
          <w:sz w:val="24"/>
          <w:szCs w:val="24"/>
        </w:rPr>
      </w:pPr>
      <w:r>
        <w:rPr>
          <w:rFonts w:ascii="Times New Roman" w:hAnsi="Times New Roman" w:cs="Times New Roman"/>
          <w:color w:val="000000"/>
          <w:sz w:val="24"/>
          <w:szCs w:val="24"/>
        </w:rPr>
        <w:br w:type="page"/>
      </w:r>
      <w:r>
        <w:rPr>
          <w:rFonts w:ascii="Cambria" w:eastAsia="Times New Roman" w:hAnsi="Cambria" w:cs="Times New Roman"/>
          <w:b/>
          <w:sz w:val="24"/>
          <w:szCs w:val="24"/>
        </w:rPr>
        <w:lastRenderedPageBreak/>
        <w:t>PEMERINTAH KABUPATEN ENREKANG</w:t>
      </w:r>
    </w:p>
    <w:p w:rsidR="00404B45" w:rsidRDefault="00AA3710">
      <w:pPr>
        <w:widowControl w:val="0"/>
        <w:autoSpaceDE w:val="0"/>
        <w:autoSpaceDN w:val="0"/>
        <w:spacing w:after="0" w:line="240" w:lineRule="auto"/>
        <w:contextualSpacing/>
        <w:jc w:val="center"/>
        <w:rPr>
          <w:rFonts w:ascii="Cambria" w:eastAsia="Times New Roman" w:hAnsi="Cambria" w:cs="Times New Roman"/>
          <w:b/>
          <w:sz w:val="24"/>
          <w:szCs w:val="24"/>
        </w:rPr>
      </w:pPr>
      <w:r>
        <w:rPr>
          <w:rFonts w:ascii="Cambria" w:eastAsia="Times New Roman" w:hAnsi="Cambria" w:cs="Times New Roman"/>
          <w:b/>
          <w:sz w:val="24"/>
          <w:szCs w:val="24"/>
        </w:rPr>
        <w:t>DINAS PENDIDIKAN DAN KEBUDAYAAN</w:t>
      </w:r>
    </w:p>
    <w:p w:rsidR="00404B45" w:rsidRDefault="00AA3710">
      <w:pPr>
        <w:widowControl w:val="0"/>
        <w:autoSpaceDE w:val="0"/>
        <w:autoSpaceDN w:val="0"/>
        <w:spacing w:after="0" w:line="240" w:lineRule="auto"/>
        <w:contextualSpacing/>
        <w:jc w:val="center"/>
        <w:rPr>
          <w:rFonts w:ascii="Cambria" w:eastAsia="Times New Roman" w:hAnsi="Cambria" w:cs="Times New Roman"/>
          <w:b/>
          <w:sz w:val="40"/>
          <w:szCs w:val="40"/>
        </w:rPr>
      </w:pPr>
      <w:r>
        <w:rPr>
          <w:rFonts w:ascii="Cambria" w:eastAsia="Times New Roman" w:hAnsi="Cambria" w:cs="Times New Roman"/>
          <w:b/>
          <w:sz w:val="40"/>
          <w:szCs w:val="40"/>
        </w:rPr>
        <w:t>SMP NEGERI 1 MAIWA</w:t>
      </w:r>
    </w:p>
    <w:p w:rsidR="00404B45" w:rsidRDefault="00AA3710">
      <w:pPr>
        <w:widowControl w:val="0"/>
        <w:autoSpaceDE w:val="0"/>
        <w:autoSpaceDN w:val="0"/>
        <w:spacing w:after="0" w:line="240" w:lineRule="auto"/>
        <w:contextualSpacing/>
        <w:jc w:val="center"/>
        <w:rPr>
          <w:rFonts w:ascii="Cambria" w:eastAsia="Times New Roman" w:hAnsi="Cambria" w:cs="Times New Roman"/>
          <w:bCs/>
          <w:sz w:val="20"/>
          <w:szCs w:val="20"/>
        </w:rPr>
      </w:pPr>
      <w:r>
        <w:rPr>
          <w:rFonts w:ascii="Cambria" w:eastAsia="Times New Roman" w:hAnsi="Cambria" w:cs="Times New Roman"/>
          <w:bCs/>
          <w:sz w:val="20"/>
          <w:szCs w:val="20"/>
        </w:rPr>
        <w:t>Alamat : Jln. Jenderal Sudirman no. 47 Maroangin Kec. Maiwa Kab. Enrekang Kode Pos 91761</w:t>
      </w:r>
    </w:p>
    <w:p w:rsidR="00404B45" w:rsidRDefault="00AA3710">
      <w:pPr>
        <w:widowControl w:val="0"/>
        <w:autoSpaceDE w:val="0"/>
        <w:autoSpaceDN w:val="0"/>
        <w:spacing w:after="0" w:line="240" w:lineRule="auto"/>
        <w:jc w:val="center"/>
        <w:rPr>
          <w:rFonts w:ascii="Cambria" w:eastAsia="Times New Roman" w:hAnsi="Cambria" w:cs="Times New Roman"/>
          <w:noProof/>
        </w:rPr>
      </w:pPr>
      <w:r>
        <w:rPr>
          <w:rFonts w:ascii="Cambria" w:eastAsia="Times New Roman" w:hAnsi="Cambria" w:cs="Times New Roman"/>
          <w:noProof/>
        </w:rPr>
        <mc:AlternateContent>
          <mc:Choice Requires="wps">
            <w:drawing>
              <wp:anchor distT="0" distB="0" distL="0" distR="0" simplePos="0" relativeHeight="24" behindDoc="0" locked="0" layoutInCell="1" allowOverlap="1">
                <wp:simplePos x="0" y="0"/>
                <wp:positionH relativeFrom="column">
                  <wp:posOffset>6985</wp:posOffset>
                </wp:positionH>
                <wp:positionV relativeFrom="paragraph">
                  <wp:posOffset>40639</wp:posOffset>
                </wp:positionV>
                <wp:extent cx="6373495" cy="0"/>
                <wp:effectExtent l="0" t="0" r="27305" b="19050"/>
                <wp:wrapNone/>
                <wp:docPr id="1057" name="Straight Connector 1018870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3495" cy="0"/>
                        </a:xfrm>
                        <a:prstGeom prst="line">
                          <a:avLst/>
                        </a:prstGeom>
                        <a:ln w="19050" cap="flat" cmpd="sng">
                          <a:solidFill>
                            <a:srgbClr val="000000"/>
                          </a:solidFill>
                          <a:prstDash val="solid"/>
                          <a:round/>
                          <a:headEnd/>
                          <a:tailEnd/>
                        </a:ln>
                      </wps:spPr>
                      <wps:bodyPr/>
                    </wps:wsp>
                  </a:graphicData>
                </a:graphic>
                <wp14:sizeRelH relativeFrom="margin">
                  <wp14:pctWidth>0</wp14:pctWidth>
                </wp14:sizeRelH>
                <wp14:sizeRelV relativeFrom="page">
                  <wp14:pctHeight>0</wp14:pctHeight>
                </wp14:sizeRelV>
              </wp:anchor>
            </w:drawing>
          </mc:Choice>
          <mc:Fallback xmlns:wpsCustomData="http://www.wps.cn/officeDocument/2013/wpsCustomData">
            <w:pict>
              <v:line id="1057" filled="f" stroked="t" from="0.55pt,3.1999211pt" to="502.4pt,3.1999211pt" style="position:absolute;z-index:24;mso-position-horizontal-relative:text;mso-position-vertical-relative:text;mso-width-percent:0;mso-height-percent:0;mso-width-relative:margin;mso-height-relative:page;mso-wrap-distance-left:0.0pt;mso-wrap-distance-right:0.0pt;visibility:visible;">
                <v:stroke weight="1.5pt"/>
                <v:fill/>
              </v:line>
            </w:pict>
          </mc:Fallback>
        </mc:AlternateContent>
      </w:r>
    </w:p>
    <w:p w:rsidR="00404B45" w:rsidRDefault="00404B45">
      <w:pPr>
        <w:pStyle w:val="ListParagraph"/>
        <w:ind w:left="360"/>
        <w:jc w:val="center"/>
        <w:rPr>
          <w:rFonts w:ascii="Times New Roman" w:hAnsi="Times New Roman" w:cs="Times New Roman"/>
          <w:b/>
          <w:sz w:val="24"/>
          <w:szCs w:val="24"/>
        </w:rPr>
      </w:pPr>
    </w:p>
    <w:p w:rsidR="00404B45" w:rsidRDefault="00AA3710" w:rsidP="00366953">
      <w:pPr>
        <w:pStyle w:val="ListParagraph"/>
        <w:numPr>
          <w:ilvl w:val="0"/>
          <w:numId w:val="65"/>
        </w:numPr>
        <w:rPr>
          <w:rFonts w:ascii="Times New Roman" w:hAnsi="Times New Roman" w:cs="Times New Roman"/>
          <w:b/>
          <w:bCs/>
          <w:sz w:val="24"/>
          <w:szCs w:val="24"/>
        </w:rPr>
      </w:pPr>
      <w:r>
        <w:rPr>
          <w:rFonts w:ascii="Times New Roman" w:hAnsi="Times New Roman" w:cs="Times New Roman"/>
          <w:b/>
          <w:bCs/>
          <w:sz w:val="24"/>
          <w:szCs w:val="24"/>
        </w:rPr>
        <w:t>Informasi Umum</w:t>
      </w:r>
    </w:p>
    <w:tbl>
      <w:tblPr>
        <w:tblStyle w:val="TableGrid"/>
        <w:tblW w:w="0" w:type="auto"/>
        <w:tblInd w:w="360" w:type="dxa"/>
        <w:tblLook w:val="04A0" w:firstRow="1" w:lastRow="0" w:firstColumn="1" w:lastColumn="0" w:noHBand="0" w:noVBand="1"/>
      </w:tblPr>
      <w:tblGrid>
        <w:gridCol w:w="2786"/>
        <w:gridCol w:w="5341"/>
      </w:tblGrid>
      <w:tr w:rsidR="00404B45">
        <w:tc>
          <w:tcPr>
            <w:tcW w:w="2896" w:type="dxa"/>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Kode Modul</w:t>
            </w:r>
          </w:p>
        </w:tc>
        <w:tc>
          <w:tcPr>
            <w:tcW w:w="5760" w:type="dxa"/>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IPS.D.VII.2</w:t>
            </w:r>
          </w:p>
        </w:tc>
      </w:tr>
      <w:tr w:rsidR="00404B45">
        <w:tc>
          <w:tcPr>
            <w:tcW w:w="2896" w:type="dxa"/>
            <w:shd w:val="clear" w:color="auto" w:fill="D9E2F3"/>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Penyusun/Tahun</w:t>
            </w:r>
          </w:p>
        </w:tc>
        <w:tc>
          <w:tcPr>
            <w:tcW w:w="5760" w:type="dxa"/>
            <w:shd w:val="clear" w:color="auto" w:fill="D9E2F3"/>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Imran Firdaus, S.Pd/2022</w:t>
            </w:r>
          </w:p>
        </w:tc>
      </w:tr>
      <w:tr w:rsidR="00404B45">
        <w:tc>
          <w:tcPr>
            <w:tcW w:w="2896" w:type="dxa"/>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Kelas/Fase Capaian </w:t>
            </w:r>
          </w:p>
        </w:tc>
        <w:tc>
          <w:tcPr>
            <w:tcW w:w="5760" w:type="dxa"/>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VII/Fase D</w:t>
            </w:r>
          </w:p>
        </w:tc>
      </w:tr>
      <w:tr w:rsidR="00404B45">
        <w:tc>
          <w:tcPr>
            <w:tcW w:w="2896" w:type="dxa"/>
            <w:shd w:val="clear" w:color="auto" w:fill="D9E2F3"/>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Elemen/Topik</w:t>
            </w:r>
          </w:p>
        </w:tc>
        <w:tc>
          <w:tcPr>
            <w:tcW w:w="5760" w:type="dxa"/>
            <w:shd w:val="clear" w:color="auto" w:fill="D9E2F3"/>
          </w:tcPr>
          <w:p w:rsidR="00404B45" w:rsidRDefault="00AA3710">
            <w:pPr>
              <w:rPr>
                <w:rFonts w:ascii="Times New Roman" w:hAnsi="Times New Roman" w:cs="Times New Roman"/>
              </w:rPr>
            </w:pPr>
            <w:r>
              <w:rPr>
                <w:rFonts w:ascii="Times New Roman" w:hAnsi="Times New Roman" w:cs="Times New Roman"/>
              </w:rPr>
              <w:t xml:space="preserve">Pemahaman </w:t>
            </w:r>
            <w:r>
              <w:rPr>
                <w:rFonts w:ascii="Times New Roman" w:hAnsi="Times New Roman" w:cs="Times New Roman"/>
                <w:sz w:val="24"/>
                <w:szCs w:val="24"/>
              </w:rPr>
              <w:t>Konsep</w:t>
            </w:r>
            <w:r>
              <w:rPr>
                <w:rFonts w:ascii="Times New Roman" w:hAnsi="Times New Roman" w:cs="Times New Roman"/>
              </w:rPr>
              <w:t xml:space="preserve"> / Mengenal Kelangkaan dan Kebutuhan Manusia yang Tidak Terbatas</w:t>
            </w:r>
          </w:p>
        </w:tc>
      </w:tr>
      <w:tr w:rsidR="00404B45">
        <w:tc>
          <w:tcPr>
            <w:tcW w:w="2896" w:type="dxa"/>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Alokasi Waktu</w:t>
            </w:r>
          </w:p>
        </w:tc>
        <w:tc>
          <w:tcPr>
            <w:tcW w:w="5760" w:type="dxa"/>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120 Menit (3 Jam Pelajaran)</w:t>
            </w:r>
          </w:p>
        </w:tc>
      </w:tr>
      <w:tr w:rsidR="00404B45">
        <w:tc>
          <w:tcPr>
            <w:tcW w:w="2896" w:type="dxa"/>
            <w:shd w:val="clear" w:color="auto" w:fill="D9E2F3"/>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Pertemuan Ke-</w:t>
            </w:r>
          </w:p>
        </w:tc>
        <w:tc>
          <w:tcPr>
            <w:tcW w:w="5760" w:type="dxa"/>
            <w:shd w:val="clear" w:color="auto" w:fill="D9E2F3"/>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r>
      <w:tr w:rsidR="00404B45">
        <w:tc>
          <w:tcPr>
            <w:tcW w:w="2896" w:type="dxa"/>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Profil Pelajar Pancasila</w:t>
            </w:r>
          </w:p>
        </w:tc>
        <w:tc>
          <w:tcPr>
            <w:tcW w:w="5760" w:type="dxa"/>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Kreatif, Beriman, Bertakwa Kepada Tuhan yang Maha Esa, Berakhlak Mulia, dan Bergotong Royong</w:t>
            </w:r>
          </w:p>
        </w:tc>
      </w:tr>
      <w:tr w:rsidR="00404B45">
        <w:tc>
          <w:tcPr>
            <w:tcW w:w="2896" w:type="dxa"/>
            <w:shd w:val="clear" w:color="auto" w:fill="D9E2F3"/>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Sarana Prasarana</w:t>
            </w:r>
          </w:p>
        </w:tc>
        <w:tc>
          <w:tcPr>
            <w:tcW w:w="5760" w:type="dxa"/>
            <w:shd w:val="clear" w:color="auto" w:fill="D9E2F3"/>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LCD, Proyektor, Papan Tulis, </w:t>
            </w:r>
            <w:r>
              <w:rPr>
                <w:rFonts w:ascii="Times New Roman" w:hAnsi="Times New Roman" w:cs="Times New Roman"/>
                <w:i/>
                <w:iCs/>
                <w:sz w:val="24"/>
                <w:szCs w:val="24"/>
              </w:rPr>
              <w:t>Game</w:t>
            </w:r>
            <w:r>
              <w:rPr>
                <w:rFonts w:ascii="Times New Roman" w:hAnsi="Times New Roman" w:cs="Times New Roman"/>
                <w:sz w:val="24"/>
                <w:szCs w:val="24"/>
              </w:rPr>
              <w:t xml:space="preserve"> Wrodwall</w:t>
            </w:r>
          </w:p>
        </w:tc>
      </w:tr>
      <w:tr w:rsidR="00404B45">
        <w:tc>
          <w:tcPr>
            <w:tcW w:w="2896" w:type="dxa"/>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Target Peserta Didik</w:t>
            </w:r>
          </w:p>
        </w:tc>
        <w:tc>
          <w:tcPr>
            <w:tcW w:w="5760" w:type="dxa"/>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Reguler/tipikal</w:t>
            </w:r>
          </w:p>
        </w:tc>
      </w:tr>
      <w:tr w:rsidR="00404B45">
        <w:tc>
          <w:tcPr>
            <w:tcW w:w="2896" w:type="dxa"/>
            <w:shd w:val="clear" w:color="auto" w:fill="D9E2F3"/>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Model Pembelajaran</w:t>
            </w:r>
          </w:p>
        </w:tc>
        <w:tc>
          <w:tcPr>
            <w:tcW w:w="5760" w:type="dxa"/>
            <w:shd w:val="clear" w:color="auto" w:fill="D9E2F3"/>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Problem Based Learning</w:t>
            </w:r>
          </w:p>
        </w:tc>
      </w:tr>
      <w:tr w:rsidR="00404B45">
        <w:tc>
          <w:tcPr>
            <w:tcW w:w="2896" w:type="dxa"/>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Metode Pembelajaran</w:t>
            </w:r>
          </w:p>
        </w:tc>
        <w:tc>
          <w:tcPr>
            <w:tcW w:w="5760" w:type="dxa"/>
          </w:tcPr>
          <w:p w:rsidR="00404B45" w:rsidRDefault="00AA3710">
            <w:pPr>
              <w:pStyle w:val="ListParagraph"/>
              <w:ind w:left="0"/>
              <w:rPr>
                <w:rFonts w:ascii="Times New Roman" w:hAnsi="Times New Roman" w:cs="Times New Roman"/>
                <w:sz w:val="24"/>
                <w:szCs w:val="24"/>
              </w:rPr>
            </w:pPr>
            <w:r>
              <w:rPr>
                <w:rFonts w:ascii="Times New Roman" w:hAnsi="Times New Roman" w:cs="Times New Roman"/>
                <w:sz w:val="24"/>
                <w:szCs w:val="24"/>
              </w:rPr>
              <w:t>Tatap Muka</w:t>
            </w:r>
          </w:p>
        </w:tc>
      </w:tr>
    </w:tbl>
    <w:p w:rsidR="00404B45" w:rsidRDefault="00404B45">
      <w:pPr>
        <w:pStyle w:val="ListParagraph"/>
        <w:ind w:left="360"/>
        <w:rPr>
          <w:rFonts w:ascii="Times New Roman" w:hAnsi="Times New Roman" w:cs="Times New Roman"/>
          <w:b/>
          <w:bCs/>
          <w:sz w:val="24"/>
          <w:szCs w:val="24"/>
        </w:rPr>
      </w:pPr>
    </w:p>
    <w:p w:rsidR="00404B45" w:rsidRDefault="00AA3710" w:rsidP="00366953">
      <w:pPr>
        <w:pStyle w:val="ListParagraph"/>
        <w:numPr>
          <w:ilvl w:val="0"/>
          <w:numId w:val="65"/>
        </w:numPr>
        <w:rPr>
          <w:rFonts w:ascii="Times New Roman" w:hAnsi="Times New Roman" w:cs="Times New Roman"/>
          <w:b/>
          <w:bCs/>
          <w:sz w:val="24"/>
          <w:szCs w:val="24"/>
        </w:rPr>
      </w:pPr>
      <w:r>
        <w:rPr>
          <w:rFonts w:ascii="Times New Roman" w:hAnsi="Times New Roman" w:cs="Times New Roman"/>
          <w:b/>
          <w:bCs/>
          <w:sz w:val="24"/>
          <w:szCs w:val="24"/>
        </w:rPr>
        <w:t xml:space="preserve">Komponen Inti </w:t>
      </w:r>
    </w:p>
    <w:p w:rsidR="00404B45" w:rsidRDefault="00AA3710">
      <w:pPr>
        <w:pStyle w:val="ListParagraph"/>
        <w:ind w:left="360"/>
        <w:rPr>
          <w:rFonts w:ascii="Times New Roman" w:hAnsi="Times New Roman" w:cs="Times New Roman"/>
          <w:b/>
          <w:bCs/>
          <w:sz w:val="24"/>
          <w:szCs w:val="24"/>
        </w:rPr>
      </w:pPr>
      <w:r>
        <w:rPr>
          <w:rFonts w:ascii="Times New Roman" w:hAnsi="Times New Roman" w:cs="Times New Roman"/>
          <w:b/>
          <w:bCs/>
          <w:sz w:val="24"/>
          <w:szCs w:val="24"/>
        </w:rPr>
        <w:t>Tujuan Pembelajaran</w:t>
      </w:r>
    </w:p>
    <w:p w:rsidR="00404B45" w:rsidRDefault="00AA3710" w:rsidP="00366953">
      <w:pPr>
        <w:pStyle w:val="ListParagraph"/>
        <w:numPr>
          <w:ilvl w:val="0"/>
          <w:numId w:val="75"/>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Peserta didik dapat </w:t>
      </w:r>
      <w:r>
        <w:rPr>
          <w:rFonts w:ascii="Times New Roman" w:hAnsi="Times New Roman" w:cs="Times New Roman"/>
          <w:sz w:val="24"/>
          <w:szCs w:val="24"/>
        </w:rPr>
        <w:t>mengidentifikasi lingkungan alam di sekitarnya dan fenomena pencemaran terhadap lingkungan alam.</w:t>
      </w:r>
    </w:p>
    <w:p w:rsidR="00404B45" w:rsidRDefault="00AA3710" w:rsidP="00366953">
      <w:pPr>
        <w:pStyle w:val="ListParagraph"/>
        <w:numPr>
          <w:ilvl w:val="0"/>
          <w:numId w:val="75"/>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Peserta didik dapat </w:t>
      </w:r>
      <w:r>
        <w:rPr>
          <w:rFonts w:ascii="Times New Roman" w:hAnsi="Times New Roman" w:cs="Times New Roman"/>
          <w:sz w:val="24"/>
          <w:szCs w:val="24"/>
        </w:rPr>
        <w:t>mengidentifikasi lingkungan masyarakat di sekitarnya dan proses interaksi sosial yang terjadi di dalam masyarakat.</w:t>
      </w:r>
    </w:p>
    <w:p w:rsidR="00404B45" w:rsidRDefault="00AA3710" w:rsidP="00366953">
      <w:pPr>
        <w:pStyle w:val="ListParagraph"/>
        <w:numPr>
          <w:ilvl w:val="0"/>
          <w:numId w:val="75"/>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Peserta didik dapat </w:t>
      </w:r>
      <w:r>
        <w:rPr>
          <w:rFonts w:ascii="Times New Roman" w:hAnsi="Times New Roman" w:cs="Times New Roman"/>
          <w:sz w:val="24"/>
          <w:szCs w:val="24"/>
        </w:rPr>
        <w:t>menjelaskan pembentukan karakteristik budaya masyarakat daerah.</w:t>
      </w:r>
    </w:p>
    <w:p w:rsidR="00404B45" w:rsidRDefault="00AA3710" w:rsidP="00366953">
      <w:pPr>
        <w:pStyle w:val="ListParagraph"/>
        <w:numPr>
          <w:ilvl w:val="0"/>
          <w:numId w:val="75"/>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Peserta didik dapat </w:t>
      </w:r>
      <w:r>
        <w:rPr>
          <w:rFonts w:ascii="Times New Roman" w:hAnsi="Times New Roman" w:cs="Times New Roman"/>
          <w:sz w:val="24"/>
          <w:szCs w:val="24"/>
        </w:rPr>
        <w:t>menerangkan leluhur bangsa Indonesia dan kehidupan masyarakat pada masa praaksara.</w:t>
      </w:r>
    </w:p>
    <w:p w:rsidR="00404B45" w:rsidRDefault="00AA3710" w:rsidP="00366953">
      <w:pPr>
        <w:pStyle w:val="ListParagraph"/>
        <w:numPr>
          <w:ilvl w:val="0"/>
          <w:numId w:val="75"/>
        </w:num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Peserta didik dapat </w:t>
      </w:r>
      <w:r>
        <w:rPr>
          <w:rFonts w:ascii="Times New Roman" w:hAnsi="Times New Roman" w:cs="Times New Roman"/>
          <w:b/>
          <w:sz w:val="24"/>
          <w:szCs w:val="24"/>
        </w:rPr>
        <w:t>menjelaskan permasalahan terkait kelangkaan dan upaya-upaya pencegahannya.</w:t>
      </w:r>
    </w:p>
    <w:p w:rsidR="00404B45" w:rsidRDefault="00AA3710" w:rsidP="00366953">
      <w:pPr>
        <w:pStyle w:val="ListParagraph"/>
        <w:numPr>
          <w:ilvl w:val="0"/>
          <w:numId w:val="75"/>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Peserta didik dapat m</w:t>
      </w:r>
      <w:r>
        <w:rPr>
          <w:rFonts w:ascii="Times New Roman" w:hAnsi="Times New Roman" w:cs="Times New Roman"/>
          <w:sz w:val="24"/>
          <w:szCs w:val="24"/>
        </w:rPr>
        <w:t>enerangkan pentingnya upaya pelestarian lingkungan dan pembangunan berkelanjutan</w:t>
      </w:r>
    </w:p>
    <w:p w:rsidR="00404B45" w:rsidRDefault="00404B45">
      <w:pPr>
        <w:pStyle w:val="ListParagraph"/>
        <w:tabs>
          <w:tab w:val="left" w:pos="450"/>
        </w:tabs>
        <w:ind w:left="540" w:hanging="90"/>
        <w:rPr>
          <w:rFonts w:ascii="Times New Roman" w:hAnsi="Times New Roman" w:cs="Times New Roman"/>
          <w:b/>
          <w:sz w:val="24"/>
          <w:szCs w:val="24"/>
        </w:rPr>
      </w:pPr>
    </w:p>
    <w:p w:rsidR="00404B45" w:rsidRDefault="00AA3710">
      <w:pPr>
        <w:pStyle w:val="ListParagraph"/>
        <w:tabs>
          <w:tab w:val="left" w:pos="450"/>
        </w:tabs>
        <w:ind w:left="540" w:hanging="90"/>
        <w:rPr>
          <w:rFonts w:ascii="Times New Roman" w:hAnsi="Times New Roman" w:cs="Times New Roman"/>
          <w:sz w:val="24"/>
          <w:szCs w:val="24"/>
        </w:rPr>
      </w:pPr>
      <w:r>
        <w:rPr>
          <w:rFonts w:ascii="Times New Roman" w:hAnsi="Times New Roman" w:cs="Times New Roman"/>
          <w:b/>
          <w:sz w:val="24"/>
          <w:szCs w:val="24"/>
        </w:rPr>
        <w:t>Pertanyaan Pemantik</w:t>
      </w:r>
    </w:p>
    <w:p w:rsidR="00404B45" w:rsidRDefault="00AA3710" w:rsidP="00366953">
      <w:pPr>
        <w:pStyle w:val="ListParagraph"/>
        <w:numPr>
          <w:ilvl w:val="0"/>
          <w:numId w:val="76"/>
        </w:numPr>
        <w:tabs>
          <w:tab w:val="left" w:pos="450"/>
        </w:tabs>
        <w:rPr>
          <w:rFonts w:ascii="Times New Roman" w:hAnsi="Times New Roman" w:cs="Times New Roman"/>
          <w:b/>
          <w:bCs/>
          <w:sz w:val="24"/>
          <w:szCs w:val="24"/>
        </w:rPr>
      </w:pPr>
      <w:r>
        <w:rPr>
          <w:rFonts w:ascii="Times New Roman" w:hAnsi="Times New Roman" w:cs="Times New Roman"/>
          <w:sz w:val="24"/>
          <w:szCs w:val="24"/>
        </w:rPr>
        <w:t>Apakah kalian mengetahui apa itu kelangkaan?</w:t>
      </w:r>
    </w:p>
    <w:p w:rsidR="00404B45" w:rsidRDefault="00AA3710" w:rsidP="00366953">
      <w:pPr>
        <w:pStyle w:val="ListParagraph"/>
        <w:numPr>
          <w:ilvl w:val="0"/>
          <w:numId w:val="76"/>
        </w:numPr>
        <w:tabs>
          <w:tab w:val="left" w:pos="450"/>
        </w:tabs>
        <w:rPr>
          <w:rFonts w:ascii="Times New Roman" w:hAnsi="Times New Roman" w:cs="Times New Roman"/>
          <w:b/>
          <w:bCs/>
          <w:sz w:val="24"/>
          <w:szCs w:val="24"/>
        </w:rPr>
      </w:pPr>
      <w:r>
        <w:rPr>
          <w:rFonts w:ascii="Times New Roman" w:hAnsi="Times New Roman" w:cs="Times New Roman"/>
          <w:sz w:val="24"/>
          <w:szCs w:val="24"/>
        </w:rPr>
        <w:t>Mengapa kelangkaan terjadi di kehidupan manusia?</w:t>
      </w:r>
    </w:p>
    <w:p w:rsidR="00404B45" w:rsidRDefault="00AA3710">
      <w:pPr>
        <w:ind w:left="360"/>
        <w:jc w:val="both"/>
        <w:rPr>
          <w:rFonts w:ascii="Times New Roman" w:hAnsi="Times New Roman" w:cs="Times New Roman"/>
          <w:b/>
          <w:bCs/>
          <w:sz w:val="24"/>
          <w:szCs w:val="24"/>
        </w:rPr>
      </w:pPr>
      <w:r>
        <w:rPr>
          <w:rFonts w:ascii="Times New Roman" w:hAnsi="Times New Roman" w:cs="Times New Roman"/>
          <w:b/>
          <w:bCs/>
          <w:sz w:val="24"/>
          <w:szCs w:val="24"/>
        </w:rPr>
        <w:t>Persiapan Pembelajaran</w:t>
      </w:r>
    </w:p>
    <w:p w:rsidR="00404B45" w:rsidRDefault="00AA3710" w:rsidP="00366953">
      <w:pPr>
        <w:pStyle w:val="ListParagraph"/>
        <w:numPr>
          <w:ilvl w:val="0"/>
          <w:numId w:val="66"/>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Guru menyiapkan bahan tayang PPT materi </w:t>
      </w:r>
      <w:r>
        <w:rPr>
          <w:rFonts w:ascii="Times New Roman" w:hAnsi="Times New Roman" w:cs="Times New Roman"/>
          <w:b/>
          <w:sz w:val="24"/>
          <w:szCs w:val="24"/>
        </w:rPr>
        <w:t>mengenal kelangkaan dan kebutuhan manusia yang tidak terbatas.</w:t>
      </w:r>
    </w:p>
    <w:p w:rsidR="00404B45" w:rsidRDefault="00AA3710">
      <w:pPr>
        <w:ind w:left="360"/>
        <w:jc w:val="both"/>
        <w:rPr>
          <w:rFonts w:ascii="Times New Roman" w:hAnsi="Times New Roman" w:cs="Times New Roman"/>
          <w:b/>
          <w:bCs/>
          <w:sz w:val="24"/>
          <w:szCs w:val="24"/>
        </w:rPr>
      </w:pPr>
      <w:r>
        <w:rPr>
          <w:rFonts w:ascii="Times New Roman" w:hAnsi="Times New Roman" w:cs="Times New Roman"/>
          <w:b/>
          <w:bCs/>
          <w:sz w:val="24"/>
          <w:szCs w:val="24"/>
        </w:rPr>
        <w:t>Kegiatan Pembelajaran</w:t>
      </w:r>
    </w:p>
    <w:p w:rsidR="00404B45" w:rsidRDefault="00AA3710" w:rsidP="00366953">
      <w:pPr>
        <w:pStyle w:val="ListParagraph"/>
        <w:numPr>
          <w:ilvl w:val="0"/>
          <w:numId w:val="67"/>
        </w:numPr>
        <w:jc w:val="both"/>
        <w:rPr>
          <w:rFonts w:ascii="Times New Roman" w:hAnsi="Times New Roman" w:cs="Times New Roman"/>
          <w:b/>
          <w:bCs/>
          <w:sz w:val="24"/>
          <w:szCs w:val="24"/>
        </w:rPr>
      </w:pPr>
      <w:r>
        <w:rPr>
          <w:rFonts w:ascii="Times New Roman" w:hAnsi="Times New Roman" w:cs="Times New Roman"/>
          <w:b/>
          <w:bCs/>
          <w:sz w:val="24"/>
          <w:szCs w:val="24"/>
        </w:rPr>
        <w:t>Pendahuluan (15 Menit)</w:t>
      </w:r>
    </w:p>
    <w:p w:rsidR="00404B45" w:rsidRDefault="00AA3710" w:rsidP="00366953">
      <w:pPr>
        <w:pStyle w:val="ListParagraph"/>
        <w:numPr>
          <w:ilvl w:val="0"/>
          <w:numId w:val="68"/>
        </w:numPr>
        <w:jc w:val="both"/>
        <w:rPr>
          <w:rFonts w:ascii="Times New Roman" w:hAnsi="Times New Roman" w:cs="Times New Roman"/>
          <w:sz w:val="24"/>
          <w:szCs w:val="24"/>
        </w:rPr>
      </w:pPr>
      <w:r>
        <w:rPr>
          <w:rFonts w:ascii="Times New Roman" w:hAnsi="Times New Roman" w:cs="Times New Roman"/>
          <w:sz w:val="24"/>
          <w:szCs w:val="24"/>
        </w:rPr>
        <w:t>Guru membuka kegiatan pembelajaran dengan mengucapkan salam.</w:t>
      </w:r>
    </w:p>
    <w:p w:rsidR="00404B45" w:rsidRDefault="00AA3710" w:rsidP="00366953">
      <w:pPr>
        <w:pStyle w:val="ListParagraph"/>
        <w:numPr>
          <w:ilvl w:val="0"/>
          <w:numId w:val="68"/>
        </w:numPr>
        <w:jc w:val="both"/>
        <w:rPr>
          <w:rFonts w:ascii="Times New Roman" w:hAnsi="Times New Roman" w:cs="Times New Roman"/>
          <w:sz w:val="24"/>
          <w:szCs w:val="24"/>
        </w:rPr>
      </w:pPr>
      <w:r>
        <w:rPr>
          <w:rFonts w:ascii="Times New Roman" w:hAnsi="Times New Roman" w:cs="Times New Roman"/>
          <w:sz w:val="24"/>
          <w:szCs w:val="24"/>
        </w:rPr>
        <w:t>Perwakilan peserta didik memimpin doa.</w:t>
      </w:r>
    </w:p>
    <w:p w:rsidR="00404B45" w:rsidRDefault="00AA3710" w:rsidP="00366953">
      <w:pPr>
        <w:pStyle w:val="ListParagraph"/>
        <w:numPr>
          <w:ilvl w:val="0"/>
          <w:numId w:val="68"/>
        </w:numPr>
        <w:jc w:val="both"/>
        <w:rPr>
          <w:rFonts w:ascii="Times New Roman" w:hAnsi="Times New Roman" w:cs="Times New Roman"/>
          <w:sz w:val="24"/>
          <w:szCs w:val="24"/>
        </w:rPr>
      </w:pPr>
      <w:r>
        <w:rPr>
          <w:rFonts w:ascii="Times New Roman" w:hAnsi="Times New Roman" w:cs="Times New Roman"/>
          <w:sz w:val="24"/>
          <w:szCs w:val="24"/>
        </w:rPr>
        <w:t>Guru menanyakan kabar peserta didik dan mengecek kehadiran peserta didik.</w:t>
      </w:r>
    </w:p>
    <w:p w:rsidR="00404B45" w:rsidRDefault="00AA3710" w:rsidP="00366953">
      <w:pPr>
        <w:pStyle w:val="ListParagraph"/>
        <w:numPr>
          <w:ilvl w:val="0"/>
          <w:numId w:val="68"/>
        </w:numPr>
        <w:jc w:val="both"/>
        <w:rPr>
          <w:rFonts w:ascii="Times New Roman" w:hAnsi="Times New Roman" w:cs="Times New Roman"/>
          <w:sz w:val="24"/>
          <w:szCs w:val="24"/>
        </w:rPr>
      </w:pPr>
      <w:r>
        <w:rPr>
          <w:rFonts w:ascii="Times New Roman" w:hAnsi="Times New Roman" w:cs="Times New Roman"/>
          <w:sz w:val="24"/>
          <w:szCs w:val="24"/>
        </w:rPr>
        <w:t>Guru memberikan gambaran tentang materi mengenal kelangkaan dan kebutuhan manusia yang tidak terbatas.</w:t>
      </w:r>
    </w:p>
    <w:p w:rsidR="00404B45" w:rsidRDefault="00AA3710" w:rsidP="00366953">
      <w:pPr>
        <w:pStyle w:val="ListParagraph"/>
        <w:numPr>
          <w:ilvl w:val="0"/>
          <w:numId w:val="68"/>
        </w:numPr>
        <w:jc w:val="both"/>
        <w:rPr>
          <w:rFonts w:ascii="Times New Roman" w:hAnsi="Times New Roman" w:cs="Times New Roman"/>
          <w:sz w:val="24"/>
          <w:szCs w:val="24"/>
        </w:rPr>
      </w:pPr>
      <w:r>
        <w:rPr>
          <w:rFonts w:ascii="Times New Roman" w:hAnsi="Times New Roman" w:cs="Times New Roman"/>
          <w:sz w:val="24"/>
          <w:szCs w:val="24"/>
        </w:rPr>
        <w:t>Guru menyampaikan tujuan pembelajaran yang ingin dicapai dalam materi mengenal kelangkaan dan kebutuhan manusia yang tidak terbatas.</w:t>
      </w:r>
    </w:p>
    <w:p w:rsidR="00404B45" w:rsidRDefault="00404B45">
      <w:pPr>
        <w:pStyle w:val="ListParagraph"/>
        <w:ind w:left="1080"/>
        <w:jc w:val="both"/>
        <w:rPr>
          <w:rFonts w:ascii="Times New Roman" w:hAnsi="Times New Roman" w:cs="Times New Roman"/>
          <w:sz w:val="24"/>
          <w:szCs w:val="24"/>
        </w:rPr>
      </w:pPr>
    </w:p>
    <w:p w:rsidR="00404B45" w:rsidRDefault="00AA3710" w:rsidP="00366953">
      <w:pPr>
        <w:pStyle w:val="ListParagraph"/>
        <w:numPr>
          <w:ilvl w:val="0"/>
          <w:numId w:val="67"/>
        </w:numPr>
        <w:jc w:val="both"/>
        <w:rPr>
          <w:rFonts w:ascii="Times New Roman" w:hAnsi="Times New Roman" w:cs="Times New Roman"/>
          <w:b/>
          <w:bCs/>
          <w:sz w:val="24"/>
          <w:szCs w:val="24"/>
        </w:rPr>
      </w:pPr>
      <w:r>
        <w:rPr>
          <w:rFonts w:ascii="Times New Roman" w:hAnsi="Times New Roman" w:cs="Times New Roman"/>
          <w:b/>
          <w:bCs/>
          <w:sz w:val="24"/>
          <w:szCs w:val="24"/>
        </w:rPr>
        <w:t>Kagiatan Inti (60 Menit)</w:t>
      </w:r>
    </w:p>
    <w:p w:rsidR="00404B45" w:rsidRDefault="00AA3710">
      <w:pPr>
        <w:pStyle w:val="ListParagraph"/>
        <w:jc w:val="both"/>
        <w:rPr>
          <w:rFonts w:ascii="Times New Roman" w:hAnsi="Times New Roman" w:cs="Times New Roman"/>
          <w:b/>
          <w:bCs/>
          <w:sz w:val="24"/>
          <w:szCs w:val="24"/>
        </w:rPr>
      </w:pPr>
      <w:r>
        <w:rPr>
          <w:rFonts w:ascii="Times New Roman" w:hAnsi="Times New Roman" w:cs="Times New Roman"/>
          <w:b/>
          <w:bCs/>
          <w:sz w:val="24"/>
          <w:szCs w:val="24"/>
        </w:rPr>
        <w:t xml:space="preserve">Langkah 1. Orientasi Masalah </w:t>
      </w:r>
    </w:p>
    <w:p w:rsidR="00404B45" w:rsidRDefault="00AA3710" w:rsidP="00366953">
      <w:pPr>
        <w:pStyle w:val="ListParagraph"/>
        <w:numPr>
          <w:ilvl w:val="0"/>
          <w:numId w:val="69"/>
        </w:numPr>
        <w:jc w:val="both"/>
        <w:rPr>
          <w:rFonts w:ascii="Times New Roman" w:hAnsi="Times New Roman" w:cs="Times New Roman"/>
          <w:sz w:val="24"/>
          <w:szCs w:val="24"/>
        </w:rPr>
      </w:pPr>
      <w:r>
        <w:rPr>
          <w:rFonts w:ascii="Times New Roman" w:hAnsi="Times New Roman" w:cs="Times New Roman"/>
          <w:sz w:val="24"/>
          <w:szCs w:val="24"/>
        </w:rPr>
        <w:t>Guru bertanya tentang pentingnya mengenal kebutuhan dan kebutuhan manusia yang tidak terbatas.</w:t>
      </w:r>
    </w:p>
    <w:p w:rsidR="00404B45" w:rsidRDefault="00AA3710" w:rsidP="00366953">
      <w:pPr>
        <w:pStyle w:val="ListParagraph"/>
        <w:numPr>
          <w:ilvl w:val="0"/>
          <w:numId w:val="69"/>
        </w:numPr>
        <w:jc w:val="both"/>
        <w:rPr>
          <w:rFonts w:ascii="Times New Roman" w:hAnsi="Times New Roman" w:cs="Times New Roman"/>
          <w:sz w:val="24"/>
          <w:szCs w:val="24"/>
        </w:rPr>
      </w:pPr>
      <w:r>
        <w:rPr>
          <w:rFonts w:ascii="Times New Roman" w:hAnsi="Times New Roman" w:cs="Times New Roman"/>
          <w:sz w:val="24"/>
          <w:szCs w:val="24"/>
        </w:rPr>
        <w:t>Peserta didik diminta untuk mencari informasi terkait faktor-faktor penyebab kelangkaan dan dampak ekonomi akibat kelangkaan sumber daya alam.</w:t>
      </w:r>
    </w:p>
    <w:p w:rsidR="00404B45" w:rsidRDefault="00AA3710" w:rsidP="00366953">
      <w:pPr>
        <w:pStyle w:val="ListParagraph"/>
        <w:numPr>
          <w:ilvl w:val="0"/>
          <w:numId w:val="69"/>
        </w:numPr>
        <w:jc w:val="both"/>
        <w:rPr>
          <w:rFonts w:ascii="Times New Roman" w:hAnsi="Times New Roman" w:cs="Times New Roman"/>
          <w:sz w:val="24"/>
          <w:szCs w:val="24"/>
        </w:rPr>
      </w:pPr>
      <w:r>
        <w:rPr>
          <w:rFonts w:ascii="Times New Roman" w:hAnsi="Times New Roman" w:cs="Times New Roman"/>
          <w:sz w:val="24"/>
          <w:szCs w:val="24"/>
        </w:rPr>
        <w:t>Peserta didik diminta untuk memahami tentang faktor-faktor penyebab kelangkaan dan dampak ekonomi akibat kelangkaan sumber daya alam.</w:t>
      </w:r>
    </w:p>
    <w:p w:rsidR="00404B45" w:rsidRDefault="00AA3710" w:rsidP="00366953">
      <w:pPr>
        <w:pStyle w:val="ListParagraph"/>
        <w:numPr>
          <w:ilvl w:val="0"/>
          <w:numId w:val="69"/>
        </w:numPr>
        <w:jc w:val="both"/>
        <w:rPr>
          <w:rFonts w:ascii="Times New Roman" w:hAnsi="Times New Roman" w:cs="Times New Roman"/>
          <w:sz w:val="24"/>
          <w:szCs w:val="24"/>
        </w:rPr>
      </w:pPr>
      <w:r>
        <w:rPr>
          <w:rFonts w:ascii="Times New Roman" w:hAnsi="Times New Roman" w:cs="Times New Roman"/>
          <w:sz w:val="24"/>
          <w:szCs w:val="24"/>
        </w:rPr>
        <w:t>Peserta didik diminta untuk menarik kesimpulan dari faktor-faktor penyebab kelangkaan dan dampak ekonomi akibat kelangkaan sumber daya alam.</w:t>
      </w:r>
    </w:p>
    <w:p w:rsidR="00404B45" w:rsidRDefault="00AA3710" w:rsidP="00366953">
      <w:pPr>
        <w:pStyle w:val="ListParagraph"/>
        <w:numPr>
          <w:ilvl w:val="0"/>
          <w:numId w:val="69"/>
        </w:numPr>
        <w:jc w:val="both"/>
        <w:rPr>
          <w:rFonts w:ascii="Times New Roman" w:hAnsi="Times New Roman" w:cs="Times New Roman"/>
          <w:sz w:val="24"/>
          <w:szCs w:val="24"/>
        </w:rPr>
      </w:pPr>
      <w:r>
        <w:rPr>
          <w:rFonts w:ascii="Times New Roman" w:hAnsi="Times New Roman" w:cs="Times New Roman"/>
          <w:sz w:val="24"/>
          <w:szCs w:val="24"/>
        </w:rPr>
        <w:t>Guru mendorong peserta didik untuk mempelajari dan mengumpulkan informasi lain dari berbagai sumber untuk memahami tentang faktor-faktor penyebab kelangkaan dan dampak ekonomi akibat kelangkaan sumber daya alam.</w:t>
      </w:r>
    </w:p>
    <w:p w:rsidR="00404B45" w:rsidRDefault="00AA3710">
      <w:pPr>
        <w:ind w:left="720"/>
        <w:jc w:val="both"/>
        <w:rPr>
          <w:rFonts w:ascii="Times New Roman" w:hAnsi="Times New Roman" w:cs="Times New Roman"/>
          <w:b/>
          <w:bCs/>
          <w:sz w:val="24"/>
          <w:szCs w:val="24"/>
        </w:rPr>
      </w:pPr>
      <w:r>
        <w:rPr>
          <w:rFonts w:ascii="Times New Roman" w:hAnsi="Times New Roman" w:cs="Times New Roman"/>
          <w:b/>
          <w:bCs/>
          <w:sz w:val="24"/>
          <w:szCs w:val="24"/>
        </w:rPr>
        <w:t>Langkah 2. Mengorganisasi Peserta Didik</w:t>
      </w:r>
    </w:p>
    <w:p w:rsidR="00404B45" w:rsidRDefault="00AA3710" w:rsidP="00366953">
      <w:pPr>
        <w:pStyle w:val="ListParagraph"/>
        <w:numPr>
          <w:ilvl w:val="0"/>
          <w:numId w:val="70"/>
        </w:numPr>
        <w:jc w:val="both"/>
        <w:rPr>
          <w:rFonts w:ascii="Times New Roman" w:hAnsi="Times New Roman" w:cs="Times New Roman"/>
          <w:sz w:val="24"/>
          <w:szCs w:val="24"/>
        </w:rPr>
      </w:pPr>
      <w:r>
        <w:rPr>
          <w:rFonts w:ascii="Times New Roman" w:hAnsi="Times New Roman" w:cs="Times New Roman"/>
          <w:sz w:val="24"/>
          <w:szCs w:val="24"/>
        </w:rPr>
        <w:t>Peserta didik membentuk kelompok dengan membagi seluruh anggota kelas menjadi empat kelompok besar.</w:t>
      </w:r>
    </w:p>
    <w:p w:rsidR="00404B45" w:rsidRPr="00191908" w:rsidRDefault="00AA3710" w:rsidP="00366953">
      <w:pPr>
        <w:pStyle w:val="ListParagraph"/>
        <w:numPr>
          <w:ilvl w:val="0"/>
          <w:numId w:val="70"/>
        </w:numPr>
        <w:jc w:val="both"/>
        <w:rPr>
          <w:rFonts w:ascii="Times New Roman" w:hAnsi="Times New Roman" w:cs="Times New Roman"/>
          <w:sz w:val="24"/>
          <w:szCs w:val="24"/>
        </w:rPr>
      </w:pPr>
      <w:r>
        <w:rPr>
          <w:rFonts w:ascii="Times New Roman" w:hAnsi="Times New Roman" w:cs="Times New Roman"/>
          <w:sz w:val="24"/>
          <w:szCs w:val="24"/>
        </w:rPr>
        <w:t xml:space="preserve">Peserta didik diminta melakukan </w:t>
      </w:r>
      <w:r>
        <w:rPr>
          <w:rFonts w:ascii="Times New Roman" w:hAnsi="Times New Roman" w:cs="Times New Roman"/>
          <w:b/>
          <w:sz w:val="24"/>
          <w:szCs w:val="24"/>
        </w:rPr>
        <w:t>Kegiatan 2.5</w:t>
      </w:r>
      <w:r>
        <w:rPr>
          <w:rFonts w:ascii="Times New Roman" w:hAnsi="Times New Roman" w:cs="Times New Roman"/>
          <w:sz w:val="24"/>
          <w:szCs w:val="24"/>
        </w:rPr>
        <w:t xml:space="preserve"> dari Buku IPS SMP/MTs Kelas VII dari PT Penerbit Erlangga halaman 96 untuk </w:t>
      </w:r>
      <w:r>
        <w:t>mengenali kelangkaan dalam kehidupan sehari-hari.</w:t>
      </w:r>
    </w:p>
    <w:p w:rsidR="00191908" w:rsidRPr="00191908" w:rsidRDefault="00191908" w:rsidP="00191908">
      <w:pPr>
        <w:jc w:val="both"/>
        <w:rPr>
          <w:rFonts w:ascii="Times New Roman" w:hAnsi="Times New Roman" w:cs="Times New Roman"/>
          <w:sz w:val="24"/>
          <w:szCs w:val="24"/>
        </w:rPr>
      </w:pPr>
    </w:p>
    <w:p w:rsidR="00404B45" w:rsidRDefault="00AA3710">
      <w:pPr>
        <w:ind w:left="720"/>
        <w:jc w:val="both"/>
        <w:rPr>
          <w:rFonts w:ascii="Times New Roman" w:hAnsi="Times New Roman" w:cs="Times New Roman"/>
          <w:b/>
          <w:bCs/>
          <w:sz w:val="24"/>
          <w:szCs w:val="24"/>
        </w:rPr>
      </w:pPr>
      <w:r>
        <w:rPr>
          <w:rFonts w:ascii="Times New Roman" w:hAnsi="Times New Roman" w:cs="Times New Roman"/>
          <w:b/>
          <w:bCs/>
          <w:sz w:val="24"/>
          <w:szCs w:val="24"/>
        </w:rPr>
        <w:lastRenderedPageBreak/>
        <w:t>Langkah 3. Membimbing Penyelidikan Kelompok</w:t>
      </w:r>
    </w:p>
    <w:p w:rsidR="00404B45" w:rsidRDefault="00AA3710" w:rsidP="00366953">
      <w:pPr>
        <w:pStyle w:val="ListParagraph"/>
        <w:numPr>
          <w:ilvl w:val="0"/>
          <w:numId w:val="71"/>
        </w:numPr>
        <w:jc w:val="both"/>
        <w:rPr>
          <w:rFonts w:ascii="Times New Roman" w:hAnsi="Times New Roman" w:cs="Times New Roman"/>
          <w:sz w:val="24"/>
          <w:szCs w:val="24"/>
        </w:rPr>
      </w:pPr>
      <w:r>
        <w:rPr>
          <w:rFonts w:ascii="Times New Roman" w:hAnsi="Times New Roman" w:cs="Times New Roman"/>
          <w:sz w:val="24"/>
          <w:szCs w:val="24"/>
        </w:rPr>
        <w:t>Guru berkeliling untuk melihat kegiatan yang dilakukan peserta didik.</w:t>
      </w:r>
    </w:p>
    <w:p w:rsidR="00404B45" w:rsidRDefault="00AA3710" w:rsidP="00366953">
      <w:pPr>
        <w:pStyle w:val="ListParagraph"/>
        <w:numPr>
          <w:ilvl w:val="0"/>
          <w:numId w:val="71"/>
        </w:numPr>
        <w:jc w:val="both"/>
        <w:rPr>
          <w:rFonts w:ascii="Times New Roman" w:hAnsi="Times New Roman" w:cs="Times New Roman"/>
          <w:sz w:val="24"/>
          <w:szCs w:val="24"/>
        </w:rPr>
      </w:pPr>
      <w:r>
        <w:rPr>
          <w:rFonts w:ascii="Times New Roman" w:hAnsi="Times New Roman" w:cs="Times New Roman"/>
          <w:sz w:val="24"/>
          <w:szCs w:val="24"/>
        </w:rPr>
        <w:t>Guru melihat sampel pekerjaan peserta didik/kelompok dan diskusi ringan tentang apa yang sudah dilakukan.</w:t>
      </w:r>
    </w:p>
    <w:p w:rsidR="00404B45" w:rsidRDefault="00AA3710" w:rsidP="00366953">
      <w:pPr>
        <w:pStyle w:val="ListParagraph"/>
        <w:numPr>
          <w:ilvl w:val="0"/>
          <w:numId w:val="71"/>
        </w:numPr>
        <w:jc w:val="both"/>
        <w:rPr>
          <w:rFonts w:ascii="Times New Roman" w:hAnsi="Times New Roman" w:cs="Times New Roman"/>
          <w:sz w:val="24"/>
          <w:szCs w:val="24"/>
        </w:rPr>
      </w:pPr>
      <w:r>
        <w:rPr>
          <w:rFonts w:ascii="Times New Roman" w:hAnsi="Times New Roman" w:cs="Times New Roman"/>
          <w:sz w:val="24"/>
          <w:szCs w:val="24"/>
        </w:rPr>
        <w:t>Guru memberikan bantuan terbatas, apabila ada peserta didik/kelompok yang mengalami kesulitan.</w:t>
      </w:r>
    </w:p>
    <w:p w:rsidR="00404B45" w:rsidRDefault="00AA3710">
      <w:pPr>
        <w:ind w:left="720"/>
        <w:jc w:val="both"/>
        <w:rPr>
          <w:rFonts w:ascii="Times New Roman" w:hAnsi="Times New Roman" w:cs="Times New Roman"/>
          <w:b/>
          <w:bCs/>
          <w:sz w:val="24"/>
          <w:szCs w:val="24"/>
        </w:rPr>
      </w:pPr>
      <w:r>
        <w:rPr>
          <w:rFonts w:ascii="Times New Roman" w:hAnsi="Times New Roman" w:cs="Times New Roman"/>
          <w:b/>
          <w:bCs/>
          <w:sz w:val="24"/>
          <w:szCs w:val="24"/>
        </w:rPr>
        <w:t>Langkah 4. Mengembangkan dan Menyajikan Hasil karya</w:t>
      </w:r>
    </w:p>
    <w:p w:rsidR="00404B45" w:rsidRDefault="00AA3710" w:rsidP="00366953">
      <w:pPr>
        <w:pStyle w:val="ListParagraph"/>
        <w:numPr>
          <w:ilvl w:val="0"/>
          <w:numId w:val="72"/>
        </w:numPr>
        <w:jc w:val="both"/>
        <w:rPr>
          <w:rFonts w:ascii="Times New Roman" w:hAnsi="Times New Roman" w:cs="Times New Roman"/>
          <w:sz w:val="24"/>
          <w:szCs w:val="24"/>
        </w:rPr>
      </w:pPr>
      <w:r>
        <w:rPr>
          <w:rFonts w:ascii="Times New Roman" w:hAnsi="Times New Roman" w:cs="Times New Roman"/>
          <w:sz w:val="24"/>
          <w:szCs w:val="24"/>
        </w:rPr>
        <w:t>Guru meminta kelompok untuk mempresentasikan hasil kerjanya.</w:t>
      </w:r>
    </w:p>
    <w:p w:rsidR="00404B45" w:rsidRDefault="00AA3710" w:rsidP="00366953">
      <w:pPr>
        <w:pStyle w:val="ListParagraph"/>
        <w:numPr>
          <w:ilvl w:val="0"/>
          <w:numId w:val="72"/>
        </w:numPr>
        <w:jc w:val="both"/>
        <w:rPr>
          <w:rFonts w:ascii="Times New Roman" w:hAnsi="Times New Roman" w:cs="Times New Roman"/>
          <w:sz w:val="24"/>
          <w:szCs w:val="24"/>
        </w:rPr>
      </w:pPr>
      <w:r>
        <w:rPr>
          <w:rFonts w:ascii="Times New Roman" w:hAnsi="Times New Roman" w:cs="Times New Roman"/>
          <w:sz w:val="24"/>
          <w:szCs w:val="24"/>
        </w:rPr>
        <w:t>Kelompok lain diminta untuk menanggapi dan memberikan argumen tentang apa yang dipresentasikan.</w:t>
      </w:r>
    </w:p>
    <w:p w:rsidR="00404B45" w:rsidRDefault="00AA3710">
      <w:pPr>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Langkah 5. Menganalisis dan Mengevaluasi Proses Pemecahan Masalah </w:t>
      </w:r>
    </w:p>
    <w:p w:rsidR="00404B45" w:rsidRDefault="00AA3710" w:rsidP="00366953">
      <w:pPr>
        <w:pStyle w:val="ListParagraph"/>
        <w:numPr>
          <w:ilvl w:val="0"/>
          <w:numId w:val="73"/>
        </w:numPr>
        <w:jc w:val="both"/>
        <w:rPr>
          <w:rFonts w:ascii="Times New Roman" w:hAnsi="Times New Roman" w:cs="Times New Roman"/>
          <w:sz w:val="24"/>
          <w:szCs w:val="24"/>
        </w:rPr>
      </w:pPr>
      <w:r>
        <w:rPr>
          <w:rFonts w:ascii="Times New Roman" w:hAnsi="Times New Roman" w:cs="Times New Roman"/>
          <w:sz w:val="24"/>
          <w:szCs w:val="24"/>
        </w:rPr>
        <w:t>Guru meminta semua peserta didik untuk saling melakukan apresiasi terhadap peserta didik/kelompok yang telah mempresentasikan hasil kerjanya dan peserta didik yang sudah terlibat aktif dalam pembelajaran.</w:t>
      </w:r>
    </w:p>
    <w:p w:rsidR="00404B45" w:rsidRDefault="00AA3710" w:rsidP="00366953">
      <w:pPr>
        <w:pStyle w:val="ListParagraph"/>
        <w:numPr>
          <w:ilvl w:val="0"/>
          <w:numId w:val="73"/>
        </w:numPr>
        <w:jc w:val="both"/>
        <w:rPr>
          <w:rFonts w:ascii="Times New Roman" w:hAnsi="Times New Roman" w:cs="Times New Roman"/>
          <w:sz w:val="24"/>
          <w:szCs w:val="24"/>
        </w:rPr>
      </w:pPr>
      <w:r>
        <w:rPr>
          <w:rFonts w:ascii="Times New Roman" w:hAnsi="Times New Roman" w:cs="Times New Roman"/>
          <w:sz w:val="24"/>
          <w:szCs w:val="24"/>
        </w:rPr>
        <w:t>Guru memberikan penguatan apabila ada jawaban peserta didik yang kurang sesuai.</w:t>
      </w:r>
    </w:p>
    <w:p w:rsidR="00404B45" w:rsidRDefault="00404B45">
      <w:pPr>
        <w:pStyle w:val="ListParagraph"/>
        <w:ind w:left="1080"/>
        <w:jc w:val="both"/>
        <w:rPr>
          <w:rFonts w:ascii="Times New Roman" w:hAnsi="Times New Roman" w:cs="Times New Roman"/>
          <w:sz w:val="24"/>
          <w:szCs w:val="24"/>
        </w:rPr>
      </w:pPr>
    </w:p>
    <w:p w:rsidR="00404B45" w:rsidRDefault="00AA3710" w:rsidP="00366953">
      <w:pPr>
        <w:pStyle w:val="ListParagraph"/>
        <w:numPr>
          <w:ilvl w:val="0"/>
          <w:numId w:val="67"/>
        </w:numPr>
        <w:jc w:val="both"/>
        <w:rPr>
          <w:rFonts w:ascii="Times New Roman" w:hAnsi="Times New Roman" w:cs="Times New Roman"/>
          <w:b/>
          <w:bCs/>
          <w:sz w:val="24"/>
          <w:szCs w:val="24"/>
        </w:rPr>
      </w:pPr>
      <w:r>
        <w:rPr>
          <w:rFonts w:ascii="Times New Roman" w:hAnsi="Times New Roman" w:cs="Times New Roman"/>
          <w:b/>
          <w:bCs/>
          <w:sz w:val="24"/>
          <w:szCs w:val="24"/>
        </w:rPr>
        <w:t>Kegiatan Penutup (15 Menit)</w:t>
      </w:r>
    </w:p>
    <w:p w:rsidR="00404B45" w:rsidRDefault="00AA3710" w:rsidP="00366953">
      <w:pPr>
        <w:pStyle w:val="ListParagraph"/>
        <w:numPr>
          <w:ilvl w:val="0"/>
          <w:numId w:val="74"/>
        </w:numPr>
        <w:jc w:val="both"/>
        <w:rPr>
          <w:rFonts w:ascii="Times New Roman" w:hAnsi="Times New Roman" w:cs="Times New Roman"/>
          <w:sz w:val="24"/>
          <w:szCs w:val="24"/>
        </w:rPr>
      </w:pPr>
      <w:r>
        <w:rPr>
          <w:rFonts w:ascii="Times New Roman" w:hAnsi="Times New Roman" w:cs="Times New Roman"/>
          <w:sz w:val="24"/>
          <w:szCs w:val="24"/>
        </w:rPr>
        <w:t>Guru bersama peserta didik melakukan refleksi mengenai pembelajaran yang telah dilakukan, yaitu faktor-faktor penyebab kelangkaan dan dampak ekonomi akibat kelangkaan sumber daya alam.</w:t>
      </w:r>
    </w:p>
    <w:p w:rsidR="00404B45" w:rsidRDefault="00AA3710" w:rsidP="00366953">
      <w:pPr>
        <w:pStyle w:val="ListParagraph"/>
        <w:numPr>
          <w:ilvl w:val="0"/>
          <w:numId w:val="7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mengkonfirmasi materi yang akan dibahas pada pertemuan berikutnya.</w:t>
      </w:r>
    </w:p>
    <w:p w:rsidR="00404B45" w:rsidRDefault="00404B45">
      <w:pPr>
        <w:spacing w:after="0" w:line="240" w:lineRule="auto"/>
        <w:ind w:left="720"/>
        <w:jc w:val="both"/>
        <w:rPr>
          <w:rFonts w:ascii="Times New Roman" w:hAnsi="Times New Roman" w:cs="Times New Roman"/>
          <w:sz w:val="24"/>
          <w:szCs w:val="24"/>
        </w:rPr>
      </w:pPr>
    </w:p>
    <w:p w:rsidR="00404B45" w:rsidRDefault="00404B45">
      <w:pPr>
        <w:spacing w:after="0" w:line="240" w:lineRule="auto"/>
        <w:ind w:left="720"/>
        <w:jc w:val="both"/>
        <w:rPr>
          <w:rFonts w:ascii="Times New Roman" w:hAnsi="Times New Roman" w:cs="Times New Roman"/>
          <w:sz w:val="24"/>
          <w:szCs w:val="24"/>
        </w:rPr>
      </w:pPr>
    </w:p>
    <w:p w:rsidR="00404B45" w:rsidRDefault="00AA3710">
      <w:pPr>
        <w:pStyle w:val="ListParagraph"/>
        <w:tabs>
          <w:tab w:val="left" w:pos="450"/>
        </w:tabs>
        <w:ind w:left="540" w:hanging="90"/>
        <w:rPr>
          <w:rFonts w:ascii="Times New Roman" w:hAnsi="Times New Roman" w:cs="Times New Roman"/>
          <w:b/>
          <w:sz w:val="24"/>
          <w:szCs w:val="24"/>
        </w:rPr>
      </w:pPr>
      <w:r>
        <w:rPr>
          <w:rFonts w:ascii="Times New Roman" w:hAnsi="Times New Roman" w:cs="Times New Roman"/>
          <w:b/>
          <w:sz w:val="24"/>
          <w:szCs w:val="24"/>
        </w:rPr>
        <w:t>Refleksi Peserta Didik dan Guru</w:t>
      </w:r>
    </w:p>
    <w:p w:rsidR="00404B45" w:rsidRDefault="00AA3710">
      <w:pPr>
        <w:pStyle w:val="ListParagraph"/>
        <w:tabs>
          <w:tab w:val="left" w:pos="450"/>
        </w:tabs>
        <w:ind w:left="360" w:firstLine="90"/>
        <w:rPr>
          <w:rFonts w:ascii="Times New Roman" w:hAnsi="Times New Roman" w:cs="Times New Roman"/>
          <w:sz w:val="24"/>
          <w:szCs w:val="24"/>
        </w:rPr>
      </w:pPr>
      <w:r>
        <w:rPr>
          <w:rFonts w:ascii="Times New Roman" w:hAnsi="Times New Roman" w:cs="Times New Roman"/>
          <w:sz w:val="24"/>
          <w:szCs w:val="24"/>
        </w:rPr>
        <w:t>Refleksi Peserta Didik</w:t>
      </w:r>
    </w:p>
    <w:p w:rsidR="00404B45" w:rsidRDefault="00AA3710" w:rsidP="00366953">
      <w:pPr>
        <w:pStyle w:val="ListParagraph"/>
        <w:numPr>
          <w:ilvl w:val="0"/>
          <w:numId w:val="77"/>
        </w:numPr>
        <w:tabs>
          <w:tab w:val="left" w:pos="450"/>
        </w:tabs>
        <w:ind w:left="810"/>
        <w:rPr>
          <w:rFonts w:ascii="Times New Roman" w:hAnsi="Times New Roman" w:cs="Times New Roman"/>
          <w:sz w:val="24"/>
          <w:szCs w:val="24"/>
        </w:rPr>
      </w:pPr>
      <w:r>
        <w:rPr>
          <w:rFonts w:ascii="Times New Roman" w:hAnsi="Times New Roman" w:cs="Times New Roman"/>
          <w:sz w:val="24"/>
          <w:szCs w:val="24"/>
        </w:rPr>
        <w:t xml:space="preserve">Dapatkah kamu menjelaskan permasalahan terkait kelangkaan? </w:t>
      </w:r>
    </w:p>
    <w:p w:rsidR="00404B45" w:rsidRDefault="00404B45">
      <w:pPr>
        <w:pStyle w:val="ListParagraph"/>
        <w:tabs>
          <w:tab w:val="left" w:pos="450"/>
        </w:tabs>
        <w:ind w:left="360" w:firstLine="90"/>
        <w:rPr>
          <w:rFonts w:ascii="Times New Roman" w:hAnsi="Times New Roman" w:cs="Times New Roman"/>
          <w:sz w:val="24"/>
          <w:szCs w:val="24"/>
        </w:rPr>
      </w:pPr>
    </w:p>
    <w:p w:rsidR="00404B45" w:rsidRDefault="00AA3710">
      <w:pPr>
        <w:pStyle w:val="ListParagraph"/>
        <w:tabs>
          <w:tab w:val="left" w:pos="450"/>
        </w:tabs>
        <w:ind w:left="360" w:firstLine="90"/>
        <w:rPr>
          <w:rFonts w:ascii="Times New Roman" w:hAnsi="Times New Roman" w:cs="Times New Roman"/>
          <w:sz w:val="24"/>
          <w:szCs w:val="24"/>
        </w:rPr>
      </w:pPr>
      <w:r>
        <w:rPr>
          <w:rFonts w:ascii="Times New Roman" w:hAnsi="Times New Roman" w:cs="Times New Roman"/>
          <w:sz w:val="24"/>
          <w:szCs w:val="24"/>
        </w:rPr>
        <w:t>Refleksi Guru</w:t>
      </w:r>
    </w:p>
    <w:p w:rsidR="00404B45" w:rsidRDefault="00AA3710" w:rsidP="00366953">
      <w:pPr>
        <w:pStyle w:val="ListParagraph"/>
        <w:numPr>
          <w:ilvl w:val="0"/>
          <w:numId w:val="77"/>
        </w:numPr>
        <w:tabs>
          <w:tab w:val="left" w:pos="450"/>
        </w:tabs>
        <w:ind w:left="810"/>
        <w:rPr>
          <w:rFonts w:ascii="Times New Roman" w:hAnsi="Times New Roman" w:cs="Times New Roman"/>
          <w:sz w:val="24"/>
          <w:szCs w:val="24"/>
        </w:rPr>
      </w:pPr>
      <w:r>
        <w:rPr>
          <w:rFonts w:ascii="Times New Roman" w:hAnsi="Times New Roman" w:cs="Times New Roman"/>
          <w:sz w:val="24"/>
          <w:szCs w:val="24"/>
        </w:rPr>
        <w:t>Apakah pembelajaran dapat berlangsung sesuai rencana?</w:t>
      </w:r>
    </w:p>
    <w:p w:rsidR="00404B45" w:rsidRDefault="00AA3710" w:rsidP="00366953">
      <w:pPr>
        <w:pStyle w:val="ListParagraph"/>
        <w:numPr>
          <w:ilvl w:val="0"/>
          <w:numId w:val="77"/>
        </w:numPr>
        <w:tabs>
          <w:tab w:val="left" w:pos="450"/>
        </w:tabs>
        <w:ind w:left="810"/>
        <w:rPr>
          <w:rFonts w:ascii="Times New Roman" w:hAnsi="Times New Roman" w:cs="Times New Roman"/>
          <w:sz w:val="24"/>
          <w:szCs w:val="24"/>
        </w:rPr>
      </w:pPr>
      <w:r>
        <w:rPr>
          <w:rFonts w:ascii="Times New Roman" w:hAnsi="Times New Roman" w:cs="Times New Roman"/>
          <w:sz w:val="24"/>
          <w:szCs w:val="24"/>
        </w:rPr>
        <w:t>Apakah peserta didik yang mengalami hambatan, dapat teridentifikasi dan terfasilitasi dengan baik?</w:t>
      </w:r>
    </w:p>
    <w:p w:rsidR="00404B45" w:rsidRDefault="00404B45">
      <w:pPr>
        <w:spacing w:after="0" w:line="240" w:lineRule="auto"/>
        <w:ind w:left="720"/>
        <w:jc w:val="both"/>
        <w:rPr>
          <w:rFonts w:ascii="Times New Roman" w:hAnsi="Times New Roman" w:cs="Times New Roman"/>
          <w:sz w:val="24"/>
          <w:szCs w:val="24"/>
        </w:rPr>
      </w:pPr>
    </w:p>
    <w:p w:rsidR="00404B45" w:rsidRDefault="00404B45">
      <w:pPr>
        <w:spacing w:after="0" w:line="240" w:lineRule="auto"/>
        <w:jc w:val="both"/>
        <w:rPr>
          <w:rFonts w:ascii="Times New Roman" w:hAnsi="Times New Roman" w:cs="Times New Roman"/>
          <w:sz w:val="24"/>
          <w:szCs w:val="24"/>
        </w:rPr>
      </w:pPr>
    </w:p>
    <w:p w:rsidR="00191908" w:rsidRDefault="00191908">
      <w:pPr>
        <w:spacing w:after="0" w:line="240" w:lineRule="auto"/>
        <w:jc w:val="both"/>
        <w:rPr>
          <w:rFonts w:ascii="Times New Roman" w:hAnsi="Times New Roman" w:cs="Times New Roman"/>
          <w:sz w:val="24"/>
          <w:szCs w:val="24"/>
        </w:rPr>
      </w:pPr>
    </w:p>
    <w:p w:rsidR="00191908" w:rsidRDefault="00191908">
      <w:pPr>
        <w:spacing w:after="0" w:line="240" w:lineRule="auto"/>
        <w:jc w:val="both"/>
        <w:rPr>
          <w:rFonts w:ascii="Times New Roman" w:hAnsi="Times New Roman" w:cs="Times New Roman"/>
          <w:sz w:val="24"/>
          <w:szCs w:val="24"/>
        </w:rPr>
      </w:pPr>
    </w:p>
    <w:p w:rsidR="00404B45" w:rsidRDefault="00AA3710" w:rsidP="00366953">
      <w:pPr>
        <w:pStyle w:val="ListParagraph"/>
        <w:numPr>
          <w:ilvl w:val="0"/>
          <w:numId w:val="65"/>
        </w:num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p>
    <w:p w:rsidR="00404B45" w:rsidRDefault="00AA3710">
      <w:pPr>
        <w:pStyle w:val="ListParagraph"/>
        <w:ind w:left="360"/>
        <w:jc w:val="both"/>
        <w:rPr>
          <w:rFonts w:ascii="Times New Roman" w:hAnsi="Times New Roman" w:cs="Times New Roman"/>
          <w:b/>
          <w:bCs/>
          <w:sz w:val="24"/>
          <w:szCs w:val="24"/>
        </w:rPr>
      </w:pPr>
      <w:r>
        <w:rPr>
          <w:rFonts w:ascii="Times New Roman" w:hAnsi="Times New Roman" w:cs="Times New Roman"/>
          <w:b/>
          <w:bCs/>
          <w:sz w:val="24"/>
          <w:szCs w:val="24"/>
        </w:rPr>
        <w:t>Bahan Bacaan Guru dan Peserta Didik</w:t>
      </w:r>
    </w:p>
    <w:p w:rsidR="00404B45" w:rsidRDefault="00AA3710">
      <w:pPr>
        <w:pStyle w:val="ListParagraph"/>
        <w:ind w:left="360"/>
        <w:jc w:val="both"/>
        <w:rPr>
          <w:rFonts w:ascii="Times New Roman" w:hAnsi="Times New Roman" w:cs="Times New Roman"/>
          <w:sz w:val="24"/>
          <w:szCs w:val="24"/>
        </w:rPr>
      </w:pPr>
      <w:r>
        <w:rPr>
          <w:rFonts w:ascii="Times New Roman" w:hAnsi="Times New Roman" w:cs="Times New Roman"/>
          <w:sz w:val="24"/>
          <w:szCs w:val="24"/>
        </w:rPr>
        <w:t>Buku IPS untuk SMP/MTs kelas VII dari PT Penerbit Erlangga halaman 88-96.</w:t>
      </w:r>
    </w:p>
    <w:p w:rsidR="00404B45" w:rsidRDefault="00404B45">
      <w:pPr>
        <w:pStyle w:val="ListParagraph"/>
        <w:ind w:left="360"/>
        <w:jc w:val="both"/>
        <w:rPr>
          <w:rFonts w:ascii="Times New Roman" w:hAnsi="Times New Roman" w:cs="Times New Roman"/>
          <w:b/>
          <w:bCs/>
          <w:sz w:val="24"/>
          <w:szCs w:val="24"/>
        </w:rPr>
      </w:pPr>
    </w:p>
    <w:p w:rsidR="00404B45" w:rsidRDefault="00AA3710">
      <w:pPr>
        <w:pStyle w:val="ListParagraph"/>
        <w:ind w:left="360"/>
        <w:jc w:val="both"/>
        <w:rPr>
          <w:rFonts w:ascii="Times New Roman" w:hAnsi="Times New Roman" w:cs="Times New Roman"/>
          <w:b/>
          <w:bCs/>
          <w:sz w:val="24"/>
          <w:szCs w:val="24"/>
        </w:rPr>
      </w:pPr>
      <w:r>
        <w:rPr>
          <w:rFonts w:ascii="Times New Roman" w:hAnsi="Times New Roman" w:cs="Times New Roman"/>
          <w:b/>
          <w:bCs/>
          <w:sz w:val="24"/>
          <w:szCs w:val="24"/>
        </w:rPr>
        <w:t>Daftar Pustaka</w:t>
      </w:r>
    </w:p>
    <w:p w:rsidR="00404B45" w:rsidRDefault="00AA3710">
      <w:pPr>
        <w:pStyle w:val="ListParagraph"/>
        <w:ind w:left="360"/>
        <w:jc w:val="both"/>
        <w:rPr>
          <w:rFonts w:ascii="Times New Roman" w:hAnsi="Times New Roman" w:cs="Times New Roman"/>
          <w:sz w:val="24"/>
          <w:szCs w:val="24"/>
        </w:rPr>
      </w:pPr>
      <w:r>
        <w:rPr>
          <w:rFonts w:ascii="Times New Roman" w:hAnsi="Times New Roman" w:cs="Times New Roman"/>
          <w:bCs/>
          <w:sz w:val="24"/>
          <w:szCs w:val="24"/>
        </w:rPr>
        <w:t>N. Suparno dan T. D. Haryo Tamtomo</w:t>
      </w:r>
      <w:r>
        <w:rPr>
          <w:rFonts w:ascii="Times New Roman" w:hAnsi="Times New Roman" w:cs="Times New Roman"/>
          <w:sz w:val="24"/>
          <w:szCs w:val="24"/>
        </w:rPr>
        <w:t xml:space="preserve">. 2022. </w:t>
      </w:r>
      <w:r>
        <w:rPr>
          <w:rFonts w:ascii="Times New Roman" w:hAnsi="Times New Roman" w:cs="Times New Roman"/>
          <w:i/>
          <w:iCs/>
          <w:sz w:val="24"/>
          <w:szCs w:val="24"/>
        </w:rPr>
        <w:t>IPS Untuk SMP/MTs Kelas VII</w:t>
      </w:r>
      <w:r>
        <w:rPr>
          <w:rFonts w:ascii="Times New Roman" w:hAnsi="Times New Roman" w:cs="Times New Roman"/>
          <w:sz w:val="24"/>
          <w:szCs w:val="24"/>
        </w:rPr>
        <w:t>. Jakarta: PT Penerbit Erlangga</w:t>
      </w:r>
    </w:p>
    <w:p w:rsidR="00404B45" w:rsidRDefault="00404B45">
      <w:pPr>
        <w:pStyle w:val="ListParagraph"/>
        <w:ind w:left="360"/>
        <w:jc w:val="both"/>
        <w:rPr>
          <w:rFonts w:ascii="Times New Roman" w:hAnsi="Times New Roman" w:cs="Times New Roman"/>
          <w:sz w:val="24"/>
          <w:szCs w:val="24"/>
        </w:rPr>
      </w:pPr>
    </w:p>
    <w:p w:rsidR="00404B45" w:rsidRDefault="00AA3710">
      <w:pPr>
        <w:widowControl w:val="0"/>
        <w:autoSpaceDE w:val="0"/>
        <w:autoSpaceDN w:val="0"/>
        <w:spacing w:before="60"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Mengetahui,</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Enrekang, 10 Juli 2023</w:t>
      </w:r>
    </w:p>
    <w:p w:rsidR="00404B45" w:rsidRDefault="00AA3710">
      <w:pPr>
        <w:widowControl w:val="0"/>
        <w:autoSpaceDE w:val="0"/>
        <w:autoSpaceDN w:val="0"/>
        <w:spacing w:before="60" w:after="0" w:line="240" w:lineRule="auto"/>
        <w:ind w:hanging="11"/>
        <w:rPr>
          <w:rFonts w:ascii="Times New Roman" w:eastAsia="Times New Roman" w:hAnsi="Times New Roman" w:cs="Times New Roman"/>
          <w:sz w:val="20"/>
          <w:szCs w:val="20"/>
        </w:rPr>
      </w:pPr>
      <w:r>
        <w:rPr>
          <w:rFonts w:ascii="Times New Roman" w:eastAsia="Times New Roman" w:hAnsi="Times New Roman" w:cs="Times New Roman"/>
          <w:sz w:val="20"/>
          <w:szCs w:val="20"/>
        </w:rPr>
        <w:t>Kepala UPT SMPN 1 Maiwa,</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Guru Mata Pelajaran,</w:t>
      </w:r>
    </w:p>
    <w:p w:rsidR="00404B45" w:rsidRDefault="00404B45">
      <w:pPr>
        <w:widowControl w:val="0"/>
        <w:tabs>
          <w:tab w:val="left" w:pos="6804"/>
        </w:tabs>
        <w:autoSpaceDE w:val="0"/>
        <w:autoSpaceDN w:val="0"/>
        <w:spacing w:before="60" w:after="0" w:line="240" w:lineRule="auto"/>
        <w:ind w:hanging="11"/>
        <w:rPr>
          <w:rFonts w:ascii="Times New Roman" w:eastAsia="Times New Roman" w:hAnsi="Times New Roman" w:cs="Times New Roman"/>
          <w:sz w:val="20"/>
          <w:szCs w:val="20"/>
        </w:rPr>
      </w:pPr>
    </w:p>
    <w:p w:rsidR="00404B45" w:rsidRDefault="00404B45">
      <w:pPr>
        <w:widowControl w:val="0"/>
        <w:tabs>
          <w:tab w:val="left" w:pos="6804"/>
        </w:tabs>
        <w:autoSpaceDE w:val="0"/>
        <w:autoSpaceDN w:val="0"/>
        <w:spacing w:before="60" w:after="0" w:line="240" w:lineRule="auto"/>
        <w:ind w:hanging="11"/>
        <w:rPr>
          <w:rFonts w:ascii="Times New Roman" w:eastAsia="Times New Roman" w:hAnsi="Times New Roman" w:cs="Times New Roman"/>
          <w:sz w:val="20"/>
          <w:szCs w:val="20"/>
        </w:rPr>
      </w:pPr>
    </w:p>
    <w:p w:rsidR="00404B45" w:rsidRDefault="00404B45">
      <w:pPr>
        <w:widowControl w:val="0"/>
        <w:tabs>
          <w:tab w:val="left" w:pos="6804"/>
        </w:tabs>
        <w:autoSpaceDE w:val="0"/>
        <w:autoSpaceDN w:val="0"/>
        <w:spacing w:before="60" w:after="0" w:line="240" w:lineRule="auto"/>
        <w:ind w:hanging="11"/>
        <w:rPr>
          <w:rFonts w:ascii="Times New Roman" w:eastAsia="Times New Roman" w:hAnsi="Times New Roman" w:cs="Times New Roman"/>
          <w:sz w:val="20"/>
          <w:szCs w:val="20"/>
        </w:rPr>
      </w:pPr>
    </w:p>
    <w:p w:rsidR="00404B45" w:rsidRDefault="00AA3710">
      <w:pPr>
        <w:widowControl w:val="0"/>
        <w:autoSpaceDE w:val="0"/>
        <w:autoSpaceDN w:val="0"/>
        <w:spacing w:before="60" w:after="0" w:line="240" w:lineRule="auto"/>
        <w:ind w:hanging="11"/>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Alimus Muhammad Nur, S.Pd., M.Pd.</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b/>
          <w:sz w:val="20"/>
          <w:szCs w:val="20"/>
          <w:u w:val="single"/>
        </w:rPr>
        <w:t>Imran Firdaus, S.Pd.</w:t>
      </w:r>
    </w:p>
    <w:p w:rsidR="00404B45" w:rsidRDefault="00AA3710">
      <w:pPr>
        <w:spacing w:after="200" w:line="276" w:lineRule="auto"/>
        <w:rPr>
          <w:rFonts w:ascii="Cambria" w:eastAsia="Times New Roman" w:hAnsi="Cambria" w:cs="Times New Roman"/>
          <w:bCs/>
        </w:rPr>
      </w:pPr>
      <w:r>
        <w:rPr>
          <w:rFonts w:ascii="Times New Roman" w:eastAsia="Times New Roman" w:hAnsi="Times New Roman" w:cs="Times New Roman"/>
          <w:sz w:val="20"/>
          <w:szCs w:val="20"/>
        </w:rPr>
        <w:t>NIP. 19710606 199512 1 002</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NIP. 19911019 202012 1 009</w:t>
      </w:r>
    </w:p>
    <w:p w:rsidR="00404B45" w:rsidRDefault="00AA3710">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404B45" w:rsidRDefault="00AA371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Lampiran 2: Instrumen Penelitian</w:t>
      </w:r>
    </w:p>
    <w:p w:rsidR="00404B45" w:rsidRDefault="00AA3710">
      <w:pPr>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Soal Kata Yang Hilang</w:t>
      </w:r>
    </w:p>
    <w:p w:rsidR="00404B45" w:rsidRDefault="00AA3710" w:rsidP="00366953">
      <w:pPr>
        <w:pStyle w:val="ListParagraph"/>
        <w:numPr>
          <w:ilvl w:val="0"/>
          <w:numId w:val="82"/>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 xml:space="preserve">Limbah industri yang dibuang sembarangan akan menyebabkan </w:t>
      </w:r>
      <w:r>
        <w:rPr>
          <w:rFonts w:ascii="Times New Roman" w:hAnsi="Times New Roman" w:cs="Times New Roman"/>
          <w:color w:val="000000"/>
          <w:sz w:val="24"/>
          <w:szCs w:val="24"/>
          <w:u w:val="single"/>
          <w:bdr w:val="single" w:sz="12" w:space="0" w:color="41BBFF" w:frame="1"/>
          <w:shd w:val="clear" w:color="auto" w:fill="FFFFFF"/>
        </w:rPr>
        <w:t>pencemaran air</w:t>
      </w:r>
    </w:p>
    <w:p w:rsidR="00404B45" w:rsidRDefault="00AA3710" w:rsidP="00366953">
      <w:pPr>
        <w:pStyle w:val="ListParagraph"/>
        <w:numPr>
          <w:ilvl w:val="0"/>
          <w:numId w:val="82"/>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Pencemaran udara dapat terjadi karena emisi gas yang dihasilkan selama proses </w:t>
      </w:r>
      <w:r>
        <w:rPr>
          <w:rFonts w:ascii="Times New Roman" w:hAnsi="Times New Roman" w:cs="Times New Roman"/>
          <w:color w:val="000000"/>
          <w:sz w:val="24"/>
          <w:szCs w:val="24"/>
          <w:bdr w:val="single" w:sz="12" w:space="0" w:color="41BBFF" w:frame="1"/>
          <w:shd w:val="clear" w:color="auto" w:fill="FFFFFF"/>
        </w:rPr>
        <w:t>pembakaran</w:t>
      </w:r>
      <w:r>
        <w:rPr>
          <w:rFonts w:ascii="Times New Roman" w:hAnsi="Times New Roman" w:cs="Times New Roman"/>
          <w:color w:val="000000"/>
          <w:sz w:val="24"/>
          <w:szCs w:val="24"/>
          <w:shd w:val="clear" w:color="auto" w:fill="FFFFFF"/>
        </w:rPr>
        <w:t>. Hasil pembakaran tersebut menghasilkan gas karbon dioksida (CO2 ). Kandungan CO2 yang tinggi di lapisan udara bumi (atmosfer), berdampak kepada terciptanya efek rumah kaca. Akumulasi emisi gas mengakibatkan peningkatan panas matahari terperangkap di lapisan udara bumi, sehingga terjadi kenaikan </w:t>
      </w:r>
      <w:r>
        <w:rPr>
          <w:rFonts w:ascii="Times New Roman" w:hAnsi="Times New Roman" w:cs="Times New Roman"/>
          <w:color w:val="000000"/>
          <w:sz w:val="24"/>
          <w:szCs w:val="24"/>
          <w:bdr w:val="single" w:sz="12" w:space="0" w:color="41BBFF" w:frame="1"/>
          <w:shd w:val="clear" w:color="auto" w:fill="FFFFFF"/>
        </w:rPr>
        <w:t>suhu</w:t>
      </w:r>
      <w:r>
        <w:rPr>
          <w:rFonts w:ascii="Times New Roman" w:hAnsi="Times New Roman" w:cs="Times New Roman"/>
          <w:color w:val="000000"/>
          <w:sz w:val="24"/>
          <w:szCs w:val="24"/>
          <w:shd w:val="clear" w:color="auto" w:fill="FFFFFF"/>
        </w:rPr>
        <w:t> di permukaan bumi.</w:t>
      </w:r>
    </w:p>
    <w:p w:rsidR="00404B45" w:rsidRDefault="00AA3710" w:rsidP="00366953">
      <w:pPr>
        <w:pStyle w:val="ListParagraph"/>
        <w:numPr>
          <w:ilvl w:val="0"/>
          <w:numId w:val="82"/>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Dampak dari pencemaran tanah yaitu tanah menjadi tidak produktif untuk aktivitas pertanian dan dapat memengaruhi </w:t>
      </w:r>
      <w:r>
        <w:rPr>
          <w:rFonts w:ascii="Times New Roman" w:hAnsi="Times New Roman" w:cs="Times New Roman"/>
          <w:color w:val="000000"/>
          <w:sz w:val="24"/>
          <w:szCs w:val="24"/>
          <w:bdr w:val="single" w:sz="12" w:space="0" w:color="41BBFF" w:frame="1"/>
          <w:shd w:val="clear" w:color="auto" w:fill="FFFFFF"/>
        </w:rPr>
        <w:t>ketahanan pangan</w:t>
      </w:r>
      <w:r>
        <w:rPr>
          <w:rFonts w:ascii="Times New Roman" w:hAnsi="Times New Roman" w:cs="Times New Roman"/>
          <w:color w:val="000000"/>
          <w:sz w:val="24"/>
          <w:szCs w:val="24"/>
          <w:shd w:val="clear" w:color="auto" w:fill="FFFFFF"/>
        </w:rPr>
        <w:t>.</w:t>
      </w:r>
    </w:p>
    <w:p w:rsidR="00404B45" w:rsidRDefault="00AA3710" w:rsidP="00366953">
      <w:pPr>
        <w:pStyle w:val="ListParagraph"/>
        <w:numPr>
          <w:ilvl w:val="0"/>
          <w:numId w:val="82"/>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Penanaman pohon juga merupakan usaha pelestarian sumber daya udara karena pohon dapat memproduksi oksigen (O2 ) sehingga udara menjadi lebih </w:t>
      </w:r>
      <w:r>
        <w:rPr>
          <w:rFonts w:ascii="Times New Roman" w:hAnsi="Times New Roman" w:cs="Times New Roman"/>
          <w:color w:val="000000"/>
          <w:sz w:val="24"/>
          <w:szCs w:val="24"/>
          <w:bdr w:val="single" w:sz="12" w:space="0" w:color="41BBFF" w:frame="1"/>
          <w:shd w:val="clear" w:color="auto" w:fill="FFFFFF"/>
        </w:rPr>
        <w:t>bersih</w:t>
      </w:r>
      <w:r>
        <w:rPr>
          <w:rFonts w:ascii="Times New Roman" w:hAnsi="Times New Roman" w:cs="Times New Roman"/>
          <w:color w:val="000000"/>
          <w:sz w:val="24"/>
          <w:szCs w:val="24"/>
          <w:shd w:val="clear" w:color="auto" w:fill="FFFFFF"/>
        </w:rPr>
        <w:t>  </w:t>
      </w:r>
    </w:p>
    <w:p w:rsidR="00404B45" w:rsidRDefault="00AA3710" w:rsidP="00366953">
      <w:pPr>
        <w:pStyle w:val="ListParagraph"/>
        <w:numPr>
          <w:ilvl w:val="0"/>
          <w:numId w:val="82"/>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Pelestarian sumber daya air dapat diusahakan melalui memelihara dan melindungi sumber air. Upaya untuk menjaga ketersediaan air dapat dilakukan dengan pengaturan siklus hidrologi seperti menyimpan air hujan di dalam profil tanah melalui </w:t>
      </w:r>
      <w:r>
        <w:rPr>
          <w:rFonts w:ascii="Times New Roman" w:hAnsi="Times New Roman" w:cs="Times New Roman"/>
          <w:color w:val="000000"/>
          <w:sz w:val="24"/>
          <w:szCs w:val="24"/>
          <w:bdr w:val="single" w:sz="12" w:space="0" w:color="41BBFF" w:frame="1"/>
          <w:shd w:val="clear" w:color="auto" w:fill="FFFFFF"/>
        </w:rPr>
        <w:t>sumur resapan</w:t>
      </w:r>
      <w:r>
        <w:rPr>
          <w:rFonts w:ascii="Times New Roman" w:hAnsi="Times New Roman" w:cs="Times New Roman"/>
          <w:color w:val="000000"/>
          <w:sz w:val="24"/>
          <w:szCs w:val="24"/>
          <w:shd w:val="clear" w:color="auto" w:fill="FFFFFF"/>
        </w:rPr>
        <w:t>.</w:t>
      </w:r>
    </w:p>
    <w:p w:rsidR="00404B45" w:rsidRDefault="00AA3710" w:rsidP="00366953">
      <w:pPr>
        <w:pStyle w:val="ListParagraph"/>
        <w:numPr>
          <w:ilvl w:val="0"/>
          <w:numId w:val="82"/>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Kelangkaan sumber daya memberikan dampak bagi </w:t>
      </w:r>
      <w:r>
        <w:rPr>
          <w:rFonts w:ascii="Times New Roman" w:hAnsi="Times New Roman" w:cs="Times New Roman"/>
          <w:color w:val="000000"/>
          <w:sz w:val="24"/>
          <w:szCs w:val="24"/>
          <w:bdr w:val="single" w:sz="12" w:space="0" w:color="41BBFF" w:frame="1"/>
          <w:shd w:val="clear" w:color="auto" w:fill="FFFFFF"/>
        </w:rPr>
        <w:t>perekonomian</w:t>
      </w:r>
      <w:r>
        <w:rPr>
          <w:rFonts w:ascii="Times New Roman" w:hAnsi="Times New Roman" w:cs="Times New Roman"/>
          <w:color w:val="000000"/>
          <w:sz w:val="24"/>
          <w:szCs w:val="24"/>
          <w:shd w:val="clear" w:color="auto" w:fill="FFFFFF"/>
        </w:rPr>
        <w:t> suatu negara, diantaranya adalah pertama produksi menurun, ketika sumber daya alam sebagai bahan baku langka maka bahan baku produksi akan berkurang dan terjadi penurunan jumlah produksi.</w:t>
      </w:r>
    </w:p>
    <w:p w:rsidR="00404B45" w:rsidRDefault="00AA3710" w:rsidP="00366953">
      <w:pPr>
        <w:pStyle w:val="ListParagraph"/>
        <w:numPr>
          <w:ilvl w:val="0"/>
          <w:numId w:val="82"/>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Penurunan jumlah produksi ini akan memengaruhi </w:t>
      </w:r>
      <w:r>
        <w:rPr>
          <w:rFonts w:ascii="Times New Roman" w:hAnsi="Times New Roman" w:cs="Times New Roman"/>
          <w:color w:val="000000"/>
          <w:sz w:val="24"/>
          <w:szCs w:val="24"/>
          <w:bdr w:val="single" w:sz="12" w:space="0" w:color="41BBFF" w:frame="1"/>
          <w:shd w:val="clear" w:color="auto" w:fill="FFFFFF"/>
        </w:rPr>
        <w:t>kondisi</w:t>
      </w:r>
      <w:r>
        <w:rPr>
          <w:rFonts w:ascii="Times New Roman" w:hAnsi="Times New Roman" w:cs="Times New Roman"/>
          <w:color w:val="000000"/>
          <w:sz w:val="24"/>
          <w:szCs w:val="24"/>
          <w:shd w:val="clear" w:color="auto" w:fill="FFFFFF"/>
        </w:rPr>
        <w:t> beli dan masyarakat tidak mampu memenuhi kebutuhan atas barang tersebut.</w:t>
      </w:r>
    </w:p>
    <w:p w:rsidR="00404B45" w:rsidRDefault="00AA3710" w:rsidP="00366953">
      <w:pPr>
        <w:pStyle w:val="ListParagraph"/>
        <w:numPr>
          <w:ilvl w:val="0"/>
          <w:numId w:val="82"/>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pendapatan masyarakat yang </w:t>
      </w:r>
      <w:r>
        <w:rPr>
          <w:rFonts w:ascii="Times New Roman" w:hAnsi="Times New Roman" w:cs="Times New Roman"/>
          <w:color w:val="000000"/>
          <w:sz w:val="24"/>
          <w:szCs w:val="24"/>
          <w:bdr w:val="single" w:sz="12" w:space="0" w:color="41BBFF" w:frame="1"/>
          <w:shd w:val="clear" w:color="auto" w:fill="FFFFFF"/>
        </w:rPr>
        <w:t>meningkat</w:t>
      </w:r>
      <w:r>
        <w:rPr>
          <w:rFonts w:ascii="Times New Roman" w:hAnsi="Times New Roman" w:cs="Times New Roman"/>
          <w:color w:val="000000"/>
          <w:sz w:val="24"/>
          <w:szCs w:val="24"/>
          <w:shd w:val="clear" w:color="auto" w:fill="FFFFFF"/>
        </w:rPr>
        <w:t> , perusahaan yang mengurangi jumlah produksinya akan mengurangi jumlah tenaga kerja.</w:t>
      </w:r>
    </w:p>
    <w:p w:rsidR="00404B45" w:rsidRDefault="00AA3710" w:rsidP="00366953">
      <w:pPr>
        <w:pStyle w:val="ListParagraph"/>
        <w:numPr>
          <w:ilvl w:val="0"/>
          <w:numId w:val="82"/>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Kerusakan alam yang terjadi karena </w:t>
      </w:r>
      <w:r>
        <w:rPr>
          <w:rFonts w:ascii="Times New Roman" w:hAnsi="Times New Roman" w:cs="Times New Roman"/>
          <w:color w:val="000000"/>
          <w:sz w:val="24"/>
          <w:szCs w:val="24"/>
          <w:bdr w:val="single" w:sz="12" w:space="0" w:color="41BBFF" w:frame="1"/>
          <w:shd w:val="clear" w:color="auto" w:fill="FFFFFF"/>
        </w:rPr>
        <w:t>eksploitasi</w:t>
      </w:r>
      <w:r>
        <w:rPr>
          <w:rFonts w:ascii="Times New Roman" w:hAnsi="Times New Roman" w:cs="Times New Roman"/>
          <w:color w:val="000000"/>
          <w:sz w:val="24"/>
          <w:szCs w:val="24"/>
          <w:shd w:val="clear" w:color="auto" w:fill="FFFFFF"/>
        </w:rPr>
        <w:t> alam yang berlebihan perlu dihentikan.</w:t>
      </w:r>
    </w:p>
    <w:p w:rsidR="00404B45" w:rsidRDefault="00AA3710" w:rsidP="00366953">
      <w:pPr>
        <w:pStyle w:val="ListParagraph"/>
        <w:numPr>
          <w:ilvl w:val="0"/>
          <w:numId w:val="82"/>
        </w:numPr>
        <w:spacing w:line="360" w:lineRule="auto"/>
        <w:jc w:val="both"/>
        <w:rPr>
          <w:rFonts w:ascii="Open Sans" w:hAnsi="Open Sans" w:cs="Open Sans"/>
          <w:color w:val="000000"/>
          <w:sz w:val="23"/>
          <w:szCs w:val="23"/>
          <w:shd w:val="clear" w:color="auto" w:fill="FFFFFF"/>
        </w:rPr>
      </w:pPr>
      <w:r>
        <w:rPr>
          <w:rFonts w:ascii="Times New Roman" w:hAnsi="Times New Roman" w:cs="Times New Roman"/>
          <w:color w:val="000000"/>
          <w:sz w:val="24"/>
          <w:szCs w:val="24"/>
          <w:shd w:val="clear" w:color="auto" w:fill="FFFFFF"/>
        </w:rPr>
        <w:t>Penggunaan </w:t>
      </w:r>
      <w:r>
        <w:rPr>
          <w:rFonts w:ascii="Times New Roman" w:hAnsi="Times New Roman" w:cs="Times New Roman"/>
          <w:color w:val="000000"/>
          <w:sz w:val="24"/>
          <w:szCs w:val="24"/>
          <w:bdr w:val="single" w:sz="12" w:space="0" w:color="41BBFF" w:frame="1"/>
          <w:shd w:val="clear" w:color="auto" w:fill="FFFFFF"/>
        </w:rPr>
        <w:t>teknologi</w:t>
      </w:r>
      <w:r>
        <w:rPr>
          <w:rFonts w:ascii="Times New Roman" w:hAnsi="Times New Roman" w:cs="Times New Roman"/>
          <w:color w:val="000000"/>
          <w:sz w:val="24"/>
          <w:szCs w:val="24"/>
          <w:shd w:val="clear" w:color="auto" w:fill="FFFFFF"/>
        </w:rPr>
        <w:t> yang sesuai selalu menghasilkan lebih banyak produk dan secara otomatis mengurangi penggunaan sumber daya alam</w:t>
      </w:r>
    </w:p>
    <w:p w:rsidR="00404B45" w:rsidRDefault="00AA3710">
      <w:pPr>
        <w:spacing w:line="360" w:lineRule="auto"/>
        <w:jc w:val="both"/>
        <w:rPr>
          <w:rFonts w:ascii="Open Sans" w:hAnsi="Open Sans" w:cs="Open Sans"/>
          <w:b/>
          <w:color w:val="000000"/>
          <w:sz w:val="23"/>
          <w:szCs w:val="23"/>
          <w:shd w:val="clear" w:color="auto" w:fill="FFFFFF"/>
        </w:rPr>
      </w:pPr>
      <w:r>
        <w:rPr>
          <w:rFonts w:ascii="Open Sans" w:hAnsi="Open Sans" w:cs="Open Sans"/>
          <w:b/>
          <w:color w:val="000000"/>
          <w:sz w:val="23"/>
          <w:szCs w:val="23"/>
          <w:shd w:val="clear" w:color="auto" w:fill="FFFFFF"/>
        </w:rPr>
        <w:t>Soal Pilihan Ganda</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Berikut yang menyebabkan pencemaran udara?</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a. Penggunaan bahan peledak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b. Emisi gas dari proses pembakaran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c. Penggunaan pestisida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d. Limbah industri yang dibuang sembarangan</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Dampak pencemaran air pada kesehatan manusia adalah...</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a. Penurunan ketersediaan air bersih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b. Gangguan keseimbangan ekosistem air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c. Meningkatnya produksi oksigen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d. Menurunnya produktivitas tanah</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Cara pelestarian sumber daya udara akibat asap kendaraan bermotor adalah...</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a. Pemasangan alat penyaring udara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b. Penggunaan bahan peledak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c. Penanaman pohon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d. Pengaturan siklus hidrolog</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Upaya untuk menjaga ketersediaan air dapat dilakukan dengan...</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a. Penggunaan kendaraan bermotor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b. Pengaturan siklus hidrologi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c. Pemasangan alat penyaring udara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d. Program kali bersih</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Apa yang dapat dilakukan untuk melestarikan sumber daya tanah?</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a. Menggunakan pupuk kimia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b. Menggunakan pupuk organik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c. Membuang limbah industri ke tanah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d. Meningkatkan penggunaan pestisida</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Fungsi penanaman pohon dalam melestarikan sumber daya udara adalah...</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a. Mengurangi penggunaan kendaraan bermotor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b. Menghasilkan gas karbon dioksida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c. Memproduksi oksigen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d. Menurunkan suhu udara</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Apa yang dapat dilakukan untuk mengurangi pencemaran tanah dengan pestisida?</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a. Menggunakan pupuk kimia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b. Menggunakan pupuk organik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c. Bioremediasi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d. Membuang limbah industri ke tanah</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Apa dampak dari pencemaran tanah terhadap aktivitas pertanian?</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   a. Peningkatan produktivitas tanah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b. Penurunan produktivitas tanah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c. Ketersediaan air bersih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d. Peningkatan ketahanan pangan</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9. Bagaimana caranya melindungi sumber daya tanah agar kembali produktif?</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a. Menggunakan pupuk kimia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b. Bioremediasi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c. Meningkatkan penggunaan pestisida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d. Membuang limbah industri ke tanah</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10. Apa yang dimaksud dengan bioremediasi?</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a. Pembersihan pencemaran tanah dengan mikroorganisme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b. Penggunaan pupuk kimia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c. Pemasangan alat penyaring udara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d. Pengaturan siklus hidrologi</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Kelangkaan sumber daya memberikan dampak bagi perekonomian suatu negara, diantaranya adalah pertama produksi menurun, ketika sumber daya alam sebagai bahan baku langka maka bahan baku produksi akan berkurang dan terjadi penurunan jumlah produksi. Penurunan jumlah produksi ini akan memengaruhi:</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 Keamanan nasional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b. Daya beli masyarakat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c. Ketersediaan bahan bakar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 Pertumbuhan populasi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Langkah Pencegahan Kelangkaan Sumber Daya</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Pendekatan yang tepat untuk mencegah kelangkaan sumber daya adalah:</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 Meningkatkan penggunaan sumber daya tidak terbaharukan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b. Meningkatkan eksploitasi alam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c. Mengelola sumber daya alam secara berkelanjutan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 Mengabaikan pelestarian alam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Penggunaan teknologi yang sesuai dalam mengelola sumber daya alam dapat:</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 Mengurangi produksi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b. Meningkatkan hasil produksi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c. Meningkatkan kekacauan ekosistem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 Menambah kelangkaan sumber daya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Alternatif untuk menggantikan sumber daya yang tidak dapat diperbaharui adalah:</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 Mengabaikan keberlanjutan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b. Mencari alternatif sumber daya pengganti yang lebih ramah lingkungan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c. Terus-menerus menggunakan sumber daya yang terbatas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 Meningkatkan eksploitasi sumber daya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Manakah dari berikut yang bukan merupakan dampak kelangkaan sumber daya terhadap perekonomian?</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 Produksi menurun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b. Harga barang meningkat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c. Peningkatan daya beli masyarakat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d. Pendapatan masyarakat menurun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Langkah pencegahan kelangkaan sumber daya yang tepat untuk mengurangi kerusakan alam adalah:</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 Meningkatkan eksploitasi alam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b. Membuang limbah industri sembarangan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c. Mengelola sumber daya alam secara berkelanjutan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 Menambah jumlah penebangan pohon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Penggunaan teknologi yang sesuai dalam mengelola sumber daya alam dapat membantu:</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 Mengurangi produksi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b. Meningkatkan hasil produksi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c. Menambah kelangkaan sumber daya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 Mengabaikan dampak lingkungan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Meminimalkan penggunaan sumber daya yang tidak terbaharukan bertujuan:</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 Meningkatkan kelangkaan sumber daya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b. Mengurangi efisiensi produksi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c. Meningkatkan peluang kelangkaan sumber daya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 Memperpanjang peluang kelangkaan sumber daya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Manakah dari berikut yang tidak termasuk langkah pencegahan kelangkaan sumber daya?</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 Mencari alternatif sumber daya pengganti yang lebih ramah lingkungan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b. Meningkatkan eksploitasi alam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c. Mengelola sumber daya alam secara berkelanjutan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 Meminimalkan penggunaan sumber daya yang tidak terbaharukan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Menggunakan teknologi yang sesuai dalam mengelola sumber daya alam dapat membantu menghemat:</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 Tenaga kerja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b. Bahan baku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c. Sumber daya alam  </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 Semua jawaban benar  </w:t>
      </w:r>
    </w:p>
    <w:p w:rsidR="00404B45" w:rsidRDefault="00AA3710">
      <w:pPr>
        <w:spacing w:line="36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Soal Benar Salah</w:t>
      </w:r>
    </w:p>
    <w:p w:rsidR="00404B45" w:rsidRDefault="00AA3710" w:rsidP="00366953">
      <w:pPr>
        <w:pStyle w:val="ListParagraph"/>
        <w:numPr>
          <w:ilvl w:val="0"/>
          <w:numId w:val="83"/>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Pembakaran bahan bakar fosil dapat menyebabkan peningkatan emisi gas rumah kaca.</w:t>
      </w:r>
    </w:p>
    <w:p w:rsidR="00404B45" w:rsidRDefault="00AA3710" w:rsidP="00366953">
      <w:pPr>
        <w:pStyle w:val="ListParagraph"/>
        <w:numPr>
          <w:ilvl w:val="0"/>
          <w:numId w:val="83"/>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Pencemaran air selalu disebabkan oleh limbah industri yang dibuang secara sembarangan</w:t>
      </w:r>
    </w:p>
    <w:p w:rsidR="00404B45" w:rsidRDefault="00AA3710" w:rsidP="00366953">
      <w:pPr>
        <w:pStyle w:val="ListParagraph"/>
        <w:numPr>
          <w:ilvl w:val="0"/>
          <w:numId w:val="83"/>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Bioremediasi adalah metode untuk membersihkan tanah yang mencemari lingkungan menggunakan mikroorganisme</w:t>
      </w:r>
    </w:p>
    <w:p w:rsidR="00404B45" w:rsidRDefault="00AA3710" w:rsidP="00366953">
      <w:pPr>
        <w:pStyle w:val="ListParagraph"/>
        <w:numPr>
          <w:ilvl w:val="0"/>
          <w:numId w:val="83"/>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Penggunaan pupuk kimia secara berlebihan tidak berdampak buruk pada produktivitas tanah</w:t>
      </w:r>
    </w:p>
    <w:p w:rsidR="00404B45" w:rsidRDefault="00AA3710" w:rsidP="00366953">
      <w:pPr>
        <w:pStyle w:val="ListParagraph"/>
        <w:numPr>
          <w:ilvl w:val="0"/>
          <w:numId w:val="83"/>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Pelestarian sumber daya air dapat dilakukan dengan menjaga kebersihan pintu-pintu air</w:t>
      </w:r>
    </w:p>
    <w:p w:rsidR="00404B45" w:rsidRDefault="00AA3710" w:rsidP="00366953">
      <w:pPr>
        <w:pStyle w:val="ListParagraph"/>
        <w:numPr>
          <w:ilvl w:val="0"/>
          <w:numId w:val="83"/>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Pencemaran udara tidak memiliki dampak terhadap perekonomian suatu negara</w:t>
      </w:r>
    </w:p>
    <w:p w:rsidR="00404B45" w:rsidRDefault="00AA3710" w:rsidP="00366953">
      <w:pPr>
        <w:pStyle w:val="ListParagraph"/>
        <w:numPr>
          <w:ilvl w:val="0"/>
          <w:numId w:val="83"/>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Penggunaan teknologi yang sesuai selalu menghasilkan lebih banyak produk dan secara otomatis mengurangi penggunaan sumber daya alam.</w:t>
      </w:r>
    </w:p>
    <w:p w:rsidR="00404B45" w:rsidRDefault="00AA3710" w:rsidP="00366953">
      <w:pPr>
        <w:pStyle w:val="ListParagraph"/>
        <w:numPr>
          <w:ilvl w:val="0"/>
          <w:numId w:val="83"/>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Meningkatkan eksploitasi alam adalah langkah yang tepat untuk mencegah kelangkaan sumber daya.</w:t>
      </w:r>
    </w:p>
    <w:p w:rsidR="00404B45" w:rsidRDefault="00AA3710" w:rsidP="00366953">
      <w:pPr>
        <w:pStyle w:val="ListParagraph"/>
        <w:numPr>
          <w:ilvl w:val="0"/>
          <w:numId w:val="83"/>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Pendapatan masyarakat akan meningkat jika perusahaan mengurangi jumlah produksi.</w:t>
      </w:r>
    </w:p>
    <w:p w:rsidR="00404B45" w:rsidRDefault="00AA3710" w:rsidP="00366953">
      <w:pPr>
        <w:pStyle w:val="ListParagraph"/>
        <w:numPr>
          <w:ilvl w:val="0"/>
          <w:numId w:val="83"/>
        </w:num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000000"/>
          <w:sz w:val="24"/>
          <w:szCs w:val="24"/>
          <w:shd w:val="clear" w:color="auto" w:fill="FFFFFF"/>
        </w:rPr>
        <w:t>Mengelola sumber daya alam secara berkelanjutan bertujuan untuk menjaga ketersediaan sumber daya agar dapat memenuhi kebutuhan manusia pada masa yang akan datang.</w:t>
      </w:r>
    </w:p>
    <w:p w:rsidR="00404B45" w:rsidRDefault="00AA371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Soal Mencocokkan</w:t>
      </w:r>
    </w:p>
    <w:tbl>
      <w:tblPr>
        <w:tblStyle w:val="TableGrid"/>
        <w:tblW w:w="0" w:type="auto"/>
        <w:tblLook w:val="04A0" w:firstRow="1" w:lastRow="0" w:firstColumn="1" w:lastColumn="0" w:noHBand="0" w:noVBand="1"/>
      </w:tblPr>
      <w:tblGrid>
        <w:gridCol w:w="1951"/>
        <w:gridCol w:w="6536"/>
      </w:tblGrid>
      <w:tr w:rsidR="00404B45">
        <w:tc>
          <w:tcPr>
            <w:tcW w:w="1951" w:type="dxa"/>
          </w:tcPr>
          <w:p w:rsidR="00404B45" w:rsidRDefault="00AA3710">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Istilah</w:t>
            </w:r>
          </w:p>
        </w:tc>
        <w:tc>
          <w:tcPr>
            <w:tcW w:w="6536" w:type="dxa"/>
          </w:tcPr>
          <w:p w:rsidR="00404B45" w:rsidRDefault="00AA3710">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Pengertian</w:t>
            </w:r>
          </w:p>
        </w:tc>
      </w:tr>
      <w:tr w:rsidR="00404B45">
        <w:tc>
          <w:tcPr>
            <w:tcW w:w="1951" w:type="dxa"/>
          </w:tcPr>
          <w:p w:rsidR="00404B45" w:rsidRDefault="00AA3710">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Pencemaran Udara</w:t>
            </w:r>
          </w:p>
        </w:tc>
        <w:tc>
          <w:tcPr>
            <w:tcW w:w="6536" w:type="dxa"/>
          </w:tcPr>
          <w:p w:rsidR="00404B45" w:rsidRDefault="00AA3710">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Terjadi karena emisi gas hasil pembakaran</w:t>
            </w:r>
          </w:p>
        </w:tc>
      </w:tr>
      <w:tr w:rsidR="00404B45">
        <w:tc>
          <w:tcPr>
            <w:tcW w:w="1951" w:type="dxa"/>
          </w:tcPr>
          <w:p w:rsidR="00404B45" w:rsidRDefault="00AA3710">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Bioremediasi</w:t>
            </w:r>
          </w:p>
        </w:tc>
        <w:tc>
          <w:tcPr>
            <w:tcW w:w="6536" w:type="dxa"/>
          </w:tcPr>
          <w:p w:rsidR="00404B45" w:rsidRDefault="00AA3710">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Proses pembersihan tanah dengan mikroorganisme</w:t>
            </w:r>
          </w:p>
        </w:tc>
      </w:tr>
      <w:tr w:rsidR="00404B45">
        <w:tc>
          <w:tcPr>
            <w:tcW w:w="1951" w:type="dxa"/>
          </w:tcPr>
          <w:p w:rsidR="00404B45" w:rsidRDefault="00AA3710">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Pelestarian Sumber Daya Air</w:t>
            </w:r>
          </w:p>
        </w:tc>
        <w:tc>
          <w:tcPr>
            <w:tcW w:w="6536" w:type="dxa"/>
          </w:tcPr>
          <w:p w:rsidR="00404B45" w:rsidRDefault="00AA3710">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Usaha menjaga ketersediaan air dan menjaga kebersihan perairan</w:t>
            </w:r>
          </w:p>
        </w:tc>
      </w:tr>
      <w:tr w:rsidR="00404B45">
        <w:tc>
          <w:tcPr>
            <w:tcW w:w="1951" w:type="dxa"/>
          </w:tcPr>
          <w:p w:rsidR="00404B45" w:rsidRDefault="00AA3710">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Efek Rumah Kaca</w:t>
            </w:r>
          </w:p>
        </w:tc>
        <w:tc>
          <w:tcPr>
            <w:tcW w:w="6536" w:type="dxa"/>
          </w:tcPr>
          <w:p w:rsidR="00404B45" w:rsidRDefault="00AA3710">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Menyebabkan peningkatan suhu global</w:t>
            </w:r>
          </w:p>
        </w:tc>
      </w:tr>
      <w:tr w:rsidR="00404B45">
        <w:tc>
          <w:tcPr>
            <w:tcW w:w="1951" w:type="dxa"/>
          </w:tcPr>
          <w:p w:rsidR="00404B45" w:rsidRDefault="00AA3710">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Pupuk Organik</w:t>
            </w:r>
          </w:p>
        </w:tc>
        <w:tc>
          <w:tcPr>
            <w:tcW w:w="6536" w:type="dxa"/>
          </w:tcPr>
          <w:p w:rsidR="00404B45" w:rsidRDefault="00AA3710">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Alternatif yang lebih aman daripada pupuk kimia untuk tanah</w:t>
            </w:r>
          </w:p>
        </w:tc>
      </w:tr>
      <w:tr w:rsidR="00404B45">
        <w:tc>
          <w:tcPr>
            <w:tcW w:w="1951" w:type="dxa"/>
          </w:tcPr>
          <w:p w:rsidR="00404B45" w:rsidRDefault="00AA3710">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Produksi Menurun</w:t>
            </w:r>
          </w:p>
        </w:tc>
        <w:tc>
          <w:tcPr>
            <w:tcW w:w="6536" w:type="dxa"/>
          </w:tcPr>
          <w:p w:rsidR="00404B45" w:rsidRDefault="00AA3710">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Dampak kelangkaan sumber daya terhadap daya beli masyarakat.</w:t>
            </w:r>
          </w:p>
        </w:tc>
      </w:tr>
      <w:tr w:rsidR="00404B45">
        <w:tc>
          <w:tcPr>
            <w:tcW w:w="1951" w:type="dxa"/>
          </w:tcPr>
          <w:p w:rsidR="00404B45" w:rsidRDefault="00AA3710">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Harga Barang Meningkat</w:t>
            </w:r>
          </w:p>
        </w:tc>
        <w:tc>
          <w:tcPr>
            <w:tcW w:w="6536" w:type="dxa"/>
          </w:tcPr>
          <w:p w:rsidR="00404B45" w:rsidRDefault="00AA3710">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Langkah pencegahan kelangkaan sumber daya dengan menggunakan teknologi yang tepat guna.</w:t>
            </w:r>
          </w:p>
        </w:tc>
      </w:tr>
      <w:tr w:rsidR="00404B45">
        <w:tc>
          <w:tcPr>
            <w:tcW w:w="1951" w:type="dxa"/>
          </w:tcPr>
          <w:p w:rsidR="00404B45" w:rsidRDefault="00AA3710">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Pendapatan Masyarakat Menurun</w:t>
            </w:r>
          </w:p>
        </w:tc>
        <w:tc>
          <w:tcPr>
            <w:tcW w:w="6536" w:type="dxa"/>
          </w:tcPr>
          <w:p w:rsidR="00404B45" w:rsidRDefault="00AA3710">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Kelangkaan sumber daya dapat menyebabkan fenomena ini dalam perekonomian.</w:t>
            </w:r>
          </w:p>
        </w:tc>
      </w:tr>
      <w:tr w:rsidR="00404B45">
        <w:tc>
          <w:tcPr>
            <w:tcW w:w="1951" w:type="dxa"/>
          </w:tcPr>
          <w:p w:rsidR="00404B45" w:rsidRDefault="00AA3710">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Mengelola Sumber Daya Alam secara Berkelanjutan</w:t>
            </w:r>
          </w:p>
        </w:tc>
        <w:tc>
          <w:tcPr>
            <w:tcW w:w="6536" w:type="dxa"/>
          </w:tcPr>
          <w:p w:rsidR="00404B45" w:rsidRDefault="00AA3710">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Strategi untuk menjaga ketersediaan sumber daya alam dan menghindari kelangkaan.</w:t>
            </w:r>
          </w:p>
        </w:tc>
      </w:tr>
      <w:tr w:rsidR="00404B45">
        <w:tc>
          <w:tcPr>
            <w:tcW w:w="1951" w:type="dxa"/>
          </w:tcPr>
          <w:p w:rsidR="00404B45" w:rsidRDefault="00AA3710">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Alternatif Sumber Daya Pengganti</w:t>
            </w:r>
          </w:p>
        </w:tc>
        <w:tc>
          <w:tcPr>
            <w:tcW w:w="6536" w:type="dxa"/>
          </w:tcPr>
          <w:p w:rsidR="00404B45" w:rsidRDefault="00AA3710">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Tindakan untuk menggantikan sumber daya yang tidak dapat diperbaharui.</w:t>
            </w:r>
          </w:p>
        </w:tc>
      </w:tr>
    </w:tbl>
    <w:p w:rsidR="00404B45" w:rsidRDefault="00404B45">
      <w:pPr>
        <w:spacing w:line="360" w:lineRule="auto"/>
        <w:jc w:val="both"/>
        <w:rPr>
          <w:rFonts w:ascii="Times New Roman" w:hAnsi="Times New Roman" w:cs="Times New Roman"/>
          <w:color w:val="222222"/>
          <w:sz w:val="24"/>
          <w:szCs w:val="24"/>
          <w:shd w:val="clear" w:color="auto" w:fill="FFFFFF"/>
        </w:rPr>
      </w:pPr>
    </w:p>
    <w:p w:rsidR="00404B45" w:rsidRDefault="00AA3710">
      <w:pPr>
        <w:spacing w:line="360" w:lineRule="auto"/>
        <w:jc w:val="both"/>
        <w:rPr>
          <w:rFonts w:ascii="Open Sans" w:hAnsi="Open Sans" w:cs="Open Sans"/>
          <w:color w:val="222222"/>
          <w:sz w:val="23"/>
          <w:szCs w:val="23"/>
          <w:shd w:val="clear" w:color="auto" w:fill="FFFFFF"/>
        </w:rPr>
      </w:pPr>
      <w:r>
        <w:rPr>
          <w:rFonts w:ascii="Open Sans" w:hAnsi="Open Sans" w:cs="Open Sans"/>
          <w:color w:val="222222"/>
          <w:sz w:val="23"/>
          <w:szCs w:val="23"/>
          <w:shd w:val="clear" w:color="auto" w:fill="FFFFFF"/>
        </w:rPr>
        <w:br w:type="page"/>
      </w:r>
    </w:p>
    <w:p w:rsidR="00404B45" w:rsidRDefault="00AA3710">
      <w:pPr>
        <w:spacing w:after="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Lampiran 3 : Surat Penetapan Pembimbing</w:t>
      </w:r>
    </w:p>
    <w:p w:rsidR="00404B45" w:rsidRDefault="00404B45">
      <w:pPr>
        <w:spacing w:after="0"/>
        <w:rPr>
          <w:rFonts w:ascii="Times New Roman" w:hAnsi="Times New Roman" w:cs="Times New Roman"/>
          <w:color w:val="000000"/>
          <w:sz w:val="24"/>
          <w:szCs w:val="24"/>
        </w:rPr>
      </w:pPr>
    </w:p>
    <w:p w:rsidR="00404B45" w:rsidRDefault="00AA3710">
      <w:pPr>
        <w:spacing w:after="0"/>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4572000" cy="7084481"/>
            <wp:effectExtent l="0" t="0" r="0" b="2540"/>
            <wp:docPr id="10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42" cstate="print"/>
                    <a:srcRect/>
                    <a:stretch/>
                  </pic:blipFill>
                  <pic:spPr>
                    <a:xfrm>
                      <a:off x="0" y="0"/>
                      <a:ext cx="4572000" cy="7084481"/>
                    </a:xfrm>
                    <a:prstGeom prst="rect">
                      <a:avLst/>
                    </a:prstGeom>
                  </pic:spPr>
                </pic:pic>
              </a:graphicData>
            </a:graphic>
          </wp:inline>
        </w:drawing>
      </w:r>
    </w:p>
    <w:p w:rsidR="00404B45" w:rsidRDefault="00AA3710">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Lampiran 4 : Surat Undangan Ujian Proposal</w:t>
      </w:r>
    </w:p>
    <w:p w:rsidR="00404B45" w:rsidRDefault="00AA3710">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4634813" cy="6810233"/>
            <wp:effectExtent l="0" t="0" r="0" b="0"/>
            <wp:docPr id="105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
                    <pic:cNvPicPr/>
                  </pic:nvPicPr>
                  <pic:blipFill>
                    <a:blip r:embed="rId43" cstate="print"/>
                    <a:srcRect/>
                    <a:stretch/>
                  </pic:blipFill>
                  <pic:spPr>
                    <a:xfrm>
                      <a:off x="0" y="0"/>
                      <a:ext cx="4634813" cy="6810233"/>
                    </a:xfrm>
                    <a:prstGeom prst="rect">
                      <a:avLst/>
                    </a:prstGeom>
                  </pic:spPr>
                </pic:pic>
              </a:graphicData>
            </a:graphic>
          </wp:inline>
        </w:drawing>
      </w:r>
      <w:r>
        <w:rPr>
          <w:rFonts w:ascii="Times New Roman" w:hAnsi="Times New Roman" w:cs="Times New Roman"/>
          <w:color w:val="000000"/>
          <w:sz w:val="24"/>
          <w:szCs w:val="24"/>
        </w:rPr>
        <w:br w:type="page"/>
      </w:r>
    </w:p>
    <w:p w:rsidR="00404B45" w:rsidRDefault="00AA3710">
      <w:pPr>
        <w:spacing w:after="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Lampiran 5 : Izin Meneliti dari IAIN Parepare</w:t>
      </w:r>
    </w:p>
    <w:p w:rsidR="00404B45" w:rsidRDefault="00AA3710">
      <w:pPr>
        <w:spacing w:after="0"/>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252085" cy="7002780"/>
            <wp:effectExtent l="0" t="0" r="5715" b="7620"/>
            <wp:docPr id="106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3"/>
                    <pic:cNvPicPr/>
                  </pic:nvPicPr>
                  <pic:blipFill>
                    <a:blip r:embed="rId44" cstate="print"/>
                    <a:srcRect/>
                    <a:stretch/>
                  </pic:blipFill>
                  <pic:spPr>
                    <a:xfrm>
                      <a:off x="0" y="0"/>
                      <a:ext cx="5252085" cy="7002780"/>
                    </a:xfrm>
                    <a:prstGeom prst="rect">
                      <a:avLst/>
                    </a:prstGeom>
                  </pic:spPr>
                </pic:pic>
              </a:graphicData>
            </a:graphic>
          </wp:inline>
        </w:drawing>
      </w:r>
    </w:p>
    <w:p w:rsidR="00404B45" w:rsidRDefault="00404B45">
      <w:pPr>
        <w:spacing w:after="0"/>
        <w:rPr>
          <w:rFonts w:ascii="Times New Roman" w:hAnsi="Times New Roman" w:cs="Times New Roman"/>
          <w:color w:val="000000"/>
          <w:sz w:val="24"/>
          <w:szCs w:val="24"/>
        </w:rPr>
      </w:pPr>
    </w:p>
    <w:p w:rsidR="00404B45" w:rsidRDefault="00AA3710">
      <w:pPr>
        <w:spacing w:after="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Lampiran 6 : Surat Izin dari Dinas Permodalan</w:t>
      </w:r>
    </w:p>
    <w:p w:rsidR="00404B45" w:rsidRDefault="00AA3710">
      <w:pPr>
        <w:spacing w:after="0"/>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252085" cy="7002780"/>
            <wp:effectExtent l="0" t="0" r="5715" b="7620"/>
            <wp:docPr id="106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4"/>
                    <pic:cNvPicPr/>
                  </pic:nvPicPr>
                  <pic:blipFill>
                    <a:blip r:embed="rId45" cstate="print"/>
                    <a:srcRect/>
                    <a:stretch/>
                  </pic:blipFill>
                  <pic:spPr>
                    <a:xfrm>
                      <a:off x="0" y="0"/>
                      <a:ext cx="5252085" cy="7002780"/>
                    </a:xfrm>
                    <a:prstGeom prst="rect">
                      <a:avLst/>
                    </a:prstGeom>
                  </pic:spPr>
                </pic:pic>
              </a:graphicData>
            </a:graphic>
          </wp:inline>
        </w:drawing>
      </w:r>
    </w:p>
    <w:p w:rsidR="00404B45" w:rsidRDefault="00404B45">
      <w:pPr>
        <w:spacing w:after="0"/>
        <w:rPr>
          <w:rFonts w:ascii="Times New Roman" w:hAnsi="Times New Roman" w:cs="Times New Roman"/>
          <w:color w:val="000000"/>
          <w:sz w:val="24"/>
          <w:szCs w:val="24"/>
        </w:rPr>
      </w:pPr>
    </w:p>
    <w:p w:rsidR="00404B45" w:rsidRDefault="00AA3710">
      <w:pPr>
        <w:spacing w:after="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Lampiran 7 : Absensi Siswa Kelas VII.3 SMPN 1 Maiwa</w:t>
      </w:r>
    </w:p>
    <w:p w:rsidR="00404B45" w:rsidRDefault="00404B45">
      <w:pPr>
        <w:spacing w:after="0"/>
        <w:rPr>
          <w:rFonts w:ascii="Times New Roman" w:hAnsi="Times New Roman" w:cs="Times New Roman"/>
          <w:color w:val="000000"/>
          <w:sz w:val="24"/>
          <w:szCs w:val="24"/>
        </w:rPr>
      </w:pPr>
    </w:p>
    <w:p w:rsidR="00404B45" w:rsidRDefault="00AA3710">
      <w:pPr>
        <w:spacing w:after="0"/>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3889611" cy="6283808"/>
            <wp:effectExtent l="0" t="0" r="0" b="3175"/>
            <wp:docPr id="106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5"/>
                    <pic:cNvPicPr/>
                  </pic:nvPicPr>
                  <pic:blipFill>
                    <a:blip r:embed="rId46" cstate="print"/>
                    <a:srcRect/>
                    <a:stretch/>
                  </pic:blipFill>
                  <pic:spPr>
                    <a:xfrm>
                      <a:off x="0" y="0"/>
                      <a:ext cx="3889611" cy="6283808"/>
                    </a:xfrm>
                    <a:prstGeom prst="rect">
                      <a:avLst/>
                    </a:prstGeom>
                  </pic:spPr>
                </pic:pic>
              </a:graphicData>
            </a:graphic>
          </wp:inline>
        </w:drawing>
      </w:r>
    </w:p>
    <w:p w:rsidR="00404B45" w:rsidRDefault="00AA3710">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404B45" w:rsidRDefault="00AA3710">
      <w:pPr>
        <w:spacing w:after="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Lampiran 8 : Hasiil Siklus 1 dan 2 Penelitian </w:t>
      </w:r>
      <w:r>
        <w:rPr>
          <w:rFonts w:ascii="Times New Roman" w:hAnsi="Times New Roman" w:cs="Times New Roman"/>
          <w:i/>
          <w:iCs/>
          <w:color w:val="000000"/>
          <w:sz w:val="24"/>
          <w:szCs w:val="24"/>
        </w:rPr>
        <w:t>Game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Wordwall</w:t>
      </w:r>
    </w:p>
    <w:p w:rsidR="00404B45" w:rsidRDefault="00404B45">
      <w:pPr>
        <w:spacing w:after="0"/>
        <w:rPr>
          <w:rFonts w:ascii="Times New Roman" w:hAnsi="Times New Roman" w:cs="Times New Roman"/>
          <w:color w:val="000000"/>
          <w:sz w:val="24"/>
          <w:szCs w:val="24"/>
        </w:rPr>
      </w:pPr>
    </w:p>
    <w:p w:rsidR="00404B45" w:rsidRDefault="00AA3710">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0" distR="0" simplePos="0" relativeHeight="16" behindDoc="0" locked="0" layoutInCell="1" allowOverlap="1">
            <wp:simplePos x="0" y="0"/>
            <wp:positionH relativeFrom="column">
              <wp:posOffset>141605</wp:posOffset>
            </wp:positionH>
            <wp:positionV relativeFrom="paragraph">
              <wp:posOffset>4106640</wp:posOffset>
            </wp:positionV>
            <wp:extent cx="5252085" cy="2952750"/>
            <wp:effectExtent l="0" t="0" r="5715" b="0"/>
            <wp:wrapNone/>
            <wp:docPr id="106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6"/>
                    <pic:cNvPicPr/>
                  </pic:nvPicPr>
                  <pic:blipFill>
                    <a:blip r:embed="rId47" cstate="print"/>
                    <a:srcRect/>
                    <a:stretch/>
                  </pic:blipFill>
                  <pic:spPr>
                    <a:xfrm>
                      <a:off x="0" y="0"/>
                      <a:ext cx="5252085" cy="29527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24"/>
          <w:szCs w:val="24"/>
        </w:rPr>
        <w:drawing>
          <wp:anchor distT="0" distB="0" distL="0" distR="0" simplePos="0" relativeHeight="17" behindDoc="0" locked="0" layoutInCell="1" allowOverlap="1">
            <wp:simplePos x="0" y="0"/>
            <wp:positionH relativeFrom="column">
              <wp:posOffset>1138830</wp:posOffset>
            </wp:positionH>
            <wp:positionV relativeFrom="paragraph">
              <wp:posOffset>121996</wp:posOffset>
            </wp:positionV>
            <wp:extent cx="2606675" cy="3702050"/>
            <wp:effectExtent l="0" t="0" r="3175" b="0"/>
            <wp:wrapNone/>
            <wp:docPr id="106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7"/>
                    <pic:cNvPicPr/>
                  </pic:nvPicPr>
                  <pic:blipFill>
                    <a:blip r:embed="rId48" cstate="print"/>
                    <a:srcRect b="36089"/>
                    <a:stretch/>
                  </pic:blipFill>
                  <pic:spPr>
                    <a:xfrm>
                      <a:off x="0" y="0"/>
                      <a:ext cx="2606675" cy="370205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4"/>
          <w:szCs w:val="24"/>
        </w:rPr>
        <w:br w:type="page"/>
      </w:r>
    </w:p>
    <w:p w:rsidR="00404B45" w:rsidRDefault="00AA3710">
      <w:pPr>
        <w:spacing w:after="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Lampiran 9 : Dokumentasi</w:t>
      </w:r>
    </w:p>
    <w:p w:rsidR="00404B45" w:rsidRDefault="00AA3710">
      <w:pPr>
        <w:spacing w:after="0"/>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0" distR="0" simplePos="0" relativeHeight="20" behindDoc="0" locked="0" layoutInCell="1" allowOverlap="1">
            <wp:simplePos x="0" y="0"/>
            <wp:positionH relativeFrom="column">
              <wp:posOffset>866291</wp:posOffset>
            </wp:positionH>
            <wp:positionV relativeFrom="paragraph">
              <wp:posOffset>3433909</wp:posOffset>
            </wp:positionV>
            <wp:extent cx="3575685" cy="2681656"/>
            <wp:effectExtent l="0" t="0" r="5715" b="4445"/>
            <wp:wrapNone/>
            <wp:docPr id="106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9"/>
                    <pic:cNvPicPr/>
                  </pic:nvPicPr>
                  <pic:blipFill>
                    <a:blip r:embed="rId49" cstate="print"/>
                    <a:srcRect/>
                    <a:stretch/>
                  </pic:blipFill>
                  <pic:spPr>
                    <a:xfrm>
                      <a:off x="0" y="0"/>
                      <a:ext cx="3575685" cy="268165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24"/>
          <w:szCs w:val="24"/>
        </w:rPr>
        <w:drawing>
          <wp:anchor distT="0" distB="0" distL="0" distR="0" simplePos="0" relativeHeight="19" behindDoc="0" locked="0" layoutInCell="1" allowOverlap="1">
            <wp:simplePos x="0" y="0"/>
            <wp:positionH relativeFrom="column">
              <wp:posOffset>865818</wp:posOffset>
            </wp:positionH>
            <wp:positionV relativeFrom="paragraph">
              <wp:posOffset>226060</wp:posOffset>
            </wp:positionV>
            <wp:extent cx="3575713" cy="2681677"/>
            <wp:effectExtent l="0" t="0" r="5715" b="4445"/>
            <wp:wrapNone/>
            <wp:docPr id="106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8"/>
                    <pic:cNvPicPr/>
                  </pic:nvPicPr>
                  <pic:blipFill>
                    <a:blip r:embed="rId50" cstate="print"/>
                    <a:srcRect/>
                    <a:stretch/>
                  </pic:blipFill>
                  <pic:spPr>
                    <a:xfrm>
                      <a:off x="0" y="0"/>
                      <a:ext cx="3575713" cy="2681677"/>
                    </a:xfrm>
                    <a:prstGeom prst="rect">
                      <a:avLst/>
                    </a:prstGeom>
                  </pic:spPr>
                </pic:pic>
              </a:graphicData>
            </a:graphic>
            <wp14:sizeRelH relativeFrom="page">
              <wp14:pctWidth>0</wp14:pctWidth>
            </wp14:sizeRelH>
            <wp14:sizeRelV relativeFrom="page">
              <wp14:pctHeight>0</wp14:pctHeight>
            </wp14:sizeRelV>
          </wp:anchor>
        </w:drawing>
      </w:r>
    </w:p>
    <w:p w:rsidR="00404B45" w:rsidRDefault="00404B45">
      <w:pPr>
        <w:spacing w:after="0"/>
        <w:rPr>
          <w:rFonts w:ascii="Times New Roman" w:hAnsi="Times New Roman" w:cs="Times New Roman"/>
          <w:color w:val="000000"/>
          <w:sz w:val="24"/>
          <w:szCs w:val="24"/>
        </w:rPr>
      </w:pPr>
    </w:p>
    <w:p w:rsidR="00404B45" w:rsidRDefault="00AA3710">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404B45" w:rsidRDefault="00AA3710">
      <w:pPr>
        <w:spacing w:after="0"/>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anchor distT="0" distB="0" distL="0" distR="0" simplePos="0" relativeHeight="22" behindDoc="0" locked="0" layoutInCell="1" allowOverlap="1">
            <wp:simplePos x="0" y="0"/>
            <wp:positionH relativeFrom="column">
              <wp:posOffset>694474</wp:posOffset>
            </wp:positionH>
            <wp:positionV relativeFrom="paragraph">
              <wp:posOffset>4591685</wp:posOffset>
            </wp:positionV>
            <wp:extent cx="3239199" cy="2429300"/>
            <wp:effectExtent l="0" t="0" r="0" b="9525"/>
            <wp:wrapNone/>
            <wp:docPr id="106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2"/>
                    <pic:cNvPicPr/>
                  </pic:nvPicPr>
                  <pic:blipFill>
                    <a:blip r:embed="rId49" cstate="print"/>
                    <a:srcRect/>
                    <a:stretch/>
                  </pic:blipFill>
                  <pic:spPr>
                    <a:xfrm>
                      <a:off x="0" y="0"/>
                      <a:ext cx="3239199" cy="24293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24"/>
          <w:szCs w:val="24"/>
        </w:rPr>
        <w:drawing>
          <wp:anchor distT="0" distB="0" distL="0" distR="0" simplePos="0" relativeHeight="21" behindDoc="0" locked="0" layoutInCell="1" allowOverlap="1">
            <wp:simplePos x="0" y="0"/>
            <wp:positionH relativeFrom="column">
              <wp:posOffset>811283</wp:posOffset>
            </wp:positionH>
            <wp:positionV relativeFrom="paragraph">
              <wp:posOffset>266160</wp:posOffset>
            </wp:positionV>
            <wp:extent cx="3121925" cy="4162566"/>
            <wp:effectExtent l="0" t="0" r="2540" b="0"/>
            <wp:wrapNone/>
            <wp:docPr id="106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1"/>
                    <pic:cNvPicPr/>
                  </pic:nvPicPr>
                  <pic:blipFill>
                    <a:blip r:embed="rId51" cstate="print"/>
                    <a:srcRect/>
                    <a:stretch/>
                  </pic:blipFill>
                  <pic:spPr>
                    <a:xfrm>
                      <a:off x="0" y="0"/>
                      <a:ext cx="3121925" cy="4162566"/>
                    </a:xfrm>
                    <a:prstGeom prst="rect">
                      <a:avLst/>
                    </a:prstGeom>
                  </pic:spPr>
                </pic:pic>
              </a:graphicData>
            </a:graphic>
            <wp14:sizeRelH relativeFrom="page">
              <wp14:pctWidth>0</wp14:pctWidth>
            </wp14:sizeRelH>
            <wp14:sizeRelV relativeFrom="page">
              <wp14:pctHeight>0</wp14:pctHeight>
            </wp14:sizeRelV>
          </wp:anchor>
        </w:drawing>
      </w:r>
    </w:p>
    <w:p w:rsidR="00404B45" w:rsidRDefault="00404B45">
      <w:pPr>
        <w:rPr>
          <w:rFonts w:ascii="Times New Roman" w:hAnsi="Times New Roman" w:cs="Times New Roman"/>
          <w:color w:val="000000"/>
          <w:sz w:val="24"/>
          <w:szCs w:val="24"/>
        </w:rPr>
      </w:pPr>
    </w:p>
    <w:p w:rsidR="00404B45" w:rsidRDefault="00404B45">
      <w:pPr>
        <w:rPr>
          <w:rFonts w:ascii="Times New Roman" w:hAnsi="Times New Roman" w:cs="Times New Roman"/>
          <w:color w:val="000000"/>
          <w:sz w:val="24"/>
          <w:szCs w:val="24"/>
        </w:rPr>
      </w:pPr>
    </w:p>
    <w:p w:rsidR="00404B45" w:rsidRDefault="00404B45">
      <w:pPr>
        <w:rPr>
          <w:rFonts w:ascii="Times New Roman" w:hAnsi="Times New Roman" w:cs="Times New Roman"/>
          <w:color w:val="000000"/>
          <w:sz w:val="24"/>
          <w:szCs w:val="24"/>
        </w:rPr>
      </w:pPr>
    </w:p>
    <w:p w:rsidR="00404B45" w:rsidRDefault="00404B45">
      <w:pPr>
        <w:rPr>
          <w:rFonts w:ascii="Times New Roman" w:hAnsi="Times New Roman" w:cs="Times New Roman"/>
          <w:color w:val="000000"/>
          <w:sz w:val="24"/>
          <w:szCs w:val="24"/>
        </w:rPr>
      </w:pPr>
    </w:p>
    <w:p w:rsidR="00404B45" w:rsidRDefault="00404B45">
      <w:pPr>
        <w:rPr>
          <w:rFonts w:ascii="Times New Roman" w:hAnsi="Times New Roman" w:cs="Times New Roman"/>
          <w:color w:val="000000"/>
          <w:sz w:val="24"/>
          <w:szCs w:val="24"/>
        </w:rPr>
      </w:pPr>
    </w:p>
    <w:p w:rsidR="00404B45" w:rsidRDefault="00404B45">
      <w:pPr>
        <w:rPr>
          <w:rFonts w:ascii="Times New Roman" w:hAnsi="Times New Roman" w:cs="Times New Roman"/>
          <w:color w:val="000000"/>
          <w:sz w:val="24"/>
          <w:szCs w:val="24"/>
        </w:rPr>
      </w:pPr>
    </w:p>
    <w:p w:rsidR="00404B45" w:rsidRDefault="00404B45">
      <w:pPr>
        <w:rPr>
          <w:rFonts w:ascii="Times New Roman" w:hAnsi="Times New Roman" w:cs="Times New Roman"/>
          <w:color w:val="000000"/>
          <w:sz w:val="24"/>
          <w:szCs w:val="24"/>
        </w:rPr>
      </w:pPr>
    </w:p>
    <w:p w:rsidR="00404B45" w:rsidRDefault="00404B45">
      <w:pPr>
        <w:rPr>
          <w:rFonts w:ascii="Times New Roman" w:hAnsi="Times New Roman" w:cs="Times New Roman"/>
          <w:color w:val="000000"/>
          <w:sz w:val="24"/>
          <w:szCs w:val="24"/>
        </w:rPr>
      </w:pPr>
    </w:p>
    <w:p w:rsidR="00404B45" w:rsidRDefault="00404B45">
      <w:pPr>
        <w:rPr>
          <w:rFonts w:ascii="Times New Roman" w:hAnsi="Times New Roman" w:cs="Times New Roman"/>
          <w:color w:val="000000"/>
          <w:sz w:val="24"/>
          <w:szCs w:val="24"/>
        </w:rPr>
      </w:pPr>
    </w:p>
    <w:p w:rsidR="00404B45" w:rsidRDefault="00404B45">
      <w:pPr>
        <w:rPr>
          <w:rFonts w:ascii="Times New Roman" w:hAnsi="Times New Roman" w:cs="Times New Roman"/>
          <w:color w:val="000000"/>
          <w:sz w:val="24"/>
          <w:szCs w:val="24"/>
        </w:rPr>
      </w:pPr>
    </w:p>
    <w:p w:rsidR="00404B45" w:rsidRDefault="00404B45">
      <w:pPr>
        <w:rPr>
          <w:rFonts w:ascii="Times New Roman" w:hAnsi="Times New Roman" w:cs="Times New Roman"/>
          <w:color w:val="000000"/>
          <w:sz w:val="24"/>
          <w:szCs w:val="24"/>
        </w:rPr>
      </w:pPr>
    </w:p>
    <w:p w:rsidR="00404B45" w:rsidRDefault="00404B45">
      <w:pPr>
        <w:rPr>
          <w:rFonts w:ascii="Times New Roman" w:hAnsi="Times New Roman" w:cs="Times New Roman"/>
          <w:color w:val="000000"/>
          <w:sz w:val="24"/>
          <w:szCs w:val="24"/>
        </w:rPr>
      </w:pPr>
    </w:p>
    <w:p w:rsidR="00404B45" w:rsidRDefault="00404B45">
      <w:pPr>
        <w:rPr>
          <w:rFonts w:ascii="Times New Roman" w:hAnsi="Times New Roman" w:cs="Times New Roman"/>
          <w:color w:val="000000"/>
          <w:sz w:val="24"/>
          <w:szCs w:val="24"/>
        </w:rPr>
      </w:pPr>
    </w:p>
    <w:p w:rsidR="00404B45" w:rsidRDefault="00404B45">
      <w:pPr>
        <w:rPr>
          <w:rFonts w:ascii="Times New Roman" w:hAnsi="Times New Roman" w:cs="Times New Roman"/>
          <w:color w:val="000000"/>
          <w:sz w:val="24"/>
          <w:szCs w:val="24"/>
        </w:rPr>
      </w:pPr>
    </w:p>
    <w:p w:rsidR="00404B45" w:rsidRDefault="00404B45">
      <w:pPr>
        <w:rPr>
          <w:rFonts w:ascii="Times New Roman" w:hAnsi="Times New Roman" w:cs="Times New Roman"/>
          <w:color w:val="000000"/>
          <w:sz w:val="24"/>
          <w:szCs w:val="24"/>
        </w:rPr>
      </w:pPr>
    </w:p>
    <w:p w:rsidR="00404B45" w:rsidRDefault="00404B45">
      <w:pPr>
        <w:rPr>
          <w:rFonts w:ascii="Times New Roman" w:hAnsi="Times New Roman" w:cs="Times New Roman"/>
          <w:color w:val="000000"/>
          <w:sz w:val="24"/>
          <w:szCs w:val="24"/>
        </w:rPr>
      </w:pPr>
    </w:p>
    <w:p w:rsidR="00404B45" w:rsidRDefault="00404B45">
      <w:pPr>
        <w:rPr>
          <w:rFonts w:ascii="Times New Roman" w:hAnsi="Times New Roman" w:cs="Times New Roman"/>
          <w:color w:val="000000"/>
          <w:sz w:val="24"/>
          <w:szCs w:val="24"/>
        </w:rPr>
      </w:pPr>
    </w:p>
    <w:p w:rsidR="00404B45" w:rsidRDefault="00404B45">
      <w:pPr>
        <w:rPr>
          <w:rFonts w:ascii="Times New Roman" w:hAnsi="Times New Roman" w:cs="Times New Roman"/>
          <w:color w:val="000000"/>
          <w:sz w:val="24"/>
          <w:szCs w:val="24"/>
        </w:rPr>
      </w:pPr>
    </w:p>
    <w:p w:rsidR="00404B45" w:rsidRDefault="00404B45">
      <w:pPr>
        <w:rPr>
          <w:rFonts w:ascii="Times New Roman" w:hAnsi="Times New Roman" w:cs="Times New Roman"/>
          <w:color w:val="000000"/>
          <w:sz w:val="24"/>
          <w:szCs w:val="24"/>
        </w:rPr>
      </w:pPr>
    </w:p>
    <w:p w:rsidR="00404B45" w:rsidRDefault="00404B45">
      <w:pPr>
        <w:rPr>
          <w:rFonts w:ascii="Times New Roman" w:hAnsi="Times New Roman" w:cs="Times New Roman"/>
          <w:color w:val="000000"/>
          <w:sz w:val="24"/>
          <w:szCs w:val="24"/>
        </w:rPr>
      </w:pPr>
    </w:p>
    <w:p w:rsidR="00404B45" w:rsidRDefault="00404B45">
      <w:pPr>
        <w:rPr>
          <w:rFonts w:ascii="Times New Roman" w:hAnsi="Times New Roman" w:cs="Times New Roman"/>
          <w:color w:val="000000"/>
          <w:sz w:val="24"/>
          <w:szCs w:val="24"/>
        </w:rPr>
      </w:pPr>
    </w:p>
    <w:p w:rsidR="00404B45" w:rsidRDefault="00AA3710">
      <w:pPr>
        <w:tabs>
          <w:tab w:val="left" w:pos="6899"/>
        </w:tabs>
        <w:rPr>
          <w:rFonts w:ascii="Times New Roman" w:hAnsi="Times New Roman" w:cs="Times New Roman"/>
          <w:color w:val="000000"/>
          <w:sz w:val="24"/>
          <w:szCs w:val="24"/>
        </w:rPr>
      </w:pPr>
      <w:r>
        <w:rPr>
          <w:rFonts w:ascii="Times New Roman" w:hAnsi="Times New Roman" w:cs="Times New Roman"/>
          <w:color w:val="000000"/>
          <w:sz w:val="24"/>
          <w:szCs w:val="24"/>
        </w:rPr>
        <w:tab/>
      </w:r>
    </w:p>
    <w:p w:rsidR="00404B45" w:rsidRDefault="00404B45">
      <w:pPr>
        <w:rPr>
          <w:rFonts w:ascii="Times New Roman" w:hAnsi="Times New Roman" w:cs="Times New Roman"/>
          <w:color w:val="000000"/>
          <w:sz w:val="24"/>
          <w:szCs w:val="24"/>
          <w:lang w:val="id-ID"/>
        </w:rPr>
      </w:pPr>
    </w:p>
    <w:p w:rsidR="00404B45" w:rsidRDefault="00404B45">
      <w:pPr>
        <w:rPr>
          <w:rFonts w:ascii="Times New Roman" w:hAnsi="Times New Roman" w:cs="Times New Roman"/>
          <w:color w:val="000000"/>
          <w:sz w:val="24"/>
          <w:szCs w:val="24"/>
          <w:lang w:val="id-ID"/>
        </w:rPr>
      </w:pPr>
    </w:p>
    <w:p w:rsidR="00404B45" w:rsidRDefault="00404B45">
      <w:pPr>
        <w:rPr>
          <w:rFonts w:ascii="Times New Roman" w:hAnsi="Times New Roman" w:cs="Times New Roman"/>
          <w:color w:val="000000"/>
          <w:sz w:val="24"/>
          <w:szCs w:val="24"/>
          <w:lang w:val="id-ID"/>
        </w:rPr>
      </w:pPr>
    </w:p>
    <w:p w:rsidR="00404B45" w:rsidRDefault="00AA3710">
      <w:pPr>
        <w:jc w:val="center"/>
        <w:rPr>
          <w:rFonts w:ascii="Times New Roman" w:hAnsi="Times New Roman" w:cs="Times New Roman"/>
          <w:color w:val="000000"/>
          <w:sz w:val="24"/>
          <w:szCs w:val="24"/>
          <w:lang w:val="id-ID"/>
        </w:rPr>
      </w:pPr>
      <w:r>
        <w:rPr>
          <w:rFonts w:ascii="Times New Roman" w:hAnsi="Times New Roman" w:cs="Times New Roman"/>
          <w:noProof/>
          <w:color w:val="000000"/>
          <w:sz w:val="24"/>
          <w:szCs w:val="24"/>
        </w:rPr>
        <w:lastRenderedPageBreak/>
        <w:drawing>
          <wp:inline distT="0" distB="0" distL="0" distR="0">
            <wp:extent cx="3341716" cy="3640974"/>
            <wp:effectExtent l="0" t="0" r="0" b="0"/>
            <wp:docPr id="106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
                    <pic:cNvPicPr/>
                  </pic:nvPicPr>
                  <pic:blipFill>
                    <a:blip r:embed="rId52" cstate="print"/>
                    <a:srcRect/>
                    <a:stretch/>
                  </pic:blipFill>
                  <pic:spPr>
                    <a:xfrm>
                      <a:off x="0" y="0"/>
                      <a:ext cx="3341716" cy="3640974"/>
                    </a:xfrm>
                    <a:prstGeom prst="rect">
                      <a:avLst/>
                    </a:prstGeom>
                  </pic:spPr>
                </pic:pic>
              </a:graphicData>
            </a:graphic>
          </wp:inline>
        </w:drawing>
      </w:r>
    </w:p>
    <w:p w:rsidR="00404B45" w:rsidRDefault="00404B45">
      <w:pPr>
        <w:jc w:val="center"/>
        <w:rPr>
          <w:rFonts w:ascii="Times New Roman" w:hAnsi="Times New Roman" w:cs="Times New Roman"/>
          <w:color w:val="000000"/>
          <w:sz w:val="24"/>
          <w:szCs w:val="24"/>
          <w:lang w:val="id-ID"/>
        </w:rPr>
      </w:pPr>
    </w:p>
    <w:p w:rsidR="00404B45" w:rsidRDefault="00AA3710">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Lampiran 10 : Struktur organisasi SMPN 1 Maiwa Kab. Enrekang </w:t>
      </w:r>
    </w:p>
    <w:p w:rsidR="00404B45" w:rsidRDefault="00AA3710">
      <w:pPr>
        <w:jc w:val="center"/>
        <w:rPr>
          <w:rFonts w:ascii="Times New Roman" w:hAnsi="Times New Roman" w:cs="Times New Roman"/>
          <w:color w:val="000000"/>
          <w:sz w:val="24"/>
          <w:szCs w:val="24"/>
          <w:lang w:val="id-ID"/>
        </w:rPr>
      </w:pPr>
      <w:r>
        <w:rPr>
          <w:rFonts w:ascii="Times New Roman" w:hAnsi="Times New Roman" w:cs="Times New Roman"/>
          <w:noProof/>
          <w:color w:val="000000"/>
          <w:sz w:val="24"/>
          <w:szCs w:val="24"/>
        </w:rPr>
        <w:drawing>
          <wp:inline distT="0" distB="0" distL="0" distR="0">
            <wp:extent cx="5453148" cy="3042458"/>
            <wp:effectExtent l="0" t="0" r="0" b="5715"/>
            <wp:docPr id="107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
                    <pic:cNvPicPr/>
                  </pic:nvPicPr>
                  <pic:blipFill>
                    <a:blip r:embed="rId53" cstate="print"/>
                    <a:srcRect/>
                    <a:stretch/>
                  </pic:blipFill>
                  <pic:spPr>
                    <a:xfrm>
                      <a:off x="0" y="0"/>
                      <a:ext cx="5453148" cy="3042458"/>
                    </a:xfrm>
                    <a:prstGeom prst="rect">
                      <a:avLst/>
                    </a:prstGeom>
                  </pic:spPr>
                </pic:pic>
              </a:graphicData>
            </a:graphic>
          </wp:inline>
        </w:drawing>
      </w:r>
    </w:p>
    <w:p w:rsidR="00404B45" w:rsidRDefault="00AA3710">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Lampiran 11 : visi dan misi SMPN 1 Maiwa Kab. Enrekang</w:t>
      </w:r>
    </w:p>
    <w:p w:rsidR="00404B45" w:rsidRDefault="00AA3710">
      <w:pPr>
        <w:jc w:val="center"/>
        <w:rPr>
          <w:rFonts w:ascii="Times New Roman" w:hAnsi="Times New Roman" w:cs="Times New Roman"/>
          <w:color w:val="000000"/>
          <w:sz w:val="24"/>
          <w:szCs w:val="24"/>
          <w:lang w:val="id-ID"/>
        </w:rPr>
      </w:pPr>
      <w:r>
        <w:rPr>
          <w:rFonts w:ascii="Times New Roman" w:hAnsi="Times New Roman" w:cs="Times New Roman"/>
          <w:noProof/>
          <w:color w:val="000000"/>
          <w:sz w:val="24"/>
          <w:szCs w:val="24"/>
        </w:rPr>
        <w:drawing>
          <wp:inline distT="0" distB="0" distL="0" distR="0">
            <wp:extent cx="5252085" cy="3938905"/>
            <wp:effectExtent l="0" t="0" r="5715" b="4445"/>
            <wp:docPr id="107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3"/>
                    <pic:cNvPicPr/>
                  </pic:nvPicPr>
                  <pic:blipFill>
                    <a:blip r:embed="rId54" cstate="print"/>
                    <a:srcRect/>
                    <a:stretch/>
                  </pic:blipFill>
                  <pic:spPr>
                    <a:xfrm>
                      <a:off x="0" y="0"/>
                      <a:ext cx="5252085" cy="3938905"/>
                    </a:xfrm>
                    <a:prstGeom prst="rect">
                      <a:avLst/>
                    </a:prstGeom>
                  </pic:spPr>
                </pic:pic>
              </a:graphicData>
            </a:graphic>
          </wp:inline>
        </w:drawing>
      </w:r>
    </w:p>
    <w:p w:rsidR="00404B45" w:rsidRDefault="00404B45">
      <w:pPr>
        <w:jc w:val="center"/>
        <w:rPr>
          <w:rFonts w:ascii="Times New Roman" w:hAnsi="Times New Roman" w:cs="Times New Roman"/>
          <w:color w:val="000000"/>
          <w:sz w:val="24"/>
          <w:szCs w:val="24"/>
          <w:lang w:val="id-ID"/>
        </w:rPr>
      </w:pPr>
    </w:p>
    <w:p w:rsidR="00404B45" w:rsidRDefault="00AA3710">
      <w:pPr>
        <w:jc w:val="cente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404B45" w:rsidRDefault="00AA3710">
      <w:pPr>
        <w:tabs>
          <w:tab w:val="left" w:pos="6899"/>
        </w:tabs>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Lampiran 1</w:t>
      </w:r>
      <w:r>
        <w:rPr>
          <w:rFonts w:ascii="Times New Roman" w:hAnsi="Times New Roman" w:cs="Times New Roman"/>
          <w:color w:val="000000"/>
          <w:sz w:val="24"/>
          <w:szCs w:val="24"/>
          <w:lang w:val="id-ID"/>
        </w:rPr>
        <w:t>2</w:t>
      </w:r>
      <w:r>
        <w:rPr>
          <w:rFonts w:ascii="Times New Roman" w:hAnsi="Times New Roman" w:cs="Times New Roman"/>
          <w:color w:val="000000"/>
          <w:sz w:val="24"/>
          <w:szCs w:val="24"/>
        </w:rPr>
        <w:t xml:space="preserve"> : Surat Keterangan Selesai Meneliti</w:t>
      </w:r>
    </w:p>
    <w:p w:rsidR="00404B45" w:rsidRDefault="00AA3710">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0" distR="0" simplePos="0" relativeHeight="2" behindDoc="0" locked="0" layoutInCell="1" allowOverlap="1">
            <wp:simplePos x="0" y="0"/>
            <wp:positionH relativeFrom="column">
              <wp:posOffset>17145</wp:posOffset>
            </wp:positionH>
            <wp:positionV relativeFrom="paragraph">
              <wp:posOffset>69215</wp:posOffset>
            </wp:positionV>
            <wp:extent cx="5252085" cy="7002780"/>
            <wp:effectExtent l="0" t="0" r="5715" b="7620"/>
            <wp:wrapNone/>
            <wp:docPr id="107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3"/>
                    <pic:cNvPicPr/>
                  </pic:nvPicPr>
                  <pic:blipFill>
                    <a:blip r:embed="rId55" cstate="print"/>
                    <a:srcRect/>
                    <a:stretch/>
                  </pic:blipFill>
                  <pic:spPr>
                    <a:xfrm>
                      <a:off x="0" y="0"/>
                      <a:ext cx="5252085" cy="70027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4"/>
          <w:szCs w:val="24"/>
        </w:rPr>
        <w:br w:type="page"/>
      </w:r>
    </w:p>
    <w:p w:rsidR="00404B45" w:rsidRDefault="00AA3710">
      <w:pPr>
        <w:spacing w:after="120" w:line="480" w:lineRule="exact"/>
        <w:jc w:val="center"/>
        <w:outlineLvl w:val="0"/>
        <w:rPr>
          <w:rFonts w:ascii="Times New Roman" w:hAnsi="Times New Roman" w:cs="Times New Roman"/>
          <w:b/>
          <w:color w:val="000000"/>
          <w:sz w:val="28"/>
          <w:szCs w:val="28"/>
          <w:lang w:val="id-ID"/>
        </w:rPr>
      </w:pPr>
      <w:bookmarkStart w:id="137" w:name="_Toc135984683"/>
      <w:bookmarkStart w:id="138" w:name="_Toc157392632"/>
      <w:r>
        <w:rPr>
          <w:rFonts w:ascii="Times New Roman" w:hAnsi="Times New Roman" w:cs="Times New Roman"/>
          <w:b/>
          <w:color w:val="000000"/>
          <w:sz w:val="28"/>
          <w:szCs w:val="28"/>
          <w:lang w:val="id-ID"/>
        </w:rPr>
        <w:lastRenderedPageBreak/>
        <w:t>BIODATA PENULIS</w:t>
      </w:r>
      <w:bookmarkEnd w:id="137"/>
      <w:bookmarkEnd w:id="138"/>
    </w:p>
    <w:p w:rsidR="00404B45" w:rsidRDefault="00AA3710">
      <w:pPr>
        <w:spacing w:after="0" w:line="240" w:lineRule="exact"/>
        <w:jc w:val="both"/>
        <w:rPr>
          <w:rFonts w:ascii="Times New Roman" w:eastAsia="SimSun" w:hAnsi="Times New Roman" w:cs="Times New Roman"/>
          <w:b/>
          <w:sz w:val="24"/>
          <w:szCs w:val="24"/>
          <w:lang w:val="id-ID"/>
        </w:rPr>
      </w:pPr>
      <w:r>
        <w:rPr>
          <w:rFonts w:eastAsia="SimSun"/>
          <w:noProof/>
        </w:rPr>
        <mc:AlternateContent>
          <mc:Choice Requires="wps">
            <w:drawing>
              <wp:anchor distT="0" distB="0" distL="114300" distR="114300" simplePos="0" relativeHeight="6" behindDoc="0" locked="0" layoutInCell="1" allowOverlap="1">
                <wp:simplePos x="0" y="0"/>
                <wp:positionH relativeFrom="column">
                  <wp:posOffset>11430</wp:posOffset>
                </wp:positionH>
                <wp:positionV relativeFrom="paragraph">
                  <wp:posOffset>45085</wp:posOffset>
                </wp:positionV>
                <wp:extent cx="1137285" cy="1498600"/>
                <wp:effectExtent l="0" t="0" r="24765" b="25400"/>
                <wp:wrapSquare wrapText="bothSides"/>
                <wp:docPr id="107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7285" cy="1498600"/>
                        </a:xfrm>
                        <a:prstGeom prst="rect">
                          <a:avLst/>
                        </a:prstGeom>
                        <a:solidFill>
                          <a:srgbClr val="FFFFFF"/>
                        </a:solidFill>
                        <a:ln w="25400" cap="flat" cmpd="sng">
                          <a:solidFill>
                            <a:srgbClr val="FFFFFF"/>
                          </a:solidFill>
                          <a:prstDash val="solid"/>
                          <a:round/>
                          <a:headEnd/>
                          <a:tailEnd/>
                        </a:ln>
                      </wps:spPr>
                      <wps:txbx>
                        <w:txbxContent>
                          <w:p w:rsidR="00AA3710" w:rsidRDefault="00AA3710">
                            <w:pPr>
                              <w:ind w:left="-142" w:right="-231"/>
                              <w:jc w:val="center"/>
                            </w:pPr>
                            <w:r>
                              <w:rPr>
                                <w:noProof/>
                              </w:rPr>
                              <w:drawing>
                                <wp:inline distT="0" distB="0" distL="0" distR="0">
                                  <wp:extent cx="1276350" cy="1416050"/>
                                  <wp:effectExtent l="0" t="0" r="0" b="0"/>
                                  <wp:docPr id="204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3"/>
                                          <pic:cNvPicPr/>
                                        </pic:nvPicPr>
                                        <pic:blipFill>
                                          <a:blip r:embed="rId56" cstate="print"/>
                                          <a:srcRect/>
                                          <a:stretch/>
                                        </pic:blipFill>
                                        <pic:spPr>
                                          <a:xfrm>
                                            <a:off x="0" y="0"/>
                                            <a:ext cx="1276350" cy="141605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43" style="position:absolute;left:0;text-align:left;margin-left:.9pt;margin-top:3.55pt;width:89.55pt;height:118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" strokecolor="white" strokeweight="2pt">
                <v:stroke joinstyle="round"/>
                <v:path arrowok="t"/>
                <v:textbox>
                  <w:txbxContent>
                    <w:p w:rsidR="00AA3710" w:rsidRDefault="00AA3710">
                      <w:pPr>
                        <w:ind w:left="-142" w:right="-231"/>
                        <w:jc w:val="center"/>
                      </w:pPr>
                      <w:r>
                        <w:rPr>
                          <w:noProof/>
                        </w:rPr>
                        <w:drawing>
                          <wp:inline distT="0" distB="0" distL="0" distR="0">
                            <wp:extent cx="1276350" cy="1416050"/>
                            <wp:effectExtent l="0" t="0" r="0" b="0"/>
                            <wp:docPr id="204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3"/>
                                    <pic:cNvPicPr/>
                                  </pic:nvPicPr>
                                  <pic:blipFill>
                                    <a:blip r:embed="rId56" cstate="print"/>
                                    <a:srcRect/>
                                    <a:stretch/>
                                  </pic:blipFill>
                                  <pic:spPr>
                                    <a:xfrm>
                                      <a:off x="0" y="0"/>
                                      <a:ext cx="1276350" cy="1416050"/>
                                    </a:xfrm>
                                    <a:prstGeom prst="rect">
                                      <a:avLst/>
                                    </a:prstGeom>
                                    <a:ln>
                                      <a:noFill/>
                                    </a:ln>
                                  </pic:spPr>
                                </pic:pic>
                              </a:graphicData>
                            </a:graphic>
                          </wp:inline>
                        </w:drawing>
                      </w:r>
                    </w:p>
                  </w:txbxContent>
                </v:textbox>
                <w10:wrap type="square"/>
              </v:rect>
            </w:pict>
          </mc:Fallback>
        </mc:AlternateContent>
      </w:r>
      <w:r>
        <w:t xml:space="preserve"> </w:t>
      </w:r>
      <w:r>
        <w:rPr>
          <w:rFonts w:ascii="Times New Roman" w:eastAsia="SimSun" w:hAnsi="Times New Roman" w:cs="Times New Roman"/>
          <w:sz w:val="24"/>
          <w:szCs w:val="24"/>
        </w:rPr>
        <w:t>NUR VIKRAYANTI, Lahir di Desa Batu Mila pada tanggal 22 Februari 2000, Anak kedelapan dari sembilan bersaudara dari pasangan  Bapak Alm. Baharuddin dan Ibu P Norma. Penulis berkebangkasaan Indonesia dan beragama Islam. Riwayat pendidikan Penulis memulai pendidikan di Sekolah Dasar di SDN 43 Malino pada tahun 2006 dan tamat pada tahun 2012. Kemudian melanjutkan pendidikan tingkat Sekolah Menengah Pertama di SMPN 1 MAIWA pada tahun 2012 sampai 2015, selanjutnya di tingkat Sekolah Menengah Atas di SMAN 4 ENREKANG pada tahun 2015 sampai 2018. Dan pada tahun 2018 melanjutkan pendidikan di IAIN Parepare. Untuk memperoleh gelar Sarjana Pendidikan (S.Pd) penulis menyelesaikan pendidikan dengan mengajukan tugas akhir yang berjudul</w:t>
      </w:r>
      <w:r>
        <w:rPr>
          <w:rFonts w:ascii="Times New Roman" w:eastAsia="SimSun" w:hAnsi="Times New Roman" w:cs="Times New Roman"/>
          <w:b/>
          <w:bCs/>
          <w:sz w:val="24"/>
          <w:szCs w:val="24"/>
        </w:rPr>
        <w:t xml:space="preserve"> “ Analisis Penerapan Media Pembelajaran Berbasis Aplikasi </w:t>
      </w:r>
      <w:r>
        <w:rPr>
          <w:rFonts w:ascii="Times New Roman" w:eastAsia="SimSun" w:hAnsi="Times New Roman" w:cs="Times New Roman"/>
          <w:b/>
          <w:bCs/>
          <w:i/>
          <w:sz w:val="24"/>
          <w:szCs w:val="24"/>
        </w:rPr>
        <w:t>Game</w:t>
      </w:r>
      <w:r>
        <w:rPr>
          <w:rFonts w:ascii="Times New Roman" w:eastAsia="SimSun" w:hAnsi="Times New Roman" w:cs="Times New Roman"/>
          <w:b/>
          <w:bCs/>
          <w:sz w:val="24"/>
          <w:szCs w:val="24"/>
        </w:rPr>
        <w:t xml:space="preserve"> </w:t>
      </w:r>
      <w:r>
        <w:rPr>
          <w:rFonts w:ascii="Times New Roman" w:eastAsia="SimSun" w:hAnsi="Times New Roman" w:cs="Times New Roman"/>
          <w:b/>
          <w:bCs/>
          <w:i/>
          <w:sz w:val="24"/>
          <w:szCs w:val="24"/>
        </w:rPr>
        <w:t>Wordwall</w:t>
      </w:r>
      <w:r>
        <w:rPr>
          <w:rFonts w:ascii="Times New Roman" w:eastAsia="SimSun" w:hAnsi="Times New Roman" w:cs="Times New Roman"/>
          <w:b/>
          <w:bCs/>
          <w:sz w:val="24"/>
          <w:szCs w:val="24"/>
        </w:rPr>
        <w:t xml:space="preserve"> Terhadap Pemahaman Siswa Kelas VII 3 Pada Mata Pelajaran IPS di SMPN 1 Maiwa Kab.Enrekang ” Tahun 2023-2024.</w:t>
      </w:r>
    </w:p>
    <w:p w:rsidR="00404B45" w:rsidRDefault="00404B45">
      <w:pPr>
        <w:spacing w:after="0" w:line="240" w:lineRule="exact"/>
        <w:ind w:firstLine="720"/>
        <w:jc w:val="both"/>
        <w:rPr>
          <w:rFonts w:ascii="Times New Roman" w:eastAsia="SimSun" w:hAnsi="Times New Roman" w:cs="Times New Roman"/>
          <w:sz w:val="24"/>
          <w:szCs w:val="24"/>
        </w:rPr>
      </w:pPr>
    </w:p>
    <w:p w:rsidR="00404B45" w:rsidRDefault="00404B45">
      <w:pPr>
        <w:spacing w:after="0" w:line="240" w:lineRule="auto"/>
        <w:ind w:left="4320" w:hanging="4320"/>
        <w:jc w:val="center"/>
        <w:rPr>
          <w:rFonts w:ascii="Times New Roman" w:hAnsi="Times New Roman" w:cs="Times New Roman"/>
        </w:rPr>
      </w:pPr>
    </w:p>
    <w:p w:rsidR="00404B45" w:rsidRDefault="00404B45">
      <w:pPr>
        <w:tabs>
          <w:tab w:val="left" w:pos="6899"/>
        </w:tabs>
        <w:rPr>
          <w:rFonts w:ascii="Times New Roman" w:hAnsi="Times New Roman" w:cs="Times New Roman"/>
          <w:color w:val="000000"/>
          <w:sz w:val="24"/>
          <w:szCs w:val="24"/>
        </w:rPr>
      </w:pPr>
    </w:p>
    <w:bookmarkEnd w:id="3"/>
    <w:p w:rsidR="00404B45" w:rsidRDefault="00404B45">
      <w:pPr>
        <w:tabs>
          <w:tab w:val="left" w:pos="6899"/>
        </w:tabs>
        <w:rPr>
          <w:rFonts w:ascii="Times New Roman" w:hAnsi="Times New Roman" w:cs="Times New Roman"/>
          <w:color w:val="000000"/>
          <w:sz w:val="24"/>
          <w:szCs w:val="24"/>
        </w:rPr>
      </w:pPr>
    </w:p>
    <w:sectPr w:rsidR="00404B45">
      <w:headerReference w:type="default" r:id="rId57"/>
      <w:footerReference w:type="default" r:id="rId58"/>
      <w:pgSz w:w="12240" w:h="15840" w:code="1"/>
      <w:pgMar w:top="2268" w:right="1701" w:bottom="1701" w:left="2268" w:header="720" w:footer="720" w:gutter="0"/>
      <w:pgNumType w:fmt="upp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F39" w:rsidRDefault="007F3F39">
      <w:pPr>
        <w:spacing w:after="0" w:line="240" w:lineRule="auto"/>
      </w:pPr>
      <w:r>
        <w:separator/>
      </w:r>
    </w:p>
  </w:endnote>
  <w:endnote w:type="continuationSeparator" w:id="0">
    <w:p w:rsidR="007F3F39" w:rsidRDefault="007F3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normal tex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710" w:rsidRDefault="00AA3710">
    <w:pPr>
      <w:pStyle w:val="Footer"/>
      <w:jc w:val="center"/>
    </w:pPr>
    <w:r>
      <w:t>iv</w:t>
    </w:r>
  </w:p>
  <w:p w:rsidR="00AA3710" w:rsidRDefault="00AA371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710" w:rsidRDefault="00AA3710">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31114B">
      <w:rPr>
        <w:rFonts w:ascii="Times New Roman" w:hAnsi="Times New Roman" w:cs="Times New Roman"/>
        <w:noProof/>
      </w:rPr>
      <w:t>73</w:t>
    </w:r>
    <w:r>
      <w:rPr>
        <w:rFonts w:ascii="Times New Roman" w:hAnsi="Times New Roman" w:cs="Times New Roman"/>
        <w:noProof/>
      </w:rPr>
      <w:fldChar w:fldCharType="end"/>
    </w:r>
  </w:p>
  <w:p w:rsidR="00AA3710" w:rsidRDefault="00AA371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710" w:rsidRDefault="00AA3710">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1114B">
      <w:rPr>
        <w:rFonts w:ascii="Times New Roman" w:hAnsi="Times New Roman" w:cs="Times New Roman"/>
        <w:noProof/>
        <w:sz w:val="24"/>
        <w:szCs w:val="24"/>
      </w:rPr>
      <w:t>XIV</w:t>
    </w:r>
    <w:r>
      <w:rPr>
        <w:rFonts w:ascii="Times New Roman" w:hAnsi="Times New Roman" w:cs="Times New Roman"/>
        <w:noProof/>
        <w:sz w:val="24"/>
        <w:szCs w:val="24"/>
      </w:rPr>
      <w:fldChar w:fldCharType="end"/>
    </w:r>
  </w:p>
  <w:p w:rsidR="00AA3710" w:rsidRDefault="00AA3710">
    <w:pPr>
      <w:pStyle w:val="Footer"/>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710" w:rsidRDefault="00AA3710">
    <w:pPr>
      <w:pStyle w:val="Footer"/>
      <w:tabs>
        <w:tab w:val="center" w:pos="4135"/>
        <w:tab w:val="left" w:pos="555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1114B">
      <w:rPr>
        <w:rFonts w:ascii="Times New Roman" w:hAnsi="Times New Roman" w:cs="Times New Roman"/>
        <w:noProof/>
        <w:sz w:val="24"/>
        <w:szCs w:val="24"/>
      </w:rPr>
      <w:t>iv</w:t>
    </w:r>
    <w:r>
      <w:rPr>
        <w:rFonts w:ascii="Times New Roman" w:hAnsi="Times New Roman" w:cs="Times New Roman"/>
        <w:noProof/>
        <w:sz w:val="24"/>
        <w:szCs w:val="24"/>
      </w:rPr>
      <w:fldChar w:fldCharType="end"/>
    </w:r>
    <w:r>
      <w:rPr>
        <w:rFonts w:ascii="Times New Roman" w:hAnsi="Times New Roman" w:cs="Times New Roman"/>
        <w:noProof/>
        <w:sz w:val="24"/>
        <w:szCs w:val="24"/>
      </w:rPr>
      <w:tab/>
    </w:r>
    <w:r>
      <w:rPr>
        <w:rFonts w:ascii="Times New Roman" w:hAnsi="Times New Roman" w:cs="Times New Roman"/>
        <w:noProof/>
        <w:sz w:val="24"/>
        <w:szCs w:val="24"/>
      </w:rPr>
      <w:tab/>
    </w:r>
  </w:p>
  <w:p w:rsidR="00AA3710" w:rsidRDefault="00AA3710">
    <w:pPr>
      <w:pStyle w:val="Foo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710" w:rsidRDefault="00AA3710">
    <w:pPr>
      <w:pStyle w:val="Footer"/>
      <w:jc w:val="center"/>
    </w:pPr>
  </w:p>
  <w:p w:rsidR="00AA3710" w:rsidRDefault="00AA371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710" w:rsidRDefault="00AA3710" w:rsidP="00732589">
    <w:pPr>
      <w:pStyle w:val="Footer"/>
      <w:tabs>
        <w:tab w:val="clear" w:pos="4680"/>
        <w:tab w:val="clear" w:pos="9360"/>
      </w:tab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1114B">
      <w:rPr>
        <w:rFonts w:ascii="Times New Roman" w:hAnsi="Times New Roman" w:cs="Times New Roman"/>
        <w:noProof/>
        <w:sz w:val="24"/>
        <w:szCs w:val="24"/>
      </w:rPr>
      <w:t>x</w:t>
    </w:r>
    <w:r>
      <w:rPr>
        <w:rFonts w:ascii="Times New Roman" w:hAnsi="Times New Roman" w:cs="Times New Roman"/>
        <w:sz w:val="24"/>
        <w:szCs w:val="24"/>
      </w:rPr>
      <w:fldChar w:fldCharType="end"/>
    </w:r>
  </w:p>
  <w:p w:rsidR="00AA3710" w:rsidRDefault="00AA3710">
    <w:pPr>
      <w:pStyle w:val="Footer"/>
      <w:tabs>
        <w:tab w:val="clear" w:pos="4680"/>
        <w:tab w:val="clear" w:pos="9360"/>
      </w:tabs>
      <w:rPr>
        <w:rFonts w:ascii="Times New Roman" w:hAnsi="Times New Roman"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710" w:rsidRDefault="00AA3710">
    <w:pPr>
      <w:pStyle w:val="Footer"/>
      <w:tabs>
        <w:tab w:val="clear" w:pos="4680"/>
        <w:tab w:val="clear" w:pos="9360"/>
      </w:tabs>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i</w:t>
    </w:r>
    <w:r>
      <w:rPr>
        <w:rFonts w:ascii="Times New Roman" w:hAnsi="Times New Roman" w:cs="Times New Roman"/>
      </w:rPr>
      <w:fldChar w:fldCharType="end"/>
    </w:r>
  </w:p>
  <w:p w:rsidR="00AA3710" w:rsidRDefault="00AA3710">
    <w:pPr>
      <w:pStyle w:val="Footer"/>
      <w:tabs>
        <w:tab w:val="clear" w:pos="4680"/>
        <w:tab w:val="clear" w:pos="936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710" w:rsidRDefault="00AA371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710" w:rsidRDefault="00AA3710">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31114B">
      <w:rPr>
        <w:rFonts w:ascii="Times New Roman" w:hAnsi="Times New Roman" w:cs="Times New Roman"/>
        <w:noProof/>
      </w:rPr>
      <w:t>1</w:t>
    </w:r>
    <w:r>
      <w:rPr>
        <w:rFonts w:ascii="Times New Roman" w:hAnsi="Times New Roman" w:cs="Times New Roman"/>
        <w:noProof/>
      </w:rPr>
      <w:fldChar w:fldCharType="end"/>
    </w:r>
  </w:p>
  <w:p w:rsidR="00AA3710" w:rsidRDefault="00AA371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710" w:rsidRDefault="00AA3710">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31114B">
      <w:rPr>
        <w:rFonts w:ascii="Times New Roman" w:hAnsi="Times New Roman" w:cs="Times New Roman"/>
        <w:noProof/>
      </w:rPr>
      <w:t>32</w:t>
    </w:r>
    <w:r>
      <w:rPr>
        <w:rFonts w:ascii="Times New Roman" w:hAnsi="Times New Roman" w:cs="Times New Roman"/>
        <w:noProof/>
      </w:rPr>
      <w:fldChar w:fldCharType="end"/>
    </w:r>
  </w:p>
  <w:p w:rsidR="00AA3710" w:rsidRDefault="00AA371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710" w:rsidRDefault="00AA3710">
    <w:pPr>
      <w:pStyle w:val="Footer"/>
      <w:jc w:val="center"/>
    </w:pPr>
  </w:p>
  <w:p w:rsidR="00AA3710" w:rsidRDefault="00AA37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F39" w:rsidRDefault="007F3F39">
      <w:pPr>
        <w:spacing w:after="0" w:line="240" w:lineRule="auto"/>
      </w:pPr>
      <w:r>
        <w:separator/>
      </w:r>
    </w:p>
  </w:footnote>
  <w:footnote w:type="continuationSeparator" w:id="0">
    <w:p w:rsidR="007F3F39" w:rsidRDefault="007F3F39">
      <w:pPr>
        <w:spacing w:after="0" w:line="240" w:lineRule="auto"/>
      </w:pPr>
      <w:r>
        <w:continuationSeparator/>
      </w:r>
    </w:p>
  </w:footnote>
  <w:footnote w:id="1">
    <w:p w:rsidR="00AA3710" w:rsidRDefault="00AA3710">
      <w:pPr>
        <w:pStyle w:val="FootnoteText"/>
        <w:ind w:firstLine="709"/>
        <w:jc w:val="both"/>
        <w:rPr>
          <w:rFonts w:ascii="Times New Roman" w:hAnsi="Times New Roman" w:cs="Times New Roman"/>
          <w:lang w:val="id-ID"/>
        </w:rPr>
      </w:pPr>
      <w:r>
        <w:rPr>
          <w:rStyle w:val="FootnoteReference"/>
          <w:rFonts w:ascii="Times New Roman" w:hAnsi="Times New Roman" w:cs="Times New Roman"/>
        </w:rPr>
        <w:footnoteRef/>
      </w:r>
      <w:bookmarkStart w:id="68" w:name="_Hlk145317054"/>
      <w:bookmarkStart w:id="69" w:name="_Hlk148902750"/>
      <w:r>
        <w:rPr>
          <w:rFonts w:ascii="Times New Roman" w:hAnsi="Times New Roman" w:cs="Times New Roman"/>
          <w:lang w:val="id-ID"/>
        </w:rPr>
        <w:t xml:space="preserve"> </w:t>
      </w:r>
      <w:r>
        <w:rPr>
          <w:rFonts w:ascii="Times New Roman" w:hAnsi="Times New Roman" w:cs="Times New Roman"/>
        </w:rPr>
        <w:t>Ella Yulaelawat</w:t>
      </w:r>
      <w:r>
        <w:rPr>
          <w:rFonts w:ascii="Times New Roman" w:hAnsi="Times New Roman" w:cs="Times New Roman"/>
          <w:lang w:val="id-ID"/>
        </w:rPr>
        <w:t>,</w:t>
      </w:r>
      <w:r>
        <w:rPr>
          <w:rFonts w:ascii="Times New Roman" w:hAnsi="Times New Roman" w:cs="Times New Roman"/>
        </w:rPr>
        <w:t xml:space="preserve"> </w:t>
      </w:r>
      <w:r>
        <w:rPr>
          <w:rFonts w:ascii="Times New Roman" w:hAnsi="Times New Roman" w:cs="Times New Roman"/>
          <w:i/>
          <w:iCs/>
        </w:rPr>
        <w:t>Kurikulum dan Pembalajara.</w:t>
      </w:r>
      <w:r>
        <w:rPr>
          <w:rFonts w:ascii="Times New Roman" w:hAnsi="Times New Roman" w:cs="Times New Roman"/>
        </w:rPr>
        <w:t xml:space="preserve"> </w:t>
      </w:r>
      <w:r>
        <w:rPr>
          <w:rFonts w:ascii="Times New Roman" w:hAnsi="Times New Roman" w:cs="Times New Roman"/>
          <w:lang w:val="id-ID"/>
        </w:rPr>
        <w:t>(</w:t>
      </w:r>
      <w:r>
        <w:rPr>
          <w:rFonts w:ascii="Times New Roman" w:hAnsi="Times New Roman" w:cs="Times New Roman"/>
        </w:rPr>
        <w:t>Jakarta</w:t>
      </w:r>
      <w:r>
        <w:rPr>
          <w:rFonts w:ascii="Times New Roman" w:hAnsi="Times New Roman" w:cs="Times New Roman"/>
          <w:lang w:val="id-ID"/>
        </w:rPr>
        <w:t>:</w:t>
      </w:r>
      <w:r>
        <w:rPr>
          <w:rFonts w:ascii="Times New Roman" w:hAnsi="Times New Roman" w:cs="Times New Roman"/>
        </w:rPr>
        <w:t xml:space="preserve"> Pakar Raya</w:t>
      </w:r>
      <w:bookmarkEnd w:id="68"/>
      <w:r>
        <w:rPr>
          <w:rFonts w:ascii="Times New Roman" w:hAnsi="Times New Roman" w:cs="Times New Roman"/>
          <w:lang w:val="id-ID"/>
        </w:rPr>
        <w:t>,</w:t>
      </w:r>
      <w:r>
        <w:rPr>
          <w:rFonts w:ascii="Times New Roman" w:hAnsi="Times New Roman" w:cs="Times New Roman"/>
        </w:rPr>
        <w:t xml:space="preserve"> 2007</w:t>
      </w:r>
      <w:bookmarkEnd w:id="69"/>
      <w:r>
        <w:rPr>
          <w:rFonts w:ascii="Times New Roman" w:hAnsi="Times New Roman" w:cs="Times New Roman"/>
          <w:lang w:val="id-ID"/>
        </w:rPr>
        <w:t>).</w:t>
      </w:r>
    </w:p>
  </w:footnote>
  <w:footnote w:id="2">
    <w:p w:rsidR="00AA3710" w:rsidRDefault="00AA3710">
      <w:pPr>
        <w:pStyle w:val="FootnoteText"/>
        <w:ind w:firstLine="709"/>
        <w:jc w:val="both"/>
        <w:rPr>
          <w:rFonts w:ascii="Times New Roman" w:hAnsi="Times New Roman" w:cs="Times New Roman"/>
          <w:lang w:val="id-ID"/>
        </w:rPr>
      </w:pPr>
      <w:r>
        <w:rPr>
          <w:rStyle w:val="FootnoteReference"/>
          <w:rFonts w:ascii="Times New Roman" w:hAnsi="Times New Roman" w:cs="Times New Roman"/>
        </w:rPr>
        <w:footnoteRef/>
      </w:r>
      <w:bookmarkStart w:id="70" w:name="_Hlk145317117"/>
      <w:bookmarkStart w:id="71" w:name="_Hlk148902757"/>
      <w:r>
        <w:rPr>
          <w:rFonts w:ascii="Times New Roman" w:hAnsi="Times New Roman" w:cs="Times New Roman"/>
          <w:lang w:val="id-ID"/>
        </w:rPr>
        <w:t xml:space="preserve"> </w:t>
      </w:r>
      <w:r>
        <w:rPr>
          <w:rFonts w:ascii="Times New Roman" w:hAnsi="Times New Roman" w:cs="Times New Roman"/>
        </w:rPr>
        <w:t>Nana Sudjana</w:t>
      </w:r>
      <w:r>
        <w:rPr>
          <w:rFonts w:ascii="Times New Roman" w:hAnsi="Times New Roman" w:cs="Times New Roman"/>
          <w:lang w:val="id-ID"/>
        </w:rPr>
        <w:t>,</w:t>
      </w:r>
      <w:r>
        <w:rPr>
          <w:rFonts w:ascii="Times New Roman" w:hAnsi="Times New Roman" w:cs="Times New Roman"/>
        </w:rPr>
        <w:t xml:space="preserve"> </w:t>
      </w:r>
      <w:r>
        <w:rPr>
          <w:rFonts w:ascii="Times New Roman" w:hAnsi="Times New Roman" w:cs="Times New Roman"/>
          <w:i/>
          <w:iCs/>
        </w:rPr>
        <w:t>Dasar-dasar Proses Belajar Mengajar</w:t>
      </w:r>
      <w:r>
        <w:rPr>
          <w:rFonts w:ascii="Times New Roman" w:hAnsi="Times New Roman" w:cs="Times New Roman"/>
          <w:i/>
          <w:iCs/>
          <w:lang w:val="id-ID"/>
        </w:rPr>
        <w:t>,</w:t>
      </w:r>
      <w:r>
        <w:rPr>
          <w:rFonts w:ascii="Times New Roman" w:hAnsi="Times New Roman" w:cs="Times New Roman"/>
        </w:rPr>
        <w:t xml:space="preserve"> </w:t>
      </w:r>
      <w:r>
        <w:rPr>
          <w:rFonts w:ascii="Times New Roman" w:hAnsi="Times New Roman" w:cs="Times New Roman"/>
          <w:lang w:val="id-ID"/>
        </w:rPr>
        <w:t>(</w:t>
      </w:r>
      <w:r>
        <w:rPr>
          <w:rFonts w:ascii="Times New Roman" w:hAnsi="Times New Roman" w:cs="Times New Roman"/>
        </w:rPr>
        <w:t>Bandung</w:t>
      </w:r>
      <w:r>
        <w:rPr>
          <w:rFonts w:ascii="Times New Roman" w:hAnsi="Times New Roman" w:cs="Times New Roman"/>
          <w:lang w:val="id-ID"/>
        </w:rPr>
        <w:t>:</w:t>
      </w:r>
      <w:r>
        <w:rPr>
          <w:rFonts w:ascii="Times New Roman" w:hAnsi="Times New Roman" w:cs="Times New Roman"/>
        </w:rPr>
        <w:t xml:space="preserve"> Sinar Bari Algensindo</w:t>
      </w:r>
      <w:bookmarkEnd w:id="70"/>
      <w:r>
        <w:rPr>
          <w:rFonts w:ascii="Times New Roman" w:hAnsi="Times New Roman" w:cs="Times New Roman"/>
          <w:lang w:val="id-ID"/>
        </w:rPr>
        <w:t>,</w:t>
      </w:r>
      <w:r>
        <w:rPr>
          <w:rFonts w:ascii="Times New Roman" w:hAnsi="Times New Roman" w:cs="Times New Roman"/>
        </w:rPr>
        <w:t xml:space="preserve"> 2010</w:t>
      </w:r>
      <w:bookmarkEnd w:id="71"/>
      <w:r>
        <w:rPr>
          <w:rFonts w:ascii="Times New Roman" w:hAnsi="Times New Roman" w:cs="Times New Roman"/>
          <w:lang w:val="id-ID"/>
        </w:rPr>
        <w:t>)</w:t>
      </w:r>
    </w:p>
  </w:footnote>
  <w:footnote w:id="3">
    <w:p w:rsidR="00AA3710" w:rsidRDefault="00AA3710">
      <w:pPr>
        <w:pStyle w:val="FootnoteText"/>
        <w:ind w:firstLine="709"/>
        <w:jc w:val="both"/>
        <w:rPr>
          <w:rFonts w:ascii="Times New Roman" w:hAnsi="Times New Roman" w:cs="Times New Roman"/>
          <w:lang w:val="id-ID"/>
        </w:rPr>
      </w:pPr>
      <w:r>
        <w:rPr>
          <w:rStyle w:val="FootnoteReference"/>
          <w:rFonts w:ascii="Times New Roman" w:hAnsi="Times New Roman" w:cs="Times New Roman"/>
        </w:rPr>
        <w:footnoteRef/>
      </w:r>
      <w:bookmarkStart w:id="72" w:name="_Hlk148902763"/>
      <w:r>
        <w:rPr>
          <w:rFonts w:ascii="Times New Roman" w:hAnsi="Times New Roman" w:cs="Times New Roman"/>
          <w:lang w:val="id-ID"/>
        </w:rPr>
        <w:t xml:space="preserve"> </w:t>
      </w:r>
      <w:r>
        <w:rPr>
          <w:rFonts w:ascii="Times New Roman" w:hAnsi="Times New Roman" w:cs="Times New Roman"/>
        </w:rPr>
        <w:t>Arifin</w:t>
      </w:r>
      <w:r>
        <w:rPr>
          <w:rFonts w:ascii="Times New Roman" w:hAnsi="Times New Roman" w:cs="Times New Roman"/>
          <w:lang w:val="id-ID"/>
        </w:rPr>
        <w:t xml:space="preserve"> dan </w:t>
      </w:r>
      <w:r>
        <w:rPr>
          <w:rFonts w:ascii="Times New Roman" w:hAnsi="Times New Roman" w:cs="Times New Roman"/>
        </w:rPr>
        <w:t>Zainal</w:t>
      </w:r>
      <w:r>
        <w:rPr>
          <w:rFonts w:ascii="Times New Roman" w:hAnsi="Times New Roman" w:cs="Times New Roman"/>
          <w:lang w:val="id-ID"/>
        </w:rPr>
        <w:t>,</w:t>
      </w:r>
      <w:r>
        <w:rPr>
          <w:rFonts w:ascii="Times New Roman" w:hAnsi="Times New Roman" w:cs="Times New Roman"/>
        </w:rPr>
        <w:t xml:space="preserve"> </w:t>
      </w:r>
      <w:r>
        <w:rPr>
          <w:rFonts w:ascii="Times New Roman" w:hAnsi="Times New Roman" w:cs="Times New Roman"/>
          <w:i/>
          <w:iCs/>
        </w:rPr>
        <w:t>Penelitian Pendidikan Metode dan Paradigma Baru</w:t>
      </w:r>
      <w:r>
        <w:rPr>
          <w:rFonts w:ascii="Times New Roman" w:hAnsi="Times New Roman" w:cs="Times New Roman"/>
          <w:i/>
          <w:iCs/>
          <w:lang w:val="id-ID"/>
        </w:rPr>
        <w:t>, (</w:t>
      </w:r>
      <w:r>
        <w:rPr>
          <w:rFonts w:ascii="Times New Roman" w:hAnsi="Times New Roman" w:cs="Times New Roman"/>
          <w:i/>
          <w:iCs/>
        </w:rPr>
        <w:t>Bandung: Rosdakarya</w:t>
      </w:r>
      <w:r>
        <w:rPr>
          <w:rFonts w:ascii="Times New Roman" w:hAnsi="Times New Roman" w:cs="Times New Roman"/>
          <w:i/>
          <w:iCs/>
          <w:lang w:val="id-ID"/>
        </w:rPr>
        <w:t>,</w:t>
      </w:r>
      <w:r>
        <w:rPr>
          <w:rFonts w:ascii="Times New Roman" w:hAnsi="Times New Roman" w:cs="Times New Roman"/>
          <w:i/>
          <w:iCs/>
        </w:rPr>
        <w:t xml:space="preserve"> </w:t>
      </w:r>
      <w:r>
        <w:rPr>
          <w:rFonts w:ascii="Times New Roman" w:hAnsi="Times New Roman" w:cs="Times New Roman"/>
        </w:rPr>
        <w:t>2014</w:t>
      </w:r>
      <w:r>
        <w:rPr>
          <w:rFonts w:ascii="Times New Roman" w:hAnsi="Times New Roman" w:cs="Times New Roman"/>
          <w:lang w:val="id-ID"/>
        </w:rPr>
        <w:t>).</w:t>
      </w:r>
    </w:p>
    <w:bookmarkEnd w:id="72"/>
  </w:footnote>
  <w:footnote w:id="4">
    <w:p w:rsidR="00AA3710" w:rsidRDefault="00AA3710">
      <w:pPr>
        <w:pStyle w:val="FootnoteText"/>
        <w:ind w:firstLine="709"/>
        <w:jc w:val="both"/>
        <w:rPr>
          <w:rFonts w:ascii="Times New Roman" w:hAnsi="Times New Roman" w:cs="Times New Roman"/>
          <w:lang w:val="id-ID"/>
        </w:rPr>
      </w:pPr>
      <w:r>
        <w:rPr>
          <w:rStyle w:val="FootnoteReference"/>
          <w:rFonts w:ascii="Times New Roman" w:hAnsi="Times New Roman" w:cs="Times New Roman"/>
        </w:rPr>
        <w:footnoteRef/>
      </w:r>
      <w:bookmarkStart w:id="73" w:name="_Hlk148902801"/>
      <w:r>
        <w:rPr>
          <w:rFonts w:ascii="Times New Roman" w:hAnsi="Times New Roman" w:cs="Times New Roman"/>
          <w:lang w:val="id-ID"/>
        </w:rPr>
        <w:t xml:space="preserve"> </w:t>
      </w:r>
      <w:r>
        <w:rPr>
          <w:rFonts w:ascii="Times New Roman" w:hAnsi="Times New Roman" w:cs="Times New Roman"/>
        </w:rPr>
        <w:t>Hussain</w:t>
      </w:r>
      <w:r>
        <w:rPr>
          <w:rFonts w:ascii="Times New Roman" w:hAnsi="Times New Roman" w:cs="Times New Roman"/>
          <w:lang w:val="id-ID"/>
        </w:rPr>
        <w:t xml:space="preserve"> dan</w:t>
      </w:r>
      <w:r>
        <w:rPr>
          <w:rFonts w:ascii="Times New Roman" w:hAnsi="Times New Roman" w:cs="Times New Roman"/>
        </w:rPr>
        <w:t xml:space="preserve"> Sayed Y.S</w:t>
      </w:r>
      <w:r>
        <w:rPr>
          <w:rFonts w:ascii="Times New Roman" w:hAnsi="Times New Roman" w:cs="Times New Roman"/>
          <w:lang w:val="id-ID"/>
        </w:rPr>
        <w:t xml:space="preserve">, </w:t>
      </w:r>
      <w:r>
        <w:rPr>
          <w:rFonts w:ascii="Times New Roman" w:hAnsi="Times New Roman" w:cs="Times New Roman"/>
        </w:rPr>
        <w:t xml:space="preserve"> </w:t>
      </w:r>
      <w:r>
        <w:rPr>
          <w:rFonts w:ascii="Times New Roman" w:hAnsi="Times New Roman" w:cs="Times New Roman"/>
          <w:lang w:val="id-ID"/>
        </w:rPr>
        <w:t>‘</w:t>
      </w:r>
      <w:r>
        <w:rPr>
          <w:rFonts w:ascii="Times New Roman" w:hAnsi="Times New Roman" w:cs="Times New Roman"/>
          <w:i/>
          <w:iCs/>
        </w:rPr>
        <w:t xml:space="preserve">Digital Game-Based Learning for Remedial Mathematics Student </w:t>
      </w:r>
      <w:r>
        <w:rPr>
          <w:rFonts w:ascii="Times New Roman" w:hAnsi="Times New Roman" w:cs="Times New Roman"/>
        </w:rPr>
        <w:t xml:space="preserve">: </w:t>
      </w:r>
      <w:r>
        <w:rPr>
          <w:rFonts w:ascii="Times New Roman" w:hAnsi="Times New Roman" w:cs="Times New Roman"/>
          <w:i/>
          <w:iCs/>
        </w:rPr>
        <w:t>A New Teaching and Learning Approach in Malaysia</w:t>
      </w:r>
      <w:r>
        <w:rPr>
          <w:rFonts w:ascii="Times New Roman" w:hAnsi="Times New Roman" w:cs="Times New Roman"/>
          <w:i/>
          <w:iCs/>
          <w:lang w:val="id-ID"/>
        </w:rPr>
        <w:t>’,</w:t>
      </w:r>
      <w:r>
        <w:rPr>
          <w:rFonts w:ascii="Times New Roman" w:hAnsi="Times New Roman" w:cs="Times New Roman"/>
          <w:i/>
          <w:iCs/>
        </w:rPr>
        <w:t xml:space="preserve"> 9.11 </w:t>
      </w:r>
      <w:r>
        <w:rPr>
          <w:rFonts w:ascii="Times New Roman" w:hAnsi="Times New Roman" w:cs="Times New Roman"/>
          <w:iCs/>
          <w:lang w:val="id-ID"/>
        </w:rPr>
        <w:t>(</w:t>
      </w:r>
      <w:r>
        <w:rPr>
          <w:rFonts w:ascii="Times New Roman" w:hAnsi="Times New Roman" w:cs="Times New Roman"/>
        </w:rPr>
        <w:t>2014</w:t>
      </w:r>
      <w:bookmarkEnd w:id="73"/>
      <w:r>
        <w:rPr>
          <w:rFonts w:ascii="Times New Roman" w:hAnsi="Times New Roman" w:cs="Times New Roman"/>
          <w:lang w:val="id-ID"/>
        </w:rPr>
        <w:t>).</w:t>
      </w:r>
    </w:p>
  </w:footnote>
  <w:footnote w:id="5">
    <w:p w:rsidR="00AA3710" w:rsidRDefault="00AA3710">
      <w:pPr>
        <w:pStyle w:val="FootnoteText"/>
        <w:ind w:firstLine="709"/>
        <w:jc w:val="both"/>
        <w:rPr>
          <w:rFonts w:ascii="Times New Roman" w:hAnsi="Times New Roman" w:cs="Times New Roman"/>
        </w:rPr>
      </w:pPr>
      <w:r>
        <w:rPr>
          <w:rStyle w:val="FootnoteReference"/>
          <w:rFonts w:ascii="Times New Roman" w:hAnsi="Times New Roman" w:cs="Times New Roman"/>
        </w:rPr>
        <w:footnoteRef/>
      </w:r>
      <w:bookmarkStart w:id="74" w:name="_Hlk134580544"/>
      <w:bookmarkStart w:id="75" w:name="_Hlk148902813"/>
      <w:r>
        <w:rPr>
          <w:rFonts w:ascii="Times New Roman" w:hAnsi="Times New Roman" w:cs="Times New Roman"/>
          <w:lang w:val="id-ID"/>
        </w:rPr>
        <w:t xml:space="preserve"> </w:t>
      </w:r>
      <w:r>
        <w:rPr>
          <w:rFonts w:ascii="Times New Roman" w:hAnsi="Times New Roman" w:cs="Times New Roman"/>
        </w:rPr>
        <w:t>Departemen Agama Republik Indonesia, Alqur’an dan Terjemahan, (</w:t>
      </w:r>
      <w:bookmarkEnd w:id="74"/>
      <w:r>
        <w:rPr>
          <w:rFonts w:ascii="Times New Roman" w:hAnsi="Times New Roman" w:cs="Times New Roman"/>
        </w:rPr>
        <w:t>Al-Alaq : 1-5)</w:t>
      </w:r>
      <w:bookmarkEnd w:id="75"/>
    </w:p>
  </w:footnote>
  <w:footnote w:id="6">
    <w:p w:rsidR="00AA3710" w:rsidRDefault="00AA3710">
      <w:pPr>
        <w:pStyle w:val="FootnoteText"/>
        <w:ind w:firstLine="709"/>
        <w:rPr>
          <w:rFonts w:ascii="Times New Roman" w:hAnsi="Times New Roman" w:cs="Times New Roman"/>
        </w:rPr>
      </w:pPr>
      <w:r>
        <w:rPr>
          <w:rStyle w:val="FootnoteReference"/>
          <w:rFonts w:ascii="Times New Roman" w:hAnsi="Times New Roman" w:cs="Times New Roman"/>
        </w:rPr>
        <w:footnoteRef/>
      </w:r>
      <w:bookmarkStart w:id="76" w:name="_Hlk148902823"/>
      <w:r>
        <w:rPr>
          <w:rFonts w:ascii="Times New Roman" w:hAnsi="Times New Roman" w:cs="Times New Roman"/>
          <w:lang w:val="id-ID"/>
        </w:rPr>
        <w:t xml:space="preserve"> </w:t>
      </w:r>
      <w:r>
        <w:rPr>
          <w:rFonts w:ascii="Times New Roman" w:hAnsi="Times New Roman" w:cs="Times New Roman"/>
        </w:rPr>
        <w:t xml:space="preserve">Irham Halik, </w:t>
      </w:r>
      <w:r>
        <w:rPr>
          <w:rFonts w:ascii="Times New Roman" w:hAnsi="Times New Roman" w:cs="Times New Roman"/>
          <w:i/>
          <w:iCs/>
        </w:rPr>
        <w:t xml:space="preserve">Membuat Games Edukasi dengan Wordwall </w:t>
      </w:r>
      <w:r>
        <w:rPr>
          <w:rFonts w:ascii="Times New Roman" w:hAnsi="Times New Roman" w:cs="Times New Roman"/>
        </w:rPr>
        <w:t>(irhamhalik.com/membuat-</w:t>
      </w:r>
      <w:r>
        <w:rPr>
          <w:rFonts w:ascii="Times New Roman" w:hAnsi="Times New Roman" w:cs="Times New Roman"/>
          <w:i/>
          <w:iCs/>
        </w:rPr>
        <w:t>Game</w:t>
      </w:r>
      <w:r>
        <w:rPr>
          <w:rFonts w:ascii="Times New Roman" w:hAnsi="Times New Roman" w:cs="Times New Roman"/>
        </w:rPr>
        <w:t>s-edukasi-dengan-word-wall diakses pada 22 Oktober 2023 pukul 14:32)</w:t>
      </w:r>
      <w:bookmarkEnd w:id="76"/>
    </w:p>
  </w:footnote>
  <w:footnote w:id="7">
    <w:p w:rsidR="00AA3710" w:rsidRDefault="00AA3710">
      <w:pPr>
        <w:pStyle w:val="FootnoteText"/>
        <w:ind w:firstLine="709"/>
        <w:rPr>
          <w:rFonts w:ascii="Times New Roman" w:hAnsi="Times New Roman" w:cs="Times New Roman"/>
          <w:lang w:val="id-ID"/>
        </w:rPr>
      </w:pPr>
      <w:r>
        <w:rPr>
          <w:rStyle w:val="FootnoteReference"/>
          <w:rFonts w:ascii="Times New Roman" w:hAnsi="Times New Roman" w:cs="Times New Roman"/>
        </w:rPr>
        <w:footnoteRef/>
      </w:r>
      <w:bookmarkStart w:id="87" w:name="_Hlk148902835"/>
      <w:r>
        <w:rPr>
          <w:rFonts w:ascii="Times New Roman" w:hAnsi="Times New Roman" w:cs="Times New Roman"/>
          <w:lang w:val="id-ID"/>
        </w:rPr>
        <w:t xml:space="preserve"> </w:t>
      </w:r>
      <w:r>
        <w:rPr>
          <w:rFonts w:ascii="Times New Roman" w:hAnsi="Times New Roman" w:cs="Times New Roman"/>
        </w:rPr>
        <w:t>Fanny Mestyana Putri</w:t>
      </w:r>
      <w:r>
        <w:rPr>
          <w:rFonts w:ascii="Times New Roman" w:hAnsi="Times New Roman" w:cs="Times New Roman"/>
          <w:lang w:val="id-ID"/>
        </w:rPr>
        <w:t>, “</w:t>
      </w:r>
      <w:r>
        <w:rPr>
          <w:rFonts w:ascii="Times New Roman" w:hAnsi="Times New Roman" w:cs="Times New Roman"/>
          <w:i/>
          <w:iCs/>
        </w:rPr>
        <w:t>Efektivitas Penggunaan Aplikasi Wordwall dalam Pembelajaran Daring (online) Matematika Pada Materi Bilangan Cacah Kelas 1 di MIN 2 Kota Tangerang Selata</w:t>
      </w:r>
      <w:r>
        <w:rPr>
          <w:rFonts w:ascii="Times New Roman" w:hAnsi="Times New Roman" w:cs="Times New Roman"/>
          <w:i/>
          <w:iCs/>
          <w:lang w:val="id-ID"/>
        </w:rPr>
        <w:t>”</w:t>
      </w:r>
      <w:r>
        <w:rPr>
          <w:rFonts w:ascii="Times New Roman" w:hAnsi="Times New Roman" w:cs="Times New Roman"/>
        </w:rPr>
        <w:t xml:space="preserve"> </w:t>
      </w:r>
      <w:r>
        <w:rPr>
          <w:rFonts w:ascii="Times New Roman" w:hAnsi="Times New Roman" w:cs="Times New Roman"/>
          <w:lang w:val="id-ID"/>
        </w:rPr>
        <w:t>(</w:t>
      </w:r>
      <w:r>
        <w:rPr>
          <w:rFonts w:ascii="Times New Roman" w:hAnsi="Times New Roman" w:cs="Times New Roman"/>
        </w:rPr>
        <w:t>Skripsi</w:t>
      </w:r>
      <w:r>
        <w:rPr>
          <w:rFonts w:ascii="Times New Roman" w:hAnsi="Times New Roman" w:cs="Times New Roman"/>
          <w:lang w:val="id-ID"/>
        </w:rPr>
        <w:t>;</w:t>
      </w:r>
      <w:r>
        <w:rPr>
          <w:rFonts w:ascii="Times New Roman" w:hAnsi="Times New Roman" w:cs="Times New Roman"/>
        </w:rPr>
        <w:t xml:space="preserve"> Universitas Islam Negeri Syarif Hidayatullah</w:t>
      </w:r>
      <w:r>
        <w:rPr>
          <w:rFonts w:ascii="Times New Roman" w:hAnsi="Times New Roman" w:cs="Times New Roman"/>
          <w:lang w:val="id-ID"/>
        </w:rPr>
        <w:t>:</w:t>
      </w:r>
      <w:r>
        <w:rPr>
          <w:rFonts w:ascii="Times New Roman" w:hAnsi="Times New Roman" w:cs="Times New Roman"/>
        </w:rPr>
        <w:t xml:space="preserve"> 2020</w:t>
      </w:r>
      <w:bookmarkEnd w:id="87"/>
      <w:r>
        <w:rPr>
          <w:rFonts w:ascii="Times New Roman" w:hAnsi="Times New Roman" w:cs="Times New Roman"/>
          <w:lang w:val="id-ID"/>
        </w:rPr>
        <w:t>).</w:t>
      </w:r>
    </w:p>
  </w:footnote>
  <w:footnote w:id="8">
    <w:p w:rsidR="00AA3710" w:rsidRDefault="00AA3710">
      <w:pPr>
        <w:pStyle w:val="FootnoteText"/>
        <w:ind w:firstLine="709"/>
        <w:jc w:val="both"/>
        <w:rPr>
          <w:rFonts w:ascii="Times New Roman" w:hAnsi="Times New Roman" w:cs="Times New Roman"/>
          <w:lang w:val="id-ID"/>
        </w:rPr>
      </w:pPr>
      <w:r>
        <w:rPr>
          <w:rStyle w:val="FootnoteReference"/>
          <w:rFonts w:ascii="Times New Roman" w:hAnsi="Times New Roman" w:cs="Times New Roman"/>
        </w:rPr>
        <w:footnoteRef/>
      </w:r>
      <w:bookmarkStart w:id="88" w:name="_Hlk148902849"/>
      <w:r>
        <w:rPr>
          <w:rFonts w:ascii="Times New Roman" w:hAnsi="Times New Roman" w:cs="Times New Roman"/>
          <w:lang w:val="id-ID"/>
        </w:rPr>
        <w:t xml:space="preserve"> </w:t>
      </w:r>
      <w:r>
        <w:rPr>
          <w:rFonts w:ascii="Times New Roman" w:hAnsi="Times New Roman" w:cs="Times New Roman"/>
        </w:rPr>
        <w:t>Miranti</w:t>
      </w:r>
      <w:r>
        <w:rPr>
          <w:rFonts w:ascii="Times New Roman" w:hAnsi="Times New Roman" w:cs="Times New Roman"/>
          <w:lang w:val="id-ID"/>
        </w:rPr>
        <w:t>,</w:t>
      </w:r>
      <w:r>
        <w:rPr>
          <w:rFonts w:ascii="Times New Roman" w:hAnsi="Times New Roman" w:cs="Times New Roman"/>
        </w:rPr>
        <w:t xml:space="preserve"> </w:t>
      </w:r>
      <w:r>
        <w:rPr>
          <w:rFonts w:ascii="Times New Roman" w:hAnsi="Times New Roman" w:cs="Times New Roman"/>
          <w:lang w:val="id-ID"/>
        </w:rPr>
        <w:t>“</w:t>
      </w:r>
      <w:r>
        <w:rPr>
          <w:rFonts w:ascii="Times New Roman" w:hAnsi="Times New Roman" w:cs="Times New Roman"/>
          <w:i/>
          <w:iCs/>
        </w:rPr>
        <w:t>Pengaruh Penggunaan Media Game Edukasi Berbasis Wordwall. Net terhadap Hasil Belajar Peserta Didik Kelas IV SDN 1 Klaten Kecamatan Gadingrejo</w:t>
      </w:r>
      <w:r>
        <w:rPr>
          <w:rFonts w:ascii="Times New Roman" w:hAnsi="Times New Roman" w:cs="Times New Roman"/>
          <w:i/>
          <w:iCs/>
          <w:lang w:val="id-ID"/>
        </w:rPr>
        <w:t>”</w:t>
      </w:r>
      <w:r>
        <w:rPr>
          <w:rFonts w:ascii="Times New Roman" w:hAnsi="Times New Roman" w:cs="Times New Roman"/>
          <w:iCs/>
          <w:lang w:val="id-ID"/>
        </w:rPr>
        <w:t xml:space="preserve"> (</w:t>
      </w:r>
      <w:r>
        <w:rPr>
          <w:rFonts w:ascii="Times New Roman" w:hAnsi="Times New Roman" w:cs="Times New Roman"/>
          <w:i/>
          <w:iCs/>
        </w:rPr>
        <w:t>Skripsi Universitas Lampung</w:t>
      </w:r>
      <w:r>
        <w:rPr>
          <w:rFonts w:ascii="Times New Roman" w:hAnsi="Times New Roman" w:cs="Times New Roman"/>
          <w:i/>
          <w:iCs/>
          <w:lang w:val="id-ID"/>
        </w:rPr>
        <w:t xml:space="preserve">, </w:t>
      </w:r>
      <w:r>
        <w:rPr>
          <w:rFonts w:ascii="Times New Roman" w:hAnsi="Times New Roman" w:cs="Times New Roman"/>
        </w:rPr>
        <w:t xml:space="preserve"> 2021</w:t>
      </w:r>
      <w:bookmarkEnd w:id="88"/>
      <w:r>
        <w:rPr>
          <w:rFonts w:ascii="Times New Roman" w:hAnsi="Times New Roman" w:cs="Times New Roman"/>
          <w:lang w:val="id-ID"/>
        </w:rPr>
        <w:t>).</w:t>
      </w:r>
    </w:p>
  </w:footnote>
  <w:footnote w:id="9">
    <w:p w:rsidR="00AA3710" w:rsidRDefault="00AA3710">
      <w:pPr>
        <w:pStyle w:val="FootnoteText"/>
        <w:ind w:firstLine="709"/>
        <w:jc w:val="both"/>
        <w:rPr>
          <w:rFonts w:ascii="Times New Roman" w:hAnsi="Times New Roman" w:cs="Times New Roman"/>
        </w:rPr>
      </w:pPr>
      <w:r>
        <w:rPr>
          <w:rStyle w:val="FootnoteReference"/>
          <w:rFonts w:ascii="Times New Roman" w:hAnsi="Times New Roman" w:cs="Times New Roman"/>
        </w:rPr>
        <w:footnoteRef/>
      </w:r>
      <w:bookmarkStart w:id="89" w:name="_Hlk148902856"/>
      <w:r>
        <w:rPr>
          <w:rFonts w:ascii="Times New Roman" w:hAnsi="Times New Roman" w:cs="Times New Roman"/>
          <w:lang w:val="id-ID"/>
        </w:rPr>
        <w:t xml:space="preserve"> </w:t>
      </w:r>
      <w:r>
        <w:rPr>
          <w:rFonts w:ascii="Times New Roman" w:hAnsi="Times New Roman" w:cs="Times New Roman"/>
        </w:rPr>
        <w:t xml:space="preserve">Licia Sin Vuspa. </w:t>
      </w:r>
      <w:r>
        <w:rPr>
          <w:rFonts w:ascii="Times New Roman" w:hAnsi="Times New Roman" w:cs="Times New Roman"/>
          <w:i/>
          <w:iCs/>
        </w:rPr>
        <w:t>Pengaruh Media Pembelajaran Video Terhadap Motivasi Belajar Siswa Pada Mata Pelajaran Fikih di MTs. Patra Mandiri Plaju Palembang</w:t>
      </w:r>
      <w:r>
        <w:rPr>
          <w:rFonts w:ascii="Times New Roman" w:hAnsi="Times New Roman" w:cs="Times New Roman"/>
        </w:rPr>
        <w:t>. 2017</w:t>
      </w:r>
      <w:bookmarkEnd w:id="89"/>
    </w:p>
  </w:footnote>
  <w:footnote w:id="10">
    <w:p w:rsidR="00AA3710" w:rsidRDefault="00AA3710">
      <w:pPr>
        <w:pStyle w:val="FootnoteText"/>
        <w:ind w:firstLine="709"/>
        <w:jc w:val="both"/>
        <w:rPr>
          <w:rFonts w:ascii="Times New Roman" w:hAnsi="Times New Roman" w:cs="Times New Roman"/>
        </w:rPr>
      </w:pPr>
      <w:r>
        <w:rPr>
          <w:rStyle w:val="FootnoteReference"/>
          <w:rFonts w:ascii="Times New Roman" w:hAnsi="Times New Roman" w:cs="Times New Roman"/>
        </w:rPr>
        <w:footnoteRef/>
      </w:r>
      <w:bookmarkStart w:id="90" w:name="_Hlk148902865"/>
      <w:r>
        <w:rPr>
          <w:rFonts w:ascii="Times New Roman" w:hAnsi="Times New Roman" w:cs="Times New Roman"/>
          <w:lang w:val="id-ID"/>
        </w:rPr>
        <w:t xml:space="preserve"> </w:t>
      </w:r>
      <w:r>
        <w:rPr>
          <w:rFonts w:ascii="Times New Roman" w:hAnsi="Times New Roman" w:cs="Times New Roman"/>
        </w:rPr>
        <w:t xml:space="preserve">Siti Farhaniah, “Penerapan Media Berbasis </w:t>
      </w:r>
      <w:r>
        <w:rPr>
          <w:rFonts w:ascii="Times New Roman" w:hAnsi="Times New Roman" w:cs="Times New Roman"/>
          <w:i/>
          <w:iCs/>
        </w:rPr>
        <w:t>Wordwall</w:t>
      </w:r>
      <w:r>
        <w:rPr>
          <w:rFonts w:ascii="Times New Roman" w:hAnsi="Times New Roman" w:cs="Times New Roman"/>
        </w:rPr>
        <w:t xml:space="preserve"> Untuk Meningkatkan Keaktifan Belajar Siswa Pada Pembelajaran Tematik Di Kelas V Sekolah Dasar Negeri 127 Kota Jambi”. (Skripsi, UIN Sulthan Thaha Syaifuddin, 2021), 1-3 </w:t>
      </w:r>
      <w:bookmarkEnd w:id="90"/>
      <w:r>
        <w:rPr>
          <w:rFonts w:ascii="Times New Roman" w:hAnsi="Times New Roman" w:cs="Times New Roman"/>
        </w:rPr>
        <w:t>.</w:t>
      </w:r>
    </w:p>
  </w:footnote>
  <w:footnote w:id="11">
    <w:p w:rsidR="00AA3710" w:rsidRDefault="00AA3710">
      <w:pPr>
        <w:pStyle w:val="FootnoteText"/>
        <w:ind w:firstLine="709"/>
        <w:jc w:val="both"/>
        <w:rPr>
          <w:rFonts w:ascii="Times New Roman" w:hAnsi="Times New Roman" w:cs="Times New Roman"/>
        </w:rPr>
      </w:pPr>
      <w:r>
        <w:rPr>
          <w:rStyle w:val="FootnoteReference"/>
          <w:rFonts w:ascii="Times New Roman" w:hAnsi="Times New Roman" w:cs="Times New Roman"/>
        </w:rPr>
        <w:footnoteRef/>
      </w:r>
      <w:bookmarkStart w:id="91" w:name="_Hlk148902875"/>
      <w:r>
        <w:rPr>
          <w:rFonts w:ascii="Times New Roman" w:hAnsi="Times New Roman" w:cs="Times New Roman"/>
          <w:lang w:val="id-ID"/>
        </w:rPr>
        <w:t xml:space="preserve"> </w:t>
      </w:r>
      <w:r>
        <w:rPr>
          <w:rFonts w:ascii="Times New Roman" w:hAnsi="Times New Roman" w:cs="Times New Roman"/>
        </w:rPr>
        <w:t xml:space="preserve">Anisa Aulia, “Pengembangan Instrumen Evaluasi Berbasis </w:t>
      </w:r>
      <w:r>
        <w:rPr>
          <w:rFonts w:ascii="Times New Roman" w:hAnsi="Times New Roman" w:cs="Times New Roman"/>
          <w:i/>
          <w:iCs/>
        </w:rPr>
        <w:t>Wordwall</w:t>
      </w:r>
      <w:r>
        <w:rPr>
          <w:rFonts w:ascii="Times New Roman" w:hAnsi="Times New Roman" w:cs="Times New Roman"/>
        </w:rPr>
        <w:t xml:space="preserve"> untuk Mata Pelajaran IPA SMP Kelas VII.” (Skripsi, Institut Agama Islam Negeri Bengkulu, 2021), 1-9.</w:t>
      </w:r>
      <w:bookmarkEnd w:id="91"/>
    </w:p>
  </w:footnote>
  <w:footnote w:id="12">
    <w:p w:rsidR="00AA3710" w:rsidRDefault="00AA3710">
      <w:pPr>
        <w:pStyle w:val="FootnoteText"/>
        <w:ind w:firstLine="709"/>
        <w:jc w:val="both"/>
        <w:rPr>
          <w:rFonts w:ascii="Times New Roman" w:hAnsi="Times New Roman" w:cs="Times New Roman"/>
        </w:rPr>
      </w:pPr>
      <w:r>
        <w:rPr>
          <w:rStyle w:val="FootnoteReference"/>
          <w:rFonts w:ascii="Times New Roman" w:hAnsi="Times New Roman" w:cs="Times New Roman"/>
        </w:rPr>
        <w:footnoteRef/>
      </w:r>
      <w:bookmarkStart w:id="97" w:name="_Hlk148902884"/>
      <w:r>
        <w:rPr>
          <w:rFonts w:ascii="Times New Roman" w:hAnsi="Times New Roman" w:cs="Times New Roman"/>
          <w:lang w:val="id-ID"/>
        </w:rPr>
        <w:t xml:space="preserve"> </w:t>
      </w:r>
      <w:r>
        <w:rPr>
          <w:rFonts w:ascii="Times New Roman" w:hAnsi="Times New Roman" w:cs="Times New Roman"/>
        </w:rPr>
        <w:t xml:space="preserve">Arif S. Sadiman. </w:t>
      </w:r>
      <w:r>
        <w:rPr>
          <w:rFonts w:ascii="Times New Roman" w:hAnsi="Times New Roman" w:cs="Times New Roman"/>
          <w:i/>
          <w:iCs/>
        </w:rPr>
        <w:t xml:space="preserve">Media Pendidikan Pengertian, Pengembangan, dan Pemanfaatannya. </w:t>
      </w:r>
      <w:r>
        <w:rPr>
          <w:rFonts w:ascii="Times New Roman" w:hAnsi="Times New Roman" w:cs="Times New Roman"/>
        </w:rPr>
        <w:t>(Jakarta : PT Grafindo Persada) 2008</w:t>
      </w:r>
      <w:bookmarkEnd w:id="97"/>
    </w:p>
  </w:footnote>
  <w:footnote w:id="13">
    <w:p w:rsidR="00AA3710" w:rsidRDefault="00AA3710">
      <w:pPr>
        <w:pStyle w:val="FootnoteText"/>
        <w:tabs>
          <w:tab w:val="left" w:pos="993"/>
        </w:tabs>
        <w:ind w:firstLine="709"/>
        <w:jc w:val="both"/>
        <w:rPr>
          <w:rFonts w:ascii="Times New Roman" w:hAnsi="Times New Roman" w:cs="Times New Roman"/>
        </w:rPr>
      </w:pPr>
      <w:r>
        <w:rPr>
          <w:rStyle w:val="FootnoteReference"/>
          <w:rFonts w:ascii="Times New Roman" w:hAnsi="Times New Roman" w:cs="Times New Roman"/>
        </w:rPr>
        <w:footnoteRef/>
      </w:r>
      <w:bookmarkStart w:id="98" w:name="_Hlk148902892"/>
      <w:r>
        <w:rPr>
          <w:rFonts w:ascii="Times New Roman" w:hAnsi="Times New Roman" w:cs="Times New Roman"/>
          <w:lang w:val="id-ID"/>
        </w:rPr>
        <w:t xml:space="preserve"> </w:t>
      </w:r>
      <w:r>
        <w:rPr>
          <w:rFonts w:ascii="Times New Roman" w:hAnsi="Times New Roman" w:cs="Times New Roman"/>
        </w:rPr>
        <w:t xml:space="preserve">Hujair AH Sanaky. </w:t>
      </w:r>
      <w:r>
        <w:rPr>
          <w:rFonts w:ascii="Times New Roman" w:hAnsi="Times New Roman" w:cs="Times New Roman"/>
          <w:i/>
          <w:iCs/>
        </w:rPr>
        <w:t>Media Pembelajaran Interaktif-Inivatif</w:t>
      </w:r>
      <w:r>
        <w:rPr>
          <w:rFonts w:ascii="Times New Roman" w:hAnsi="Times New Roman" w:cs="Times New Roman"/>
        </w:rPr>
        <w:t>. (Yogyakarta:Kaukaba Dipantara). 2013</w:t>
      </w:r>
      <w:bookmarkEnd w:id="98"/>
    </w:p>
  </w:footnote>
  <w:footnote w:id="14">
    <w:p w:rsidR="00AA3710" w:rsidRDefault="00AA3710">
      <w:pPr>
        <w:pStyle w:val="FootnoteText"/>
        <w:ind w:firstLine="709"/>
        <w:jc w:val="both"/>
        <w:rPr>
          <w:rFonts w:ascii="Times New Roman" w:hAnsi="Times New Roman" w:cs="Times New Roman"/>
        </w:rPr>
      </w:pPr>
      <w:r>
        <w:rPr>
          <w:rStyle w:val="FootnoteReference"/>
          <w:rFonts w:ascii="Times New Roman" w:hAnsi="Times New Roman" w:cs="Times New Roman"/>
        </w:rPr>
        <w:footnoteRef/>
      </w:r>
      <w:bookmarkStart w:id="99" w:name="_Hlk148902905"/>
      <w:r>
        <w:rPr>
          <w:rFonts w:ascii="Times New Roman" w:hAnsi="Times New Roman" w:cs="Times New Roman"/>
          <w:lang w:val="id-ID"/>
        </w:rPr>
        <w:t xml:space="preserve"> </w:t>
      </w:r>
      <w:r>
        <w:rPr>
          <w:rFonts w:ascii="Times New Roman" w:hAnsi="Times New Roman" w:cs="Times New Roman"/>
        </w:rPr>
        <w:t xml:space="preserve">Azhar Arsyad. </w:t>
      </w:r>
      <w:r>
        <w:rPr>
          <w:rFonts w:ascii="Times New Roman" w:hAnsi="Times New Roman" w:cs="Times New Roman"/>
          <w:i/>
          <w:iCs/>
        </w:rPr>
        <w:t xml:space="preserve">Media Pembelajaran </w:t>
      </w:r>
      <w:r>
        <w:rPr>
          <w:rFonts w:ascii="Times New Roman" w:hAnsi="Times New Roman" w:cs="Times New Roman"/>
        </w:rPr>
        <w:t>(Raja Grafindo Persada) 2010</w:t>
      </w:r>
      <w:bookmarkEnd w:id="99"/>
    </w:p>
  </w:footnote>
  <w:footnote w:id="15">
    <w:p w:rsidR="00AA3710" w:rsidRDefault="00AA3710">
      <w:pPr>
        <w:pStyle w:val="FootnoteText"/>
        <w:ind w:firstLine="709"/>
        <w:jc w:val="both"/>
        <w:rPr>
          <w:rFonts w:ascii="Times New Roman" w:hAnsi="Times New Roman" w:cs="Times New Roman"/>
        </w:rPr>
      </w:pPr>
      <w:r>
        <w:rPr>
          <w:rStyle w:val="FootnoteReference"/>
          <w:rFonts w:ascii="Times New Roman" w:hAnsi="Times New Roman" w:cs="Times New Roman"/>
        </w:rPr>
        <w:footnoteRef/>
      </w:r>
      <w:bookmarkStart w:id="100" w:name="_Hlk148902920"/>
      <w:r>
        <w:rPr>
          <w:rFonts w:ascii="Times New Roman" w:hAnsi="Times New Roman" w:cs="Times New Roman"/>
          <w:lang w:val="id-ID"/>
        </w:rPr>
        <w:t xml:space="preserve"> </w:t>
      </w:r>
      <w:r>
        <w:rPr>
          <w:rFonts w:ascii="Times New Roman" w:hAnsi="Times New Roman" w:cs="Times New Roman"/>
        </w:rPr>
        <w:t xml:space="preserve">H. Asnawir. </w:t>
      </w:r>
      <w:r>
        <w:rPr>
          <w:rFonts w:ascii="Times New Roman" w:hAnsi="Times New Roman" w:cs="Times New Roman"/>
          <w:i/>
          <w:iCs/>
        </w:rPr>
        <w:t xml:space="preserve">Media Pembelajaran. </w:t>
      </w:r>
      <w:r>
        <w:rPr>
          <w:rFonts w:ascii="Times New Roman" w:hAnsi="Times New Roman" w:cs="Times New Roman"/>
        </w:rPr>
        <w:t>(Jakarta : Ciputat Pers). 2022</w:t>
      </w:r>
      <w:bookmarkEnd w:id="100"/>
    </w:p>
  </w:footnote>
  <w:footnote w:id="16">
    <w:p w:rsidR="00AA3710" w:rsidRDefault="00AA3710">
      <w:pPr>
        <w:pStyle w:val="FootnoteText"/>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rPr>
        <w:t xml:space="preserve">Hujair AH Sanaky. </w:t>
      </w:r>
      <w:r>
        <w:rPr>
          <w:rFonts w:ascii="Times New Roman" w:hAnsi="Times New Roman" w:cs="Times New Roman"/>
          <w:i/>
          <w:iCs/>
        </w:rPr>
        <w:t>Media Pembelajaran Interaktif-Inovatif</w:t>
      </w:r>
      <w:r>
        <w:rPr>
          <w:rFonts w:ascii="Times New Roman" w:hAnsi="Times New Roman" w:cs="Times New Roman"/>
        </w:rPr>
        <w:t>. (Yogyakarta: Kaukaba Dipantara). 2013</w:t>
      </w:r>
    </w:p>
  </w:footnote>
  <w:footnote w:id="17">
    <w:p w:rsidR="00AA3710" w:rsidRDefault="00AA3710">
      <w:pPr>
        <w:pStyle w:val="FootnoteText"/>
        <w:ind w:firstLine="709"/>
        <w:jc w:val="both"/>
        <w:rPr>
          <w:rFonts w:ascii="Times New Roman" w:hAnsi="Times New Roman" w:cs="Times New Roman"/>
        </w:rPr>
      </w:pPr>
      <w:r>
        <w:rPr>
          <w:rStyle w:val="FootnoteReference"/>
          <w:rFonts w:ascii="Times New Roman" w:hAnsi="Times New Roman" w:cs="Times New Roman"/>
        </w:rPr>
        <w:footnoteRef/>
      </w:r>
      <w:bookmarkStart w:id="101" w:name="_Hlk148902943"/>
      <w:r>
        <w:rPr>
          <w:rFonts w:ascii="Times New Roman" w:hAnsi="Times New Roman" w:cs="Times New Roman"/>
          <w:lang w:val="id-ID"/>
        </w:rPr>
        <w:t xml:space="preserve"> </w:t>
      </w:r>
      <w:r>
        <w:rPr>
          <w:rFonts w:ascii="Times New Roman" w:hAnsi="Times New Roman" w:cs="Times New Roman"/>
        </w:rPr>
        <w:t xml:space="preserve">Zainal. </w:t>
      </w:r>
      <w:r>
        <w:rPr>
          <w:rFonts w:ascii="Times New Roman" w:hAnsi="Times New Roman" w:cs="Times New Roman"/>
          <w:i/>
          <w:iCs/>
        </w:rPr>
        <w:t xml:space="preserve">Media Pembelajaran Berbasis Game. </w:t>
      </w:r>
      <w:r>
        <w:rPr>
          <w:rFonts w:ascii="Times New Roman" w:hAnsi="Times New Roman" w:cs="Times New Roman"/>
        </w:rPr>
        <w:t>IAIN. Kendari 2018</w:t>
      </w:r>
      <w:bookmarkEnd w:id="101"/>
    </w:p>
  </w:footnote>
  <w:footnote w:id="18">
    <w:p w:rsidR="00AA3710" w:rsidRDefault="00AA3710">
      <w:pPr>
        <w:pStyle w:val="FootnoteText"/>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rPr>
        <w:t xml:space="preserve">Siti Farhaniah. </w:t>
      </w:r>
      <w:r>
        <w:rPr>
          <w:rFonts w:ascii="Times New Roman" w:hAnsi="Times New Roman" w:cs="Times New Roman"/>
          <w:i/>
          <w:iCs/>
        </w:rPr>
        <w:t>Penerapan Media Berbasis Wordwall untuk Meningkatkan Keaktifan Belajar Siswa Pada Pembelajaran Tematik di Kelas V Sekolah Dasar Negeri 127 Kota Jambi</w:t>
      </w:r>
      <w:r>
        <w:rPr>
          <w:rFonts w:ascii="Times New Roman" w:hAnsi="Times New Roman" w:cs="Times New Roman"/>
        </w:rPr>
        <w:t>.</w:t>
      </w:r>
    </w:p>
  </w:footnote>
  <w:footnote w:id="19">
    <w:p w:rsidR="00AA3710" w:rsidRDefault="00AA3710">
      <w:pPr>
        <w:pStyle w:val="FootnoteText"/>
        <w:ind w:firstLine="709"/>
        <w:rPr>
          <w:rFonts w:ascii="Times New Roman" w:hAnsi="Times New Roman" w:cs="Times New Roman"/>
          <w:lang w:val="en-IN"/>
        </w:rPr>
      </w:pPr>
      <w:r>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rPr>
        <w:t xml:space="preserve">Aryani, D., Patiro, S. P. S., &amp; Putra, S. D. (2021). Pelatihan Aplikasi </w:t>
      </w:r>
      <w:r>
        <w:rPr>
          <w:rFonts w:ascii="Times New Roman" w:hAnsi="Times New Roman" w:cs="Times New Roman"/>
          <w:i/>
          <w:iCs/>
        </w:rPr>
        <w:t>Game</w:t>
      </w:r>
      <w:r>
        <w:rPr>
          <w:rFonts w:ascii="Times New Roman" w:hAnsi="Times New Roman" w:cs="Times New Roman"/>
        </w:rPr>
        <w:t xml:space="preserve"> Edukasi Kahoot Untuk Meningkatkan Motivasi Belajar Siswa Di Era Pandemi Covid 19. Terang, 4(1), 116–124. Https://Doi.Org/10.33322/Terang.V4i1.1449</w:t>
      </w:r>
    </w:p>
  </w:footnote>
  <w:footnote w:id="20">
    <w:p w:rsidR="00AA3710" w:rsidRDefault="00AA3710">
      <w:pPr>
        <w:pStyle w:val="FootnoteText"/>
        <w:ind w:firstLine="709"/>
        <w:rPr>
          <w:rFonts w:ascii="Times New Roman" w:hAnsi="Times New Roman" w:cs="Times New Roman"/>
          <w:lang w:val="en-IN"/>
        </w:rPr>
      </w:pPr>
      <w:r>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rPr>
        <w:t>Elyas Putri, E., Saleh, N., &amp; Jufri. (2021). Media Pembelajaran Word Wall dalam Meningkatkan Keterampilan Berbicara Bahasa Jerman. Phonologie : Journal of Language and Literature, 2(1), 54–61</w:t>
      </w:r>
    </w:p>
  </w:footnote>
  <w:footnote w:id="21">
    <w:p w:rsidR="00AA3710" w:rsidRDefault="00AA3710">
      <w:pPr>
        <w:pStyle w:val="FootnoteText"/>
        <w:ind w:firstLine="709"/>
        <w:rPr>
          <w:rFonts w:ascii="Times New Roman" w:hAnsi="Times New Roman" w:cs="Times New Roman"/>
          <w:lang w:val="en-IN"/>
        </w:rPr>
      </w:pPr>
      <w:r>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rPr>
        <w:t xml:space="preserve">Lestari, R. D. (2021). Upaya Meningkatkan Motivasi Belajar Peserta Didik Dalam Pembelajaran Daring Melalui Media </w:t>
      </w:r>
      <w:r>
        <w:rPr>
          <w:rFonts w:ascii="Times New Roman" w:hAnsi="Times New Roman" w:cs="Times New Roman"/>
          <w:i/>
          <w:iCs/>
        </w:rPr>
        <w:t>Game</w:t>
      </w:r>
      <w:r>
        <w:rPr>
          <w:rFonts w:ascii="Times New Roman" w:hAnsi="Times New Roman" w:cs="Times New Roman"/>
        </w:rPr>
        <w:t xml:space="preserve"> Edukasi </w:t>
      </w:r>
      <w:r>
        <w:rPr>
          <w:rFonts w:ascii="Times New Roman" w:hAnsi="Times New Roman" w:cs="Times New Roman"/>
          <w:i/>
          <w:iCs/>
        </w:rPr>
        <w:t>Wordwall</w:t>
      </w:r>
      <w:r>
        <w:rPr>
          <w:rFonts w:ascii="Times New Roman" w:hAnsi="Times New Roman" w:cs="Times New Roman"/>
        </w:rPr>
        <w:t xml:space="preserve"> di Kelas IV SDN 01 Tanahbaya Tahun Pelajaran 2020/2021. Jurnal Ilmiah Profesi Guru, 02(02), 1–6</w:t>
      </w:r>
    </w:p>
  </w:footnote>
  <w:footnote w:id="22">
    <w:p w:rsidR="00AA3710" w:rsidRDefault="00AA3710">
      <w:pPr>
        <w:pStyle w:val="FootnoteText"/>
        <w:ind w:firstLine="709"/>
        <w:rPr>
          <w:rFonts w:ascii="Times New Roman" w:hAnsi="Times New Roman" w:cs="Times New Roman"/>
          <w:lang w:val="en-IN"/>
        </w:rPr>
      </w:pPr>
      <w:r>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rPr>
        <w:t>Khairunisa, Y. (2021). Pemanfaatan Fitur Gamifikasi Daring Maze chase–</w:t>
      </w:r>
      <w:r>
        <w:rPr>
          <w:rFonts w:ascii="Times New Roman" w:hAnsi="Times New Roman" w:cs="Times New Roman"/>
          <w:i/>
          <w:iCs/>
        </w:rPr>
        <w:t>Wordwall</w:t>
      </w:r>
      <w:r>
        <w:rPr>
          <w:rFonts w:ascii="Times New Roman" w:hAnsi="Times New Roman" w:cs="Times New Roman"/>
        </w:rPr>
        <w:t xml:space="preserve"> sebagai Media Pembelajaran Digital Mata Kuliah Statistika dan Probabilitas. MEDIASI - Jurnal Kajian Dan Terapan Media, Bahasa, Komunikasi, 2(1), 41–47.</w:t>
      </w:r>
    </w:p>
  </w:footnote>
  <w:footnote w:id="23">
    <w:p w:rsidR="00AA3710" w:rsidRDefault="00AA3710">
      <w:pPr>
        <w:pStyle w:val="FootnoteText"/>
        <w:ind w:firstLine="709"/>
        <w:rPr>
          <w:rFonts w:ascii="Times New Roman" w:hAnsi="Times New Roman" w:cs="Times New Roman"/>
          <w:lang w:val="en-IN"/>
        </w:rPr>
      </w:pPr>
      <w:r>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rPr>
        <w:t xml:space="preserve">Nur Aidah , Nurafni. Analisis Penggunaan Aplikasi </w:t>
      </w:r>
      <w:r>
        <w:rPr>
          <w:rFonts w:ascii="Times New Roman" w:hAnsi="Times New Roman" w:cs="Times New Roman"/>
          <w:i/>
        </w:rPr>
        <w:t>Wordwall</w:t>
      </w:r>
      <w:r>
        <w:rPr>
          <w:rFonts w:ascii="Times New Roman" w:hAnsi="Times New Roman" w:cs="Times New Roman"/>
        </w:rPr>
        <w:t xml:space="preserve"> Pada Pembelajaran Ipa Kelas Iv Di Sdn Ciracas 05 Pagi. PIONIR: JURNAL PENDIDIKAN Vol. 11 Nomor 2 2022 h. 168-169</w:t>
      </w:r>
    </w:p>
  </w:footnote>
  <w:footnote w:id="24">
    <w:p w:rsidR="00AA3710" w:rsidRDefault="00AA3710">
      <w:pPr>
        <w:pStyle w:val="FootnoteText"/>
        <w:ind w:firstLine="709"/>
        <w:rPr>
          <w:rFonts w:ascii="Times New Roman" w:hAnsi="Times New Roman" w:cs="Times New Roman"/>
          <w:lang w:val="en-IN"/>
        </w:rPr>
      </w:pPr>
      <w:r>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rPr>
        <w:t xml:space="preserve">Pepen Supendi dan Nurhidayat, Fun </w:t>
      </w:r>
      <w:r>
        <w:rPr>
          <w:rFonts w:ascii="Times New Roman" w:hAnsi="Times New Roman" w:cs="Times New Roman"/>
          <w:i/>
          <w:iCs/>
        </w:rPr>
        <w:t>Game</w:t>
      </w:r>
      <w:r>
        <w:rPr>
          <w:rFonts w:ascii="Times New Roman" w:hAnsi="Times New Roman" w:cs="Times New Roman"/>
        </w:rPr>
        <w:t xml:space="preserve"> (Jakarta: Penebar Plus, 2007) h. 8</w:t>
      </w:r>
    </w:p>
  </w:footnote>
  <w:footnote w:id="25">
    <w:p w:rsidR="00AA3710" w:rsidRDefault="00AA3710">
      <w:pPr>
        <w:pStyle w:val="FootnoteText"/>
        <w:ind w:firstLine="709"/>
        <w:rPr>
          <w:rFonts w:ascii="Times New Roman" w:hAnsi="Times New Roman" w:cs="Times New Roman"/>
          <w:lang w:val="en-IN"/>
        </w:rPr>
      </w:pPr>
      <w:r>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rPr>
        <w:t xml:space="preserve">Arif Agus Mujahidin, dkk. Pemanfaatan Media Pembelajaran Daring (Quizizz, Sway, dan </w:t>
      </w:r>
      <w:r>
        <w:rPr>
          <w:rFonts w:ascii="Times New Roman" w:hAnsi="Times New Roman" w:cs="Times New Roman"/>
          <w:i/>
        </w:rPr>
        <w:t>Wordwall</w:t>
      </w:r>
      <w:r>
        <w:rPr>
          <w:rFonts w:ascii="Times New Roman" w:hAnsi="Times New Roman" w:cs="Times New Roman"/>
        </w:rPr>
        <w:t>) Kelas 5 di SD Muhammadiyah 2 Wonopeti. INNOVATIVE: Volume 1 Nomor 2 Tahun 2021. H. 551.</w:t>
      </w:r>
    </w:p>
  </w:footnote>
  <w:footnote w:id="26">
    <w:p w:rsidR="00AA3710" w:rsidRDefault="00AA3710">
      <w:pPr>
        <w:pStyle w:val="FootnoteText"/>
        <w:ind w:firstLine="709"/>
        <w:rPr>
          <w:rFonts w:ascii="Times New Roman" w:hAnsi="Times New Roman" w:cs="Times New Roman"/>
          <w:lang w:val="en-IN"/>
        </w:rPr>
      </w:pPr>
      <w:r>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rPr>
        <w:t xml:space="preserve">Arif Agus Mujahidin, dkk. Pemanfaatan Media Pembelajaran Daring (Quizizz, Sway, dan </w:t>
      </w:r>
      <w:r>
        <w:rPr>
          <w:rFonts w:ascii="Times New Roman" w:hAnsi="Times New Roman" w:cs="Times New Roman"/>
          <w:i/>
        </w:rPr>
        <w:t>Wordwall</w:t>
      </w:r>
      <w:r>
        <w:rPr>
          <w:rFonts w:ascii="Times New Roman" w:hAnsi="Times New Roman" w:cs="Times New Roman"/>
        </w:rPr>
        <w:t>) Kelas 5 di SD Muhammadiyah 2 Wonopeti. INNOVATIVE: Volume 1 Nomor 2 Tahun 2021. H. 551.</w:t>
      </w:r>
    </w:p>
  </w:footnote>
  <w:footnote w:id="27">
    <w:p w:rsidR="00AA3710" w:rsidRDefault="00AA3710">
      <w:pPr>
        <w:pStyle w:val="FootnoteText"/>
        <w:ind w:firstLine="709"/>
        <w:jc w:val="both"/>
        <w:rPr>
          <w:rFonts w:ascii="Times New Roman" w:hAnsi="Times New Roman" w:cs="Times New Roman"/>
        </w:rPr>
      </w:pPr>
      <w:r>
        <w:rPr>
          <w:rStyle w:val="FootnoteReference"/>
          <w:rFonts w:ascii="Times New Roman" w:hAnsi="Times New Roman" w:cs="Times New Roman"/>
        </w:rPr>
        <w:footnoteRef/>
      </w:r>
      <w:bookmarkStart w:id="106" w:name="_Hlk148902988"/>
      <w:r>
        <w:rPr>
          <w:rFonts w:ascii="Times New Roman" w:hAnsi="Times New Roman" w:cs="Times New Roman"/>
          <w:lang w:val="id-ID"/>
        </w:rPr>
        <w:t xml:space="preserve"> </w:t>
      </w:r>
      <w:r>
        <w:rPr>
          <w:rFonts w:ascii="Times New Roman" w:hAnsi="Times New Roman" w:cs="Times New Roman"/>
        </w:rPr>
        <w:t>Ngalim Purwanto.</w:t>
      </w:r>
      <w:r>
        <w:rPr>
          <w:rFonts w:ascii="Times New Roman" w:hAnsi="Times New Roman" w:cs="Times New Roman"/>
          <w:i/>
          <w:iCs/>
        </w:rPr>
        <w:t>Prinsip-Prinsip dan Teknik Evaluasi Pengajawan, Bandung : RemaJa Rosda Karya</w:t>
      </w:r>
      <w:r>
        <w:rPr>
          <w:rFonts w:ascii="Times New Roman" w:hAnsi="Times New Roman" w:cs="Times New Roman"/>
        </w:rPr>
        <w:t>, 2010.</w:t>
      </w:r>
      <w:bookmarkEnd w:id="106"/>
    </w:p>
  </w:footnote>
  <w:footnote w:id="28">
    <w:p w:rsidR="00AA3710" w:rsidRDefault="00AA3710">
      <w:pPr>
        <w:pStyle w:val="FootnoteText"/>
        <w:ind w:firstLine="709"/>
        <w:jc w:val="both"/>
        <w:rPr>
          <w:rFonts w:ascii="Times New Roman" w:hAnsi="Times New Roman" w:cs="Times New Roman"/>
        </w:rPr>
      </w:pPr>
      <w:r>
        <w:rPr>
          <w:rStyle w:val="FootnoteReference"/>
          <w:rFonts w:ascii="Times New Roman" w:hAnsi="Times New Roman" w:cs="Times New Roman"/>
        </w:rPr>
        <w:footnoteRef/>
      </w:r>
      <w:bookmarkStart w:id="107" w:name="_Hlk148902978"/>
      <w:r>
        <w:rPr>
          <w:rFonts w:ascii="Times New Roman" w:hAnsi="Times New Roman" w:cs="Times New Roman"/>
          <w:lang w:val="id-ID"/>
        </w:rPr>
        <w:t xml:space="preserve"> </w:t>
      </w:r>
      <w:r>
        <w:rPr>
          <w:rFonts w:ascii="Times New Roman" w:hAnsi="Times New Roman" w:cs="Times New Roman"/>
        </w:rPr>
        <w:t xml:space="preserve">Anas Sudijono. </w:t>
      </w:r>
      <w:r>
        <w:rPr>
          <w:rFonts w:ascii="Times New Roman" w:hAnsi="Times New Roman" w:cs="Times New Roman"/>
          <w:i/>
          <w:iCs/>
        </w:rPr>
        <w:t>Pengantar Evaluasi Pendidikan</w:t>
      </w:r>
      <w:r>
        <w:rPr>
          <w:rFonts w:ascii="Times New Roman" w:hAnsi="Times New Roman" w:cs="Times New Roman"/>
        </w:rPr>
        <w:t>. Jakarta: Rajawali Pers. 2011</w:t>
      </w:r>
      <w:bookmarkEnd w:id="107"/>
    </w:p>
  </w:footnote>
  <w:footnote w:id="29">
    <w:p w:rsidR="00AA3710" w:rsidRDefault="00AA3710">
      <w:pPr>
        <w:pStyle w:val="FootnoteText"/>
        <w:ind w:firstLine="709"/>
        <w:rPr>
          <w:rFonts w:ascii="Times New Roman" w:hAnsi="Times New Roman" w:cs="Times New Roman"/>
        </w:rPr>
      </w:pPr>
      <w:r>
        <w:rPr>
          <w:rStyle w:val="FootnoteReference"/>
          <w:rFonts w:ascii="Times New Roman" w:hAnsi="Times New Roman" w:cs="Times New Roman"/>
        </w:rPr>
        <w:footnoteRef/>
      </w:r>
      <w:bookmarkStart w:id="108" w:name="_Hlk148902997"/>
      <w:r>
        <w:rPr>
          <w:rFonts w:ascii="Times New Roman" w:hAnsi="Times New Roman" w:cs="Times New Roman"/>
          <w:lang w:val="id-ID"/>
        </w:rPr>
        <w:t xml:space="preserve"> </w:t>
      </w:r>
      <w:r>
        <w:rPr>
          <w:rFonts w:ascii="Times New Roman" w:hAnsi="Times New Roman" w:cs="Times New Roman"/>
        </w:rPr>
        <w:t xml:space="preserve">Tohirin. </w:t>
      </w:r>
      <w:r>
        <w:rPr>
          <w:rFonts w:ascii="Times New Roman" w:hAnsi="Times New Roman" w:cs="Times New Roman"/>
          <w:i/>
          <w:iCs/>
        </w:rPr>
        <w:t xml:space="preserve">Psikologi Belajar Mengajar. </w:t>
      </w:r>
      <w:r>
        <w:rPr>
          <w:rFonts w:ascii="Times New Roman" w:hAnsi="Times New Roman" w:cs="Times New Roman"/>
        </w:rPr>
        <w:t>Pekanbaru. 2001</w:t>
      </w:r>
      <w:bookmarkEnd w:id="108"/>
    </w:p>
  </w:footnote>
  <w:footnote w:id="30">
    <w:p w:rsidR="00AA3710" w:rsidRDefault="00AA3710">
      <w:pPr>
        <w:pStyle w:val="FootnoteText"/>
        <w:ind w:firstLine="709"/>
        <w:jc w:val="both"/>
        <w:rPr>
          <w:rFonts w:ascii="Times New Roman" w:hAnsi="Times New Roman" w:cs="Times New Roman"/>
        </w:rPr>
      </w:pPr>
      <w:r>
        <w:rPr>
          <w:rStyle w:val="FootnoteReference"/>
          <w:rFonts w:ascii="Times New Roman" w:hAnsi="Times New Roman" w:cs="Times New Roman"/>
        </w:rPr>
        <w:footnoteRef/>
      </w:r>
      <w:bookmarkStart w:id="109" w:name="_Hlk148903009"/>
      <w:r>
        <w:rPr>
          <w:rFonts w:ascii="Times New Roman" w:hAnsi="Times New Roman" w:cs="Times New Roman"/>
          <w:lang w:val="id-ID"/>
        </w:rPr>
        <w:t xml:space="preserve"> </w:t>
      </w:r>
      <w:r>
        <w:rPr>
          <w:rFonts w:ascii="Times New Roman" w:hAnsi="Times New Roman" w:cs="Times New Roman"/>
        </w:rPr>
        <w:t xml:space="preserve">Oemar Hamalik. </w:t>
      </w:r>
      <w:r>
        <w:rPr>
          <w:rFonts w:ascii="Times New Roman" w:hAnsi="Times New Roman" w:cs="Times New Roman"/>
          <w:i/>
          <w:iCs/>
        </w:rPr>
        <w:t>Psikologi Belajar Mengajar</w:t>
      </w:r>
      <w:r>
        <w:rPr>
          <w:rFonts w:ascii="Times New Roman" w:hAnsi="Times New Roman" w:cs="Times New Roman"/>
        </w:rPr>
        <w:t>. Bandung :Sinar Baru Algensindo. 2002</w:t>
      </w:r>
      <w:bookmarkEnd w:id="109"/>
    </w:p>
  </w:footnote>
  <w:footnote w:id="31">
    <w:p w:rsidR="00AA3710" w:rsidRDefault="00AA3710">
      <w:pPr>
        <w:pStyle w:val="FootnoteText"/>
        <w:ind w:firstLine="709"/>
        <w:jc w:val="both"/>
        <w:rPr>
          <w:rFonts w:ascii="Times New Roman" w:hAnsi="Times New Roman" w:cs="Times New Roman"/>
        </w:rPr>
      </w:pPr>
      <w:r>
        <w:rPr>
          <w:rStyle w:val="FootnoteReference"/>
          <w:rFonts w:ascii="Times New Roman" w:hAnsi="Times New Roman" w:cs="Times New Roman"/>
        </w:rPr>
        <w:footnoteRef/>
      </w:r>
      <w:bookmarkStart w:id="114" w:name="_Hlk148903017"/>
      <w:r>
        <w:rPr>
          <w:rFonts w:ascii="Times New Roman" w:hAnsi="Times New Roman" w:cs="Times New Roman"/>
          <w:lang w:val="id-ID"/>
        </w:rPr>
        <w:t xml:space="preserve"> </w:t>
      </w:r>
      <w:r>
        <w:rPr>
          <w:rFonts w:ascii="Times New Roman" w:hAnsi="Times New Roman" w:cs="Times New Roman"/>
        </w:rPr>
        <w:t xml:space="preserve">Sapriya. </w:t>
      </w:r>
      <w:r>
        <w:rPr>
          <w:rFonts w:ascii="Times New Roman" w:hAnsi="Times New Roman" w:cs="Times New Roman"/>
          <w:i/>
          <w:iCs/>
        </w:rPr>
        <w:t xml:space="preserve">Pendidikan IPS Konsep dan Pembelajaran. Bandung : </w:t>
      </w:r>
      <w:r>
        <w:rPr>
          <w:rFonts w:ascii="Times New Roman" w:hAnsi="Times New Roman" w:cs="Times New Roman"/>
        </w:rPr>
        <w:t>Rosdakarya 2009</w:t>
      </w:r>
      <w:bookmarkEnd w:id="114"/>
    </w:p>
  </w:footnote>
  <w:footnote w:id="32">
    <w:p w:rsidR="00AA3710" w:rsidRDefault="00AA3710">
      <w:pPr>
        <w:pStyle w:val="FootnoteText"/>
        <w:ind w:firstLine="709"/>
        <w:jc w:val="both"/>
        <w:rPr>
          <w:rFonts w:ascii="Times New Roman" w:hAnsi="Times New Roman" w:cs="Times New Roman"/>
        </w:rPr>
      </w:pPr>
      <w:r>
        <w:rPr>
          <w:rStyle w:val="FootnoteReference"/>
          <w:rFonts w:ascii="Times New Roman" w:hAnsi="Times New Roman" w:cs="Times New Roman"/>
        </w:rPr>
        <w:footnoteRef/>
      </w:r>
      <w:bookmarkStart w:id="115" w:name="_Hlk148903048"/>
      <w:r>
        <w:rPr>
          <w:rFonts w:ascii="Times New Roman" w:hAnsi="Times New Roman" w:cs="Times New Roman"/>
          <w:lang w:val="id-ID"/>
        </w:rPr>
        <w:t xml:space="preserve"> </w:t>
      </w:r>
      <w:r>
        <w:rPr>
          <w:rFonts w:ascii="Times New Roman" w:hAnsi="Times New Roman" w:cs="Times New Roman"/>
        </w:rPr>
        <w:t xml:space="preserve">I Wayan Legawa dan Sugiharsono. </w:t>
      </w:r>
      <w:r>
        <w:rPr>
          <w:rFonts w:ascii="Times New Roman" w:hAnsi="Times New Roman" w:cs="Times New Roman"/>
          <w:i/>
          <w:iCs/>
        </w:rPr>
        <w:t xml:space="preserve">Ebook Contextual Teaching Learning Ilmu Pengetahuan Sosial SMP/MTs Kelas VII Edisi 4. </w:t>
      </w:r>
      <w:r>
        <w:rPr>
          <w:rFonts w:ascii="Times New Roman" w:hAnsi="Times New Roman" w:cs="Times New Roman"/>
        </w:rPr>
        <w:t>Jakarta : Pusat Perbukuan Departeman Pendidikan Nasional. 2008</w:t>
      </w:r>
    </w:p>
    <w:bookmarkEnd w:id="115"/>
  </w:footnote>
  <w:footnote w:id="33">
    <w:p w:rsidR="00AA3710" w:rsidRDefault="00AA3710">
      <w:pPr>
        <w:pStyle w:val="FootnoteText"/>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rPr>
        <w:t xml:space="preserve">Sapriya. </w:t>
      </w:r>
      <w:r>
        <w:rPr>
          <w:rFonts w:ascii="Times New Roman" w:hAnsi="Times New Roman" w:cs="Times New Roman"/>
          <w:i/>
          <w:iCs/>
        </w:rPr>
        <w:t xml:space="preserve">Pendidikan IPS Konsep dan Pembelajaran. Bandung : </w:t>
      </w:r>
      <w:r>
        <w:rPr>
          <w:rFonts w:ascii="Times New Roman" w:hAnsi="Times New Roman" w:cs="Times New Roman"/>
        </w:rPr>
        <w:t>Rosdakarya 2009</w:t>
      </w:r>
    </w:p>
  </w:footnote>
  <w:footnote w:id="34">
    <w:p w:rsidR="00AA3710" w:rsidRDefault="00AA3710">
      <w:pPr>
        <w:pStyle w:val="FootnoteText"/>
        <w:ind w:firstLine="709"/>
        <w:jc w:val="both"/>
        <w:rPr>
          <w:rFonts w:ascii="Times New Roman" w:hAnsi="Times New Roman" w:cs="Times New Roman"/>
        </w:rPr>
      </w:pPr>
      <w:r>
        <w:rPr>
          <w:rStyle w:val="FootnoteReference"/>
          <w:rFonts w:ascii="Times New Roman" w:hAnsi="Times New Roman" w:cs="Times New Roman"/>
        </w:rPr>
        <w:footnoteRef/>
      </w:r>
      <w:bookmarkStart w:id="122" w:name="_Hlk148903068"/>
      <w:r>
        <w:rPr>
          <w:rFonts w:ascii="Times New Roman" w:hAnsi="Times New Roman" w:cs="Times New Roman"/>
          <w:lang w:val="id-ID"/>
        </w:rPr>
        <w:t xml:space="preserve"> </w:t>
      </w:r>
      <w:r>
        <w:rPr>
          <w:rFonts w:ascii="Times New Roman" w:hAnsi="Times New Roman" w:cs="Times New Roman"/>
        </w:rPr>
        <w:t>Suharsimi Arikunto, Suhardjono dan Supardi, Penelitian Tindakan Kelas (edisi revisi), 210-229</w:t>
      </w:r>
    </w:p>
    <w:bookmarkEnd w:id="122"/>
  </w:footnote>
  <w:footnote w:id="35">
    <w:p w:rsidR="00AA3710" w:rsidRDefault="00AA3710">
      <w:pPr>
        <w:pStyle w:val="FootnoteText"/>
        <w:ind w:firstLineChars="354" w:firstLine="708"/>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rPr>
        <w:t xml:space="preserve">Suharisimi Akrikunto, </w:t>
      </w:r>
      <w:r>
        <w:rPr>
          <w:rFonts w:ascii="Times New Roman" w:hAnsi="Times New Roman" w:cs="Times New Roman"/>
          <w:i/>
        </w:rPr>
        <w:t>Prosedur Penelitian Pendekatan Politik</w:t>
      </w:r>
      <w:r>
        <w:rPr>
          <w:rFonts w:ascii="Times New Roman" w:hAnsi="Times New Roman" w:cs="Times New Roman"/>
        </w:rPr>
        <w:t xml:space="preserve"> (Jakarta: Rineka Cipta, 2006), h. 83.</w:t>
      </w:r>
    </w:p>
  </w:footnote>
  <w:footnote w:id="36">
    <w:p w:rsidR="00AA3710" w:rsidRDefault="00AA3710">
      <w:pPr>
        <w:pStyle w:val="FootnoteText"/>
        <w:ind w:firstLineChars="354" w:firstLine="708"/>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rPr>
        <w:t>Sugiyono,</w:t>
      </w:r>
      <w:r>
        <w:rPr>
          <w:rFonts w:ascii="Times New Roman" w:hAnsi="Times New Roman" w:cs="Times New Roman"/>
          <w:i/>
        </w:rPr>
        <w:t xml:space="preserve"> Metode Penelitian Kuantitatif dan Kualitatif dan R &amp; D</w:t>
      </w:r>
      <w:r>
        <w:rPr>
          <w:rFonts w:ascii="Times New Roman" w:hAnsi="Times New Roman" w:cs="Times New Roman"/>
        </w:rPr>
        <w:t>, h. 145</w:t>
      </w:r>
    </w:p>
  </w:footnote>
  <w:footnote w:id="37">
    <w:p w:rsidR="00AA3710" w:rsidRDefault="00AA3710">
      <w:pPr>
        <w:pStyle w:val="FootnoteText"/>
        <w:ind w:firstLineChars="354" w:firstLine="708"/>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rPr>
        <w:t xml:space="preserve">Lexy J Moeleong, </w:t>
      </w:r>
      <w:r>
        <w:rPr>
          <w:rFonts w:ascii="Times New Roman" w:hAnsi="Times New Roman" w:cs="Times New Roman"/>
          <w:i/>
        </w:rPr>
        <w:t xml:space="preserve">Metodelogi Penelitian Kualitatif Edisi Revisi </w:t>
      </w:r>
      <w:r>
        <w:rPr>
          <w:rFonts w:ascii="Times New Roman" w:hAnsi="Times New Roman" w:cs="Times New Roman"/>
        </w:rPr>
        <w:t>(Bandung: PT Remaja Rosdakarya), h. 186.</w:t>
      </w:r>
    </w:p>
  </w:footnote>
  <w:footnote w:id="38">
    <w:p w:rsidR="00AA3710" w:rsidRDefault="00AA3710">
      <w:pPr>
        <w:pStyle w:val="FootnoteText"/>
        <w:ind w:firstLine="709"/>
        <w:jc w:val="both"/>
        <w:rPr>
          <w:rFonts w:ascii="Times New Roman" w:hAnsi="Times New Roman" w:cs="Times New Roman"/>
        </w:rPr>
      </w:pPr>
      <w:r>
        <w:rPr>
          <w:rStyle w:val="FootnoteReference"/>
          <w:rFonts w:ascii="Times New Roman" w:hAnsi="Times New Roman" w:cs="Times New Roman"/>
        </w:rPr>
        <w:footnoteRef/>
      </w:r>
      <w:bookmarkStart w:id="126" w:name="_Hlk148903096"/>
      <w:r>
        <w:rPr>
          <w:rFonts w:ascii="Times New Roman" w:hAnsi="Times New Roman" w:cs="Times New Roman"/>
          <w:lang w:val="id-ID"/>
        </w:rPr>
        <w:t xml:space="preserve"> </w:t>
      </w:r>
      <w:r>
        <w:rPr>
          <w:rFonts w:ascii="Times New Roman" w:hAnsi="Times New Roman" w:cs="Times New Roman"/>
        </w:rPr>
        <w:t>Suharsimi Arikunto, Suhardjono dan Supardi, Penelitian Tindakan Kelas (edisi revisi), 227</w:t>
      </w:r>
      <w:bookmarkEnd w:id="126"/>
    </w:p>
  </w:footnote>
  <w:footnote w:id="39">
    <w:p w:rsidR="00AA3710" w:rsidRDefault="00AA3710">
      <w:pPr>
        <w:pStyle w:val="FootnoteText"/>
        <w:ind w:firstLine="709"/>
        <w:rPr>
          <w:rFonts w:ascii="Times New Roman" w:hAnsi="Times New Roman" w:cs="Times New Roman"/>
          <w:lang w:val="en-IN"/>
        </w:rPr>
      </w:pPr>
      <w:r>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lang w:val="en-IN"/>
        </w:rPr>
        <w:t>Imran Firdaus, Guru IPS Kelas VII.3 SMAN 1 Maiwa, Wawancara di SMAN 1 Maiwa, 6 Desember 2023</w:t>
      </w:r>
    </w:p>
  </w:footnote>
  <w:footnote w:id="40">
    <w:p w:rsidR="00AA3710" w:rsidRDefault="00AA3710">
      <w:pPr>
        <w:pStyle w:val="FootnoteText"/>
        <w:ind w:firstLine="709"/>
        <w:rPr>
          <w:rFonts w:ascii="Times New Roman" w:hAnsi="Times New Roman" w:cs="Times New Roman"/>
          <w:lang w:val="en-IN"/>
        </w:rPr>
      </w:pPr>
      <w:r>
        <w:rPr>
          <w:rStyle w:val="FootnoteReference"/>
          <w:rFonts w:ascii="Times New Roman" w:hAnsi="Times New Roman" w:cs="Times New Roman"/>
        </w:rPr>
        <w:footnoteRef/>
      </w:r>
      <w:r>
        <w:rPr>
          <w:rFonts w:ascii="Times New Roman" w:hAnsi="Times New Roman" w:cs="Times New Roman"/>
          <w:lang w:val="en-IN"/>
        </w:rPr>
        <w:t>Imran Firdaus, Guru IPS Kelas VII.3 SMAN 1 Maiwa, Wawancara di SMAN 1 Maiwa, 6 Desember 2023</w:t>
      </w:r>
    </w:p>
  </w:footnote>
  <w:footnote w:id="41">
    <w:p w:rsidR="00AA3710" w:rsidRDefault="00AA3710">
      <w:pPr>
        <w:pStyle w:val="FootnoteText"/>
        <w:ind w:firstLine="709"/>
        <w:rPr>
          <w:rFonts w:ascii="Times New Roman" w:hAnsi="Times New Roman" w:cs="Times New Roman"/>
          <w:lang w:val="en-IN"/>
        </w:rPr>
      </w:pPr>
      <w:r>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lang w:val="en-IN"/>
        </w:rPr>
        <w:t>Imran Firdaus, Guru IPS Kelas VII.3 SMAN 1 Maiwa, Wawancara di SMAN 1 Maiwa, 6 Desember 2023</w:t>
      </w:r>
    </w:p>
  </w:footnote>
  <w:footnote w:id="42">
    <w:p w:rsidR="00AA3710" w:rsidRDefault="00AA3710">
      <w:pPr>
        <w:pStyle w:val="FootnoteText"/>
        <w:ind w:firstLine="709"/>
        <w:rPr>
          <w:rFonts w:ascii="Times New Roman" w:hAnsi="Times New Roman" w:cs="Times New Roman"/>
          <w:lang w:val="en-IN"/>
        </w:rPr>
      </w:pPr>
      <w:r>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lang w:val="en-IN"/>
        </w:rPr>
        <w:t>Imran Firdaus, Guru IPS Kelas VII.3 SMAN 1 Maiwa, Wawancara di SMAN 1 Maiwa, 6 Desember 2023</w:t>
      </w:r>
    </w:p>
  </w:footnote>
  <w:footnote w:id="43">
    <w:p w:rsidR="00AA3710" w:rsidRDefault="00AA3710">
      <w:pPr>
        <w:pStyle w:val="FootnoteText"/>
        <w:ind w:firstLine="709"/>
        <w:rPr>
          <w:rFonts w:ascii="Times New Roman" w:hAnsi="Times New Roman" w:cs="Times New Roman"/>
          <w:lang w:val="en-IN"/>
        </w:rPr>
      </w:pPr>
      <w:r>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lang w:val="en-IN"/>
        </w:rPr>
        <w:t>Imran Firdaus, Guru IPS Kelas VII.3 SMAN 1 Maiwa, Wawancara di SMAN 1 Maiwa, 6 Desember 2023</w:t>
      </w:r>
    </w:p>
  </w:footnote>
  <w:footnote w:id="44">
    <w:p w:rsidR="00AA3710" w:rsidRDefault="00AA3710">
      <w:pPr>
        <w:pStyle w:val="FootnoteText"/>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Oemar Hamalik. </w:t>
      </w:r>
      <w:r>
        <w:rPr>
          <w:rFonts w:ascii="Times New Roman" w:hAnsi="Times New Roman" w:cs="Times New Roman"/>
          <w:i/>
          <w:iCs/>
        </w:rPr>
        <w:t>Psikologi Belajar Mengajar</w:t>
      </w:r>
      <w:r>
        <w:rPr>
          <w:rFonts w:ascii="Times New Roman" w:hAnsi="Times New Roman" w:cs="Times New Roman"/>
        </w:rPr>
        <w:t>. Bandung Sinar Baru Algensindo. 2002</w:t>
      </w:r>
    </w:p>
  </w:footnote>
  <w:footnote w:id="45">
    <w:p w:rsidR="00AA3710" w:rsidRDefault="00AA3710">
      <w:pPr>
        <w:pStyle w:val="FootnoteText"/>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Oemar Hamalik. </w:t>
      </w:r>
      <w:r>
        <w:rPr>
          <w:rFonts w:ascii="Times New Roman" w:hAnsi="Times New Roman" w:cs="Times New Roman"/>
          <w:i/>
          <w:iCs/>
        </w:rPr>
        <w:t>Psikologi Belajar Mengajar</w:t>
      </w:r>
      <w:r>
        <w:rPr>
          <w:rFonts w:ascii="Times New Roman" w:hAnsi="Times New Roman" w:cs="Times New Roman"/>
        </w:rPr>
        <w:t>. Bandung:Sinar Baru Algensindo. 2002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710" w:rsidRDefault="00AA3710">
    <w:pPr>
      <w:pStyle w:val="Header"/>
      <w:tabs>
        <w:tab w:val="left" w:pos="5506"/>
        <w:tab w:val="right" w:pos="8271"/>
      </w:tabs>
    </w:pPr>
    <w:r>
      <w:tab/>
    </w:r>
    <w:r>
      <w:tab/>
    </w:r>
  </w:p>
  <w:p w:rsidR="00AA3710" w:rsidRDefault="00AA37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710" w:rsidRDefault="00AA3710">
    <w:pPr>
      <w:pStyle w:val="Header"/>
    </w:pPr>
  </w:p>
  <w:p w:rsidR="00AA3710" w:rsidRDefault="00AA371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710" w:rsidRDefault="00AA3710">
    <w:pPr>
      <w:pStyle w:val="Header"/>
      <w:tabs>
        <w:tab w:val="clear" w:pos="4680"/>
        <w:tab w:val="clear" w:pos="9360"/>
      </w:tabs>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710" w:rsidRDefault="00AA3710">
    <w:pPr>
      <w:pStyle w:val="Head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31114B">
      <w:rPr>
        <w:rFonts w:ascii="Times New Roman" w:hAnsi="Times New Roman" w:cs="Times New Roman"/>
        <w:noProof/>
      </w:rPr>
      <w:t>7</w:t>
    </w:r>
    <w:r>
      <w:rPr>
        <w:rFonts w:ascii="Times New Roman" w:hAnsi="Times New Roman" w:cs="Times New Roman"/>
        <w:noProof/>
      </w:rPr>
      <w:fldChar w:fldCharType="end"/>
    </w:r>
  </w:p>
  <w:p w:rsidR="00AA3710" w:rsidRDefault="00AA371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710" w:rsidRDefault="00AA3710">
    <w:pPr>
      <w:pStyle w:val="Head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31114B">
      <w:rPr>
        <w:rFonts w:ascii="Times New Roman" w:hAnsi="Times New Roman" w:cs="Times New Roman"/>
        <w:noProof/>
      </w:rPr>
      <w:t>40</w:t>
    </w:r>
    <w:r>
      <w:rPr>
        <w:rFonts w:ascii="Times New Roman" w:hAnsi="Times New Roman" w:cs="Times New Roman"/>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710" w:rsidRDefault="00AA3710">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0031114B" w:rsidRPr="0031114B">
      <w:rPr>
        <w:rFonts w:ascii="Times New Roman" w:hAnsi="Times New Roman" w:cs="Times New Roman"/>
        <w:noProof/>
        <w:sz w:val="24"/>
        <w:szCs w:val="24"/>
        <w:lang w:val="id-ID"/>
      </w:rPr>
      <w:t>72</w:t>
    </w:r>
    <w:r>
      <w:rPr>
        <w:rFonts w:ascii="Times New Roman" w:hAnsi="Times New Roman" w:cs="Times New Roman"/>
        <w:sz w:val="24"/>
        <w:szCs w:val="24"/>
      </w:rPr>
      <w:fldChar w:fldCharType="end"/>
    </w:r>
  </w:p>
  <w:p w:rsidR="00AA3710" w:rsidRDefault="00AA3710">
    <w:pPr>
      <w:pStyle w:val="Header"/>
      <w:rPr>
        <w:rFonts w:ascii="Times New Roman" w:hAnsi="Times New Roman" w:cs="Times New Roman"/>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710" w:rsidRDefault="00AA3710">
    <w:pPr>
      <w:pStyle w:val="Head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31114B" w:rsidRPr="0031114B">
      <w:rPr>
        <w:rFonts w:ascii="Times New Roman" w:hAnsi="Times New Roman" w:cs="Times New Roman"/>
        <w:noProof/>
        <w:lang w:val="id-ID"/>
      </w:rPr>
      <w:t>75</w:t>
    </w:r>
    <w:r>
      <w:rPr>
        <w:rFonts w:ascii="Times New Roman" w:hAnsi="Times New Roman" w:cs="Times New Roman"/>
      </w:rPr>
      <w:fldChar w:fldCharType="end"/>
    </w:r>
  </w:p>
  <w:p w:rsidR="00AA3710" w:rsidRDefault="00AA371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710" w:rsidRDefault="00AA371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23"/>
    <w:lvl w:ilvl="0">
      <w:start w:val="1"/>
      <w:numFmt w:val="lowerLetter"/>
      <w:lvlText w:val="%1)"/>
      <w:lvlJc w:val="left"/>
      <w:pPr>
        <w:tabs>
          <w:tab w:val="left" w:pos="425"/>
        </w:tabs>
        <w:ind w:left="425" w:hanging="425"/>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00002"/>
    <w:multiLevelType w:val="multilevel"/>
    <w:tmpl w:val="0000001C"/>
    <w:lvl w:ilvl="0">
      <w:start w:val="1"/>
      <w:numFmt w:val="lowerLetter"/>
      <w:lvlText w:val="%1."/>
      <w:lvlJc w:val="left"/>
      <w:pPr>
        <w:ind w:left="720" w:hanging="360"/>
      </w:p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03"/>
    <w:multiLevelType w:val="multilevel"/>
    <w:tmpl w:val="0000002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04"/>
    <w:multiLevelType w:val="multilevel"/>
    <w:tmpl w:val="00000026"/>
    <w:lvl w:ilvl="0">
      <w:start w:val="1"/>
      <w:numFmt w:val="decimal"/>
      <w:lvlText w:val="%1)"/>
      <w:lvlJc w:val="left"/>
      <w:pPr>
        <w:tabs>
          <w:tab w:val="left" w:pos="425"/>
        </w:tabs>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0000005"/>
    <w:multiLevelType w:val="multilevel"/>
    <w:tmpl w:val="00000027"/>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6"/>
    <w:multiLevelType w:val="hybridMultilevel"/>
    <w:tmpl w:val="AAD2D484"/>
    <w:lvl w:ilvl="0" w:tplc="5880C1DC">
      <w:start w:val="1"/>
      <w:numFmt w:val="decimal"/>
      <w:lvlText w:val="%1)"/>
      <w:lvlJc w:val="left"/>
      <w:pPr>
        <w:ind w:left="360" w:hanging="360"/>
      </w:pPr>
    </w:lvl>
    <w:lvl w:ilvl="1" w:tplc="C4BE4C90" w:tentative="1">
      <w:start w:val="1"/>
      <w:numFmt w:val="lowerLetter"/>
      <w:lvlText w:val="%2."/>
      <w:lvlJc w:val="left"/>
      <w:pPr>
        <w:ind w:left="1080" w:hanging="360"/>
      </w:pPr>
    </w:lvl>
    <w:lvl w:ilvl="2" w:tplc="8B8A92CA" w:tentative="1">
      <w:start w:val="1"/>
      <w:numFmt w:val="lowerRoman"/>
      <w:lvlText w:val="%3."/>
      <w:lvlJc w:val="right"/>
      <w:pPr>
        <w:ind w:left="1800" w:hanging="180"/>
      </w:pPr>
    </w:lvl>
    <w:lvl w:ilvl="3" w:tplc="B4884BC0" w:tentative="1">
      <w:start w:val="1"/>
      <w:numFmt w:val="decimal"/>
      <w:lvlText w:val="%4."/>
      <w:lvlJc w:val="left"/>
      <w:pPr>
        <w:ind w:left="2520" w:hanging="360"/>
      </w:pPr>
    </w:lvl>
    <w:lvl w:ilvl="4" w:tplc="69F2FD68" w:tentative="1">
      <w:start w:val="1"/>
      <w:numFmt w:val="lowerLetter"/>
      <w:lvlText w:val="%5."/>
      <w:lvlJc w:val="left"/>
      <w:pPr>
        <w:ind w:left="3240" w:hanging="360"/>
      </w:pPr>
    </w:lvl>
    <w:lvl w:ilvl="5" w:tplc="368269E8" w:tentative="1">
      <w:start w:val="1"/>
      <w:numFmt w:val="lowerRoman"/>
      <w:lvlText w:val="%6."/>
      <w:lvlJc w:val="right"/>
      <w:pPr>
        <w:ind w:left="3960" w:hanging="180"/>
      </w:pPr>
    </w:lvl>
    <w:lvl w:ilvl="6" w:tplc="49A6C796" w:tentative="1">
      <w:start w:val="1"/>
      <w:numFmt w:val="decimal"/>
      <w:lvlText w:val="%7."/>
      <w:lvlJc w:val="left"/>
      <w:pPr>
        <w:ind w:left="4680" w:hanging="360"/>
      </w:pPr>
    </w:lvl>
    <w:lvl w:ilvl="7" w:tplc="63DED2AE" w:tentative="1">
      <w:start w:val="1"/>
      <w:numFmt w:val="lowerLetter"/>
      <w:lvlText w:val="%8."/>
      <w:lvlJc w:val="left"/>
      <w:pPr>
        <w:ind w:left="5400" w:hanging="360"/>
      </w:pPr>
    </w:lvl>
    <w:lvl w:ilvl="8" w:tplc="15909274" w:tentative="1">
      <w:start w:val="1"/>
      <w:numFmt w:val="lowerRoman"/>
      <w:lvlText w:val="%9."/>
      <w:lvlJc w:val="right"/>
      <w:pPr>
        <w:ind w:left="6120" w:hanging="180"/>
      </w:pPr>
    </w:lvl>
  </w:abstractNum>
  <w:abstractNum w:abstractNumId="6">
    <w:nsid w:val="00000007"/>
    <w:multiLevelType w:val="hybridMultilevel"/>
    <w:tmpl w:val="BBC641F6"/>
    <w:lvl w:ilvl="0" w:tplc="40090011">
      <w:start w:val="1"/>
      <w:numFmt w:val="decimal"/>
      <w:lvlText w:val="%1)"/>
      <w:lvlJc w:val="left"/>
      <w:pPr>
        <w:ind w:left="720" w:hanging="360"/>
      </w:pPr>
      <w:rPr>
        <w:rFonts w:hint="default"/>
      </w:rPr>
    </w:lvl>
    <w:lvl w:ilvl="1" w:tplc="5E8C8E22" w:tentative="1">
      <w:start w:val="1"/>
      <w:numFmt w:val="lowerLetter"/>
      <w:lvlText w:val="%2."/>
      <w:lvlJc w:val="left"/>
      <w:pPr>
        <w:ind w:left="1440" w:hanging="360"/>
      </w:pPr>
    </w:lvl>
    <w:lvl w:ilvl="2" w:tplc="585E9C92" w:tentative="1">
      <w:start w:val="1"/>
      <w:numFmt w:val="lowerRoman"/>
      <w:lvlText w:val="%3."/>
      <w:lvlJc w:val="right"/>
      <w:pPr>
        <w:ind w:left="2160" w:hanging="180"/>
      </w:pPr>
    </w:lvl>
    <w:lvl w:ilvl="3" w:tplc="259AFFC4" w:tentative="1">
      <w:start w:val="1"/>
      <w:numFmt w:val="decimal"/>
      <w:lvlText w:val="%4."/>
      <w:lvlJc w:val="left"/>
      <w:pPr>
        <w:ind w:left="2880" w:hanging="360"/>
      </w:pPr>
    </w:lvl>
    <w:lvl w:ilvl="4" w:tplc="9FB6904A" w:tentative="1">
      <w:start w:val="1"/>
      <w:numFmt w:val="lowerLetter"/>
      <w:lvlText w:val="%5."/>
      <w:lvlJc w:val="left"/>
      <w:pPr>
        <w:ind w:left="3600" w:hanging="360"/>
      </w:pPr>
    </w:lvl>
    <w:lvl w:ilvl="5" w:tplc="FE0EE3E0" w:tentative="1">
      <w:start w:val="1"/>
      <w:numFmt w:val="lowerRoman"/>
      <w:lvlText w:val="%6."/>
      <w:lvlJc w:val="right"/>
      <w:pPr>
        <w:ind w:left="4320" w:hanging="180"/>
      </w:pPr>
    </w:lvl>
    <w:lvl w:ilvl="6" w:tplc="9C840BB4" w:tentative="1">
      <w:start w:val="1"/>
      <w:numFmt w:val="decimal"/>
      <w:lvlText w:val="%7."/>
      <w:lvlJc w:val="left"/>
      <w:pPr>
        <w:ind w:left="5040" w:hanging="360"/>
      </w:pPr>
    </w:lvl>
    <w:lvl w:ilvl="7" w:tplc="36FE40E8" w:tentative="1">
      <w:start w:val="1"/>
      <w:numFmt w:val="lowerLetter"/>
      <w:lvlText w:val="%8."/>
      <w:lvlJc w:val="left"/>
      <w:pPr>
        <w:ind w:left="5760" w:hanging="360"/>
      </w:pPr>
    </w:lvl>
    <w:lvl w:ilvl="8" w:tplc="4F5AC20C" w:tentative="1">
      <w:start w:val="1"/>
      <w:numFmt w:val="lowerRoman"/>
      <w:lvlText w:val="%9."/>
      <w:lvlJc w:val="right"/>
      <w:pPr>
        <w:ind w:left="6480" w:hanging="180"/>
      </w:pPr>
    </w:lvl>
  </w:abstractNum>
  <w:abstractNum w:abstractNumId="7">
    <w:nsid w:val="00000008"/>
    <w:multiLevelType w:val="hybridMultilevel"/>
    <w:tmpl w:val="F97CA87A"/>
    <w:lvl w:ilvl="0" w:tplc="40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0000009"/>
    <w:multiLevelType w:val="hybridMultilevel"/>
    <w:tmpl w:val="F370A292"/>
    <w:lvl w:ilvl="0" w:tplc="0CB6F25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nsid w:val="0000000A"/>
    <w:multiLevelType w:val="hybridMultilevel"/>
    <w:tmpl w:val="C66A551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000000B"/>
    <w:multiLevelType w:val="hybridMultilevel"/>
    <w:tmpl w:val="A7387CFA"/>
    <w:lvl w:ilvl="0" w:tplc="40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000000C"/>
    <w:multiLevelType w:val="hybridMultilevel"/>
    <w:tmpl w:val="5336D238"/>
    <w:lvl w:ilvl="0" w:tplc="5E520288">
      <w:start w:val="1"/>
      <w:numFmt w:val="lowerLetter"/>
      <w:lvlText w:val="%1)"/>
      <w:lvlJc w:val="left"/>
      <w:pPr>
        <w:ind w:left="1004" w:hanging="360"/>
      </w:pPr>
    </w:lvl>
    <w:lvl w:ilvl="1" w:tplc="8C263278" w:tentative="1">
      <w:start w:val="1"/>
      <w:numFmt w:val="lowerLetter"/>
      <w:lvlText w:val="%2."/>
      <w:lvlJc w:val="left"/>
      <w:pPr>
        <w:ind w:left="1724" w:hanging="360"/>
      </w:pPr>
    </w:lvl>
    <w:lvl w:ilvl="2" w:tplc="7CAA25BE" w:tentative="1">
      <w:start w:val="1"/>
      <w:numFmt w:val="lowerRoman"/>
      <w:lvlText w:val="%3."/>
      <w:lvlJc w:val="right"/>
      <w:pPr>
        <w:ind w:left="2444" w:hanging="180"/>
      </w:pPr>
    </w:lvl>
    <w:lvl w:ilvl="3" w:tplc="5C047340" w:tentative="1">
      <w:start w:val="1"/>
      <w:numFmt w:val="decimal"/>
      <w:lvlText w:val="%4."/>
      <w:lvlJc w:val="left"/>
      <w:pPr>
        <w:ind w:left="3164" w:hanging="360"/>
      </w:pPr>
    </w:lvl>
    <w:lvl w:ilvl="4" w:tplc="D7D803E0" w:tentative="1">
      <w:start w:val="1"/>
      <w:numFmt w:val="lowerLetter"/>
      <w:lvlText w:val="%5."/>
      <w:lvlJc w:val="left"/>
      <w:pPr>
        <w:ind w:left="3884" w:hanging="360"/>
      </w:pPr>
    </w:lvl>
    <w:lvl w:ilvl="5" w:tplc="0BF4FF38" w:tentative="1">
      <w:start w:val="1"/>
      <w:numFmt w:val="lowerRoman"/>
      <w:lvlText w:val="%6."/>
      <w:lvlJc w:val="right"/>
      <w:pPr>
        <w:ind w:left="4604" w:hanging="180"/>
      </w:pPr>
    </w:lvl>
    <w:lvl w:ilvl="6" w:tplc="C79C5A5E" w:tentative="1">
      <w:start w:val="1"/>
      <w:numFmt w:val="decimal"/>
      <w:lvlText w:val="%7."/>
      <w:lvlJc w:val="left"/>
      <w:pPr>
        <w:ind w:left="5324" w:hanging="360"/>
      </w:pPr>
    </w:lvl>
    <w:lvl w:ilvl="7" w:tplc="5974549C" w:tentative="1">
      <w:start w:val="1"/>
      <w:numFmt w:val="lowerLetter"/>
      <w:lvlText w:val="%8."/>
      <w:lvlJc w:val="left"/>
      <w:pPr>
        <w:ind w:left="6044" w:hanging="360"/>
      </w:pPr>
    </w:lvl>
    <w:lvl w:ilvl="8" w:tplc="5F4C3D7E" w:tentative="1">
      <w:start w:val="1"/>
      <w:numFmt w:val="lowerRoman"/>
      <w:lvlText w:val="%9."/>
      <w:lvlJc w:val="right"/>
      <w:pPr>
        <w:ind w:left="6764" w:hanging="180"/>
      </w:pPr>
    </w:lvl>
  </w:abstractNum>
  <w:abstractNum w:abstractNumId="12">
    <w:nsid w:val="0000000D"/>
    <w:multiLevelType w:val="hybridMultilevel"/>
    <w:tmpl w:val="F7CE29A8"/>
    <w:lvl w:ilvl="0" w:tplc="40090017">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3">
    <w:nsid w:val="0000000E"/>
    <w:multiLevelType w:val="hybridMultilevel"/>
    <w:tmpl w:val="36A6F038"/>
    <w:lvl w:ilvl="0" w:tplc="48DC89B8">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000000F"/>
    <w:multiLevelType w:val="hybridMultilevel"/>
    <w:tmpl w:val="2200DB2E"/>
    <w:lvl w:ilvl="0" w:tplc="4009000F">
      <w:start w:val="1"/>
      <w:numFmt w:val="decimal"/>
      <w:lvlText w:val="%1."/>
      <w:lvlJc w:val="left"/>
      <w:pPr>
        <w:ind w:left="1854" w:hanging="360"/>
      </w:pPr>
      <w:rPr>
        <w:rFonts w:hint="default"/>
      </w:rPr>
    </w:lvl>
    <w:lvl w:ilvl="1" w:tplc="C07A8248">
      <w:start w:val="1"/>
      <w:numFmt w:val="decimal"/>
      <w:lvlText w:val="%2)"/>
      <w:lvlJc w:val="left"/>
      <w:pPr>
        <w:ind w:left="1854" w:hanging="360"/>
      </w:pPr>
      <w:rPr>
        <w:rFonts w:hint="default"/>
      </w:rPr>
    </w:lvl>
    <w:lvl w:ilvl="2" w:tplc="6B365452" w:tentative="1">
      <w:start w:val="1"/>
      <w:numFmt w:val="lowerRoman"/>
      <w:lvlText w:val="%3."/>
      <w:lvlJc w:val="right"/>
      <w:pPr>
        <w:ind w:left="3294" w:hanging="180"/>
      </w:pPr>
    </w:lvl>
    <w:lvl w:ilvl="3" w:tplc="6492C0E2" w:tentative="1">
      <w:start w:val="1"/>
      <w:numFmt w:val="decimal"/>
      <w:lvlText w:val="%4."/>
      <w:lvlJc w:val="left"/>
      <w:pPr>
        <w:ind w:left="4014" w:hanging="360"/>
      </w:pPr>
    </w:lvl>
    <w:lvl w:ilvl="4" w:tplc="16B6B8FA" w:tentative="1">
      <w:start w:val="1"/>
      <w:numFmt w:val="lowerLetter"/>
      <w:lvlText w:val="%5."/>
      <w:lvlJc w:val="left"/>
      <w:pPr>
        <w:ind w:left="4734" w:hanging="360"/>
      </w:pPr>
    </w:lvl>
    <w:lvl w:ilvl="5" w:tplc="CC1A9E70" w:tentative="1">
      <w:start w:val="1"/>
      <w:numFmt w:val="lowerRoman"/>
      <w:lvlText w:val="%6."/>
      <w:lvlJc w:val="right"/>
      <w:pPr>
        <w:ind w:left="5454" w:hanging="180"/>
      </w:pPr>
    </w:lvl>
    <w:lvl w:ilvl="6" w:tplc="951CE2D6" w:tentative="1">
      <w:start w:val="1"/>
      <w:numFmt w:val="decimal"/>
      <w:lvlText w:val="%7."/>
      <w:lvlJc w:val="left"/>
      <w:pPr>
        <w:ind w:left="6174" w:hanging="360"/>
      </w:pPr>
    </w:lvl>
    <w:lvl w:ilvl="7" w:tplc="AA1C7160" w:tentative="1">
      <w:start w:val="1"/>
      <w:numFmt w:val="lowerLetter"/>
      <w:lvlText w:val="%8."/>
      <w:lvlJc w:val="left"/>
      <w:pPr>
        <w:ind w:left="6894" w:hanging="360"/>
      </w:pPr>
    </w:lvl>
    <w:lvl w:ilvl="8" w:tplc="ED72C23C" w:tentative="1">
      <w:start w:val="1"/>
      <w:numFmt w:val="lowerRoman"/>
      <w:lvlText w:val="%9."/>
      <w:lvlJc w:val="right"/>
      <w:pPr>
        <w:ind w:left="7614" w:hanging="180"/>
      </w:pPr>
    </w:lvl>
  </w:abstractNum>
  <w:abstractNum w:abstractNumId="15">
    <w:nsid w:val="00000010"/>
    <w:multiLevelType w:val="hybridMultilevel"/>
    <w:tmpl w:val="E5F815BA"/>
    <w:lvl w:ilvl="0" w:tplc="40090011">
      <w:start w:val="1"/>
      <w:numFmt w:val="decimal"/>
      <w:lvlText w:val="%1)"/>
      <w:lvlJc w:val="left"/>
      <w:pPr>
        <w:ind w:left="1440" w:hanging="360"/>
      </w:pPr>
    </w:lvl>
    <w:lvl w:ilvl="1" w:tplc="21D44C56" w:tentative="1">
      <w:start w:val="1"/>
      <w:numFmt w:val="lowerLetter"/>
      <w:lvlText w:val="%2."/>
      <w:lvlJc w:val="left"/>
      <w:pPr>
        <w:ind w:left="2160" w:hanging="360"/>
      </w:pPr>
    </w:lvl>
    <w:lvl w:ilvl="2" w:tplc="CEBC76B2" w:tentative="1">
      <w:start w:val="1"/>
      <w:numFmt w:val="lowerRoman"/>
      <w:lvlText w:val="%3."/>
      <w:lvlJc w:val="right"/>
      <w:pPr>
        <w:ind w:left="2880" w:hanging="180"/>
      </w:pPr>
    </w:lvl>
    <w:lvl w:ilvl="3" w:tplc="287468A2" w:tentative="1">
      <w:start w:val="1"/>
      <w:numFmt w:val="decimal"/>
      <w:lvlText w:val="%4."/>
      <w:lvlJc w:val="left"/>
      <w:pPr>
        <w:ind w:left="3600" w:hanging="360"/>
      </w:pPr>
    </w:lvl>
    <w:lvl w:ilvl="4" w:tplc="8DCA2004" w:tentative="1">
      <w:start w:val="1"/>
      <w:numFmt w:val="lowerLetter"/>
      <w:lvlText w:val="%5."/>
      <w:lvlJc w:val="left"/>
      <w:pPr>
        <w:ind w:left="4320" w:hanging="360"/>
      </w:pPr>
    </w:lvl>
    <w:lvl w:ilvl="5" w:tplc="B1E04FA6" w:tentative="1">
      <w:start w:val="1"/>
      <w:numFmt w:val="lowerRoman"/>
      <w:lvlText w:val="%6."/>
      <w:lvlJc w:val="right"/>
      <w:pPr>
        <w:ind w:left="5040" w:hanging="180"/>
      </w:pPr>
    </w:lvl>
    <w:lvl w:ilvl="6" w:tplc="241E0CCC" w:tentative="1">
      <w:start w:val="1"/>
      <w:numFmt w:val="decimal"/>
      <w:lvlText w:val="%7."/>
      <w:lvlJc w:val="left"/>
      <w:pPr>
        <w:ind w:left="5760" w:hanging="360"/>
      </w:pPr>
    </w:lvl>
    <w:lvl w:ilvl="7" w:tplc="321A87C0" w:tentative="1">
      <w:start w:val="1"/>
      <w:numFmt w:val="lowerLetter"/>
      <w:lvlText w:val="%8."/>
      <w:lvlJc w:val="left"/>
      <w:pPr>
        <w:ind w:left="6480" w:hanging="360"/>
      </w:pPr>
    </w:lvl>
    <w:lvl w:ilvl="8" w:tplc="3AEE344E" w:tentative="1">
      <w:start w:val="1"/>
      <w:numFmt w:val="lowerRoman"/>
      <w:lvlText w:val="%9."/>
      <w:lvlJc w:val="right"/>
      <w:pPr>
        <w:ind w:left="7200" w:hanging="180"/>
      </w:pPr>
    </w:lvl>
  </w:abstractNum>
  <w:abstractNum w:abstractNumId="16">
    <w:nsid w:val="00000011"/>
    <w:multiLevelType w:val="hybridMultilevel"/>
    <w:tmpl w:val="6BAAEDAE"/>
    <w:lvl w:ilvl="0" w:tplc="40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0000012"/>
    <w:multiLevelType w:val="hybridMultilevel"/>
    <w:tmpl w:val="6ED0BC7C"/>
    <w:lvl w:ilvl="0" w:tplc="40090011">
      <w:start w:val="1"/>
      <w:numFmt w:val="decimal"/>
      <w:lvlText w:val="%1)"/>
      <w:lvlJc w:val="left"/>
      <w:pPr>
        <w:ind w:left="1854" w:hanging="360"/>
      </w:pPr>
    </w:lvl>
    <w:lvl w:ilvl="1" w:tplc="2004C47A">
      <w:start w:val="11"/>
      <w:numFmt w:val="bullet"/>
      <w:lvlText w:val="-"/>
      <w:lvlJc w:val="left"/>
      <w:pPr>
        <w:ind w:left="2574" w:hanging="360"/>
      </w:pPr>
      <w:rPr>
        <w:rFonts w:ascii="Times New Roman" w:eastAsia="Calibri" w:hAnsi="Times New Roman" w:cs="Times New Roman" w:hint="default"/>
      </w:r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8">
    <w:nsid w:val="00000013"/>
    <w:multiLevelType w:val="hybridMultilevel"/>
    <w:tmpl w:val="040A3540"/>
    <w:lvl w:ilvl="0" w:tplc="FFFFFFFF">
      <w:start w:val="1"/>
      <w:numFmt w:val="decimal"/>
      <w:lvlText w:val="%1)"/>
      <w:lvlJc w:val="left"/>
      <w:pPr>
        <w:ind w:left="1854" w:hanging="360"/>
      </w:pPr>
      <w:rPr>
        <w:rFonts w:hint="default"/>
      </w:rPr>
    </w:lvl>
    <w:lvl w:ilvl="1" w:tplc="902C92F0">
      <w:start w:val="1"/>
      <w:numFmt w:val="lowerLetter"/>
      <w:lvlText w:val="%2)"/>
      <w:lvlJc w:val="left"/>
      <w:pPr>
        <w:ind w:left="2574" w:hanging="360"/>
      </w:pPr>
      <w:rPr>
        <w:rFonts w:hint="default"/>
      </w:rPr>
    </w:lvl>
    <w:lvl w:ilvl="2" w:tplc="FFFFFFFF" w:tentative="1">
      <w:start w:val="1"/>
      <w:numFmt w:val="lowerRoman"/>
      <w:lvlText w:val="%3."/>
      <w:lvlJc w:val="right"/>
      <w:pPr>
        <w:ind w:left="3294" w:hanging="180"/>
      </w:pPr>
    </w:lvl>
    <w:lvl w:ilvl="3" w:tplc="40090017">
      <w:start w:val="1"/>
      <w:numFmt w:val="lowerLetter"/>
      <w:lvlText w:val="%4)"/>
      <w:lvlJc w:val="left"/>
      <w:pPr>
        <w:ind w:left="4014" w:hanging="360"/>
      </w:pPr>
    </w:lvl>
    <w:lvl w:ilvl="4" w:tplc="1144CDFE" w:tentative="1">
      <w:start w:val="1"/>
      <w:numFmt w:val="lowerLetter"/>
      <w:lvlText w:val="%5."/>
      <w:lvlJc w:val="left"/>
      <w:pPr>
        <w:ind w:left="4734" w:hanging="360"/>
      </w:pPr>
    </w:lvl>
    <w:lvl w:ilvl="5" w:tplc="2E0CCE54" w:tentative="1">
      <w:start w:val="1"/>
      <w:numFmt w:val="lowerRoman"/>
      <w:lvlText w:val="%6."/>
      <w:lvlJc w:val="right"/>
      <w:pPr>
        <w:ind w:left="5454" w:hanging="180"/>
      </w:pPr>
    </w:lvl>
    <w:lvl w:ilvl="6" w:tplc="FC76EFFE" w:tentative="1">
      <w:start w:val="1"/>
      <w:numFmt w:val="decimal"/>
      <w:lvlText w:val="%7."/>
      <w:lvlJc w:val="left"/>
      <w:pPr>
        <w:ind w:left="6174" w:hanging="360"/>
      </w:pPr>
    </w:lvl>
    <w:lvl w:ilvl="7" w:tplc="6AA234D0" w:tentative="1">
      <w:start w:val="1"/>
      <w:numFmt w:val="lowerLetter"/>
      <w:lvlText w:val="%8."/>
      <w:lvlJc w:val="left"/>
      <w:pPr>
        <w:ind w:left="6894" w:hanging="360"/>
      </w:pPr>
    </w:lvl>
    <w:lvl w:ilvl="8" w:tplc="5E8A33C8" w:tentative="1">
      <w:start w:val="1"/>
      <w:numFmt w:val="lowerRoman"/>
      <w:lvlText w:val="%9."/>
      <w:lvlJc w:val="right"/>
      <w:pPr>
        <w:ind w:left="7614" w:hanging="180"/>
      </w:pPr>
    </w:lvl>
  </w:abstractNum>
  <w:abstractNum w:abstractNumId="19">
    <w:nsid w:val="00000014"/>
    <w:multiLevelType w:val="hybridMultilevel"/>
    <w:tmpl w:val="7924EF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00000015"/>
    <w:multiLevelType w:val="hybridMultilevel"/>
    <w:tmpl w:val="3CD6725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210017">
      <w:start w:val="1"/>
      <w:numFmt w:val="lowerLetter"/>
      <w:lvlText w:val="%3)"/>
      <w:lvlJc w:val="left"/>
      <w:pPr>
        <w:ind w:left="1980" w:hanging="360"/>
      </w:pPr>
      <w:rPr>
        <w:rFonts w:hint="default"/>
      </w:rPr>
    </w:lvl>
    <w:lvl w:ilvl="3" w:tplc="2FF66754">
      <w:start w:val="1"/>
      <w:numFmt w:val="upperLetter"/>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00000016"/>
    <w:multiLevelType w:val="singleLevel"/>
    <w:tmpl w:val="1BB0FB61"/>
    <w:lvl w:ilvl="0">
      <w:start w:val="1"/>
      <w:numFmt w:val="decimal"/>
      <w:lvlText w:val="%1."/>
      <w:lvlJc w:val="left"/>
      <w:pPr>
        <w:tabs>
          <w:tab w:val="left" w:pos="425"/>
        </w:tabs>
        <w:ind w:left="425" w:hanging="425"/>
      </w:pPr>
      <w:rPr>
        <w:rFonts w:hint="default"/>
      </w:rPr>
    </w:lvl>
  </w:abstractNum>
  <w:abstractNum w:abstractNumId="22">
    <w:nsid w:val="00000017"/>
    <w:multiLevelType w:val="hybridMultilevel"/>
    <w:tmpl w:val="221C18BA"/>
    <w:lvl w:ilvl="0" w:tplc="23F00992">
      <w:start w:val="1"/>
      <w:numFmt w:val="decimal"/>
      <w:lvlText w:val="(%1)"/>
      <w:lvlJc w:val="left"/>
      <w:pPr>
        <w:ind w:left="1429" w:hanging="360"/>
      </w:pPr>
      <w:rPr>
        <w:rFonts w:hint="default"/>
        <w:w w:val="99"/>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nsid w:val="00000018"/>
    <w:multiLevelType w:val="hybridMultilevel"/>
    <w:tmpl w:val="B2C834A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00000019"/>
    <w:multiLevelType w:val="hybridMultilevel"/>
    <w:tmpl w:val="0362446A"/>
    <w:lvl w:ilvl="0" w:tplc="40090011">
      <w:start w:val="1"/>
      <w:numFmt w:val="decimal"/>
      <w:lvlText w:val="%1)"/>
      <w:lvlJc w:val="left"/>
      <w:pPr>
        <w:ind w:left="720" w:hanging="360"/>
      </w:pPr>
    </w:lvl>
    <w:lvl w:ilvl="1" w:tplc="8A2ADADE">
      <w:start w:val="1"/>
      <w:numFmt w:val="lowerLetter"/>
      <w:lvlText w:val="%2)"/>
      <w:lvlJc w:val="left"/>
      <w:pPr>
        <w:ind w:left="1440" w:hanging="360"/>
      </w:pPr>
      <w:rPr>
        <w:rFonts w:hint="default"/>
      </w:rPr>
    </w:lvl>
    <w:lvl w:ilvl="2" w:tplc="AA52B814" w:tentative="1">
      <w:start w:val="1"/>
      <w:numFmt w:val="lowerRoman"/>
      <w:lvlText w:val="%3."/>
      <w:lvlJc w:val="right"/>
      <w:pPr>
        <w:ind w:left="2160" w:hanging="180"/>
      </w:pPr>
    </w:lvl>
    <w:lvl w:ilvl="3" w:tplc="8556CE9A" w:tentative="1">
      <w:start w:val="1"/>
      <w:numFmt w:val="decimal"/>
      <w:lvlText w:val="%4."/>
      <w:lvlJc w:val="left"/>
      <w:pPr>
        <w:ind w:left="2880" w:hanging="360"/>
      </w:pPr>
    </w:lvl>
    <w:lvl w:ilvl="4" w:tplc="6122AE08" w:tentative="1">
      <w:start w:val="1"/>
      <w:numFmt w:val="lowerLetter"/>
      <w:lvlText w:val="%5."/>
      <w:lvlJc w:val="left"/>
      <w:pPr>
        <w:ind w:left="3600" w:hanging="360"/>
      </w:pPr>
    </w:lvl>
    <w:lvl w:ilvl="5" w:tplc="FA866D3E" w:tentative="1">
      <w:start w:val="1"/>
      <w:numFmt w:val="lowerRoman"/>
      <w:lvlText w:val="%6."/>
      <w:lvlJc w:val="right"/>
      <w:pPr>
        <w:ind w:left="4320" w:hanging="180"/>
      </w:pPr>
    </w:lvl>
    <w:lvl w:ilvl="6" w:tplc="5C44FFEC" w:tentative="1">
      <w:start w:val="1"/>
      <w:numFmt w:val="decimal"/>
      <w:lvlText w:val="%7."/>
      <w:lvlJc w:val="left"/>
      <w:pPr>
        <w:ind w:left="5040" w:hanging="360"/>
      </w:pPr>
    </w:lvl>
    <w:lvl w:ilvl="7" w:tplc="C55AAFE0" w:tentative="1">
      <w:start w:val="1"/>
      <w:numFmt w:val="lowerLetter"/>
      <w:lvlText w:val="%8."/>
      <w:lvlJc w:val="left"/>
      <w:pPr>
        <w:ind w:left="5760" w:hanging="360"/>
      </w:pPr>
    </w:lvl>
    <w:lvl w:ilvl="8" w:tplc="C024B3E8" w:tentative="1">
      <w:start w:val="1"/>
      <w:numFmt w:val="lowerRoman"/>
      <w:lvlText w:val="%9."/>
      <w:lvlJc w:val="right"/>
      <w:pPr>
        <w:ind w:left="6480" w:hanging="180"/>
      </w:pPr>
    </w:lvl>
  </w:abstractNum>
  <w:abstractNum w:abstractNumId="25">
    <w:nsid w:val="0000001A"/>
    <w:multiLevelType w:val="hybridMultilevel"/>
    <w:tmpl w:val="A60CCD1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0000001B"/>
    <w:multiLevelType w:val="hybridMultilevel"/>
    <w:tmpl w:val="A7387CFA"/>
    <w:lvl w:ilvl="0" w:tplc="11D44E2A">
      <w:start w:val="1"/>
      <w:numFmt w:val="upperLetter"/>
      <w:lvlText w:val="%1."/>
      <w:lvlJc w:val="left"/>
      <w:pPr>
        <w:ind w:left="720" w:hanging="360"/>
      </w:pPr>
    </w:lvl>
    <w:lvl w:ilvl="1" w:tplc="15780BBA" w:tentative="1">
      <w:start w:val="1"/>
      <w:numFmt w:val="lowerLetter"/>
      <w:lvlText w:val="%2."/>
      <w:lvlJc w:val="left"/>
      <w:pPr>
        <w:ind w:left="1440" w:hanging="360"/>
      </w:pPr>
    </w:lvl>
    <w:lvl w:ilvl="2" w:tplc="5B0682B0" w:tentative="1">
      <w:start w:val="1"/>
      <w:numFmt w:val="lowerRoman"/>
      <w:lvlText w:val="%3."/>
      <w:lvlJc w:val="right"/>
      <w:pPr>
        <w:ind w:left="2160" w:hanging="180"/>
      </w:pPr>
    </w:lvl>
    <w:lvl w:ilvl="3" w:tplc="214261E2" w:tentative="1">
      <w:start w:val="1"/>
      <w:numFmt w:val="decimal"/>
      <w:lvlText w:val="%4."/>
      <w:lvlJc w:val="left"/>
      <w:pPr>
        <w:ind w:left="2880" w:hanging="360"/>
      </w:pPr>
    </w:lvl>
    <w:lvl w:ilvl="4" w:tplc="AFC497F4" w:tentative="1">
      <w:start w:val="1"/>
      <w:numFmt w:val="lowerLetter"/>
      <w:lvlText w:val="%5."/>
      <w:lvlJc w:val="left"/>
      <w:pPr>
        <w:ind w:left="3600" w:hanging="360"/>
      </w:pPr>
    </w:lvl>
    <w:lvl w:ilvl="5" w:tplc="FA4262CC" w:tentative="1">
      <w:start w:val="1"/>
      <w:numFmt w:val="lowerRoman"/>
      <w:lvlText w:val="%6."/>
      <w:lvlJc w:val="right"/>
      <w:pPr>
        <w:ind w:left="4320" w:hanging="180"/>
      </w:pPr>
    </w:lvl>
    <w:lvl w:ilvl="6" w:tplc="953EF728" w:tentative="1">
      <w:start w:val="1"/>
      <w:numFmt w:val="decimal"/>
      <w:lvlText w:val="%7."/>
      <w:lvlJc w:val="left"/>
      <w:pPr>
        <w:ind w:left="5040" w:hanging="360"/>
      </w:pPr>
    </w:lvl>
    <w:lvl w:ilvl="7" w:tplc="61BCC3C8" w:tentative="1">
      <w:start w:val="1"/>
      <w:numFmt w:val="lowerLetter"/>
      <w:lvlText w:val="%8."/>
      <w:lvlJc w:val="left"/>
      <w:pPr>
        <w:ind w:left="5760" w:hanging="360"/>
      </w:pPr>
    </w:lvl>
    <w:lvl w:ilvl="8" w:tplc="6FDCA898" w:tentative="1">
      <w:start w:val="1"/>
      <w:numFmt w:val="lowerRoman"/>
      <w:lvlText w:val="%9."/>
      <w:lvlJc w:val="right"/>
      <w:pPr>
        <w:ind w:left="6480" w:hanging="180"/>
      </w:pPr>
    </w:lvl>
  </w:abstractNum>
  <w:abstractNum w:abstractNumId="27">
    <w:nsid w:val="0000001C"/>
    <w:multiLevelType w:val="hybridMultilevel"/>
    <w:tmpl w:val="6EF8BD4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0000001D"/>
    <w:multiLevelType w:val="hybridMultilevel"/>
    <w:tmpl w:val="7D8617D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0000001E"/>
    <w:multiLevelType w:val="hybridMultilevel"/>
    <w:tmpl w:val="6E1C9AF2"/>
    <w:lvl w:ilvl="0" w:tplc="BB02BB6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nsid w:val="0000001F"/>
    <w:multiLevelType w:val="hybridMultilevel"/>
    <w:tmpl w:val="F9B4F5D6"/>
    <w:lvl w:ilvl="0" w:tplc="4009000F">
      <w:start w:val="1"/>
      <w:numFmt w:val="decimal"/>
      <w:lvlText w:val="%1."/>
      <w:lvlJc w:val="left"/>
      <w:pPr>
        <w:ind w:left="1854" w:hanging="360"/>
      </w:pPr>
    </w:lvl>
    <w:lvl w:ilvl="1" w:tplc="04210019">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1">
    <w:nsid w:val="00000020"/>
    <w:multiLevelType w:val="hybridMultilevel"/>
    <w:tmpl w:val="065AEF9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00000021"/>
    <w:multiLevelType w:val="multilevel"/>
    <w:tmpl w:val="D81EAC4E"/>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00000022"/>
    <w:multiLevelType w:val="hybridMultilevel"/>
    <w:tmpl w:val="3ABC9680"/>
    <w:lvl w:ilvl="0" w:tplc="590CB04A">
      <w:start w:val="1"/>
      <w:numFmt w:val="lowerLetter"/>
      <w:lvlText w:val="%1)"/>
      <w:lvlJc w:val="left"/>
      <w:pPr>
        <w:ind w:left="720" w:hanging="360"/>
      </w:pPr>
    </w:lvl>
    <w:lvl w:ilvl="1" w:tplc="749E6138" w:tentative="1">
      <w:start w:val="1"/>
      <w:numFmt w:val="lowerLetter"/>
      <w:lvlText w:val="%2."/>
      <w:lvlJc w:val="left"/>
      <w:pPr>
        <w:ind w:left="1440" w:hanging="360"/>
      </w:pPr>
    </w:lvl>
    <w:lvl w:ilvl="2" w:tplc="39C83F78" w:tentative="1">
      <w:start w:val="1"/>
      <w:numFmt w:val="lowerRoman"/>
      <w:lvlText w:val="%3."/>
      <w:lvlJc w:val="right"/>
      <w:pPr>
        <w:ind w:left="2160" w:hanging="180"/>
      </w:pPr>
    </w:lvl>
    <w:lvl w:ilvl="3" w:tplc="4A24BC94" w:tentative="1">
      <w:start w:val="1"/>
      <w:numFmt w:val="decimal"/>
      <w:lvlText w:val="%4."/>
      <w:lvlJc w:val="left"/>
      <w:pPr>
        <w:ind w:left="2880" w:hanging="360"/>
      </w:pPr>
    </w:lvl>
    <w:lvl w:ilvl="4" w:tplc="2EA6140C" w:tentative="1">
      <w:start w:val="1"/>
      <w:numFmt w:val="lowerLetter"/>
      <w:lvlText w:val="%5."/>
      <w:lvlJc w:val="left"/>
      <w:pPr>
        <w:ind w:left="3600" w:hanging="360"/>
      </w:pPr>
    </w:lvl>
    <w:lvl w:ilvl="5" w:tplc="5D6A3592" w:tentative="1">
      <w:start w:val="1"/>
      <w:numFmt w:val="lowerRoman"/>
      <w:lvlText w:val="%6."/>
      <w:lvlJc w:val="right"/>
      <w:pPr>
        <w:ind w:left="4320" w:hanging="180"/>
      </w:pPr>
    </w:lvl>
    <w:lvl w:ilvl="6" w:tplc="6B4E14D8" w:tentative="1">
      <w:start w:val="1"/>
      <w:numFmt w:val="decimal"/>
      <w:lvlText w:val="%7."/>
      <w:lvlJc w:val="left"/>
      <w:pPr>
        <w:ind w:left="5040" w:hanging="360"/>
      </w:pPr>
    </w:lvl>
    <w:lvl w:ilvl="7" w:tplc="E8AEE662" w:tentative="1">
      <w:start w:val="1"/>
      <w:numFmt w:val="lowerLetter"/>
      <w:lvlText w:val="%8."/>
      <w:lvlJc w:val="left"/>
      <w:pPr>
        <w:ind w:left="5760" w:hanging="360"/>
      </w:pPr>
    </w:lvl>
    <w:lvl w:ilvl="8" w:tplc="F5DCC46A" w:tentative="1">
      <w:start w:val="1"/>
      <w:numFmt w:val="lowerRoman"/>
      <w:lvlText w:val="%9."/>
      <w:lvlJc w:val="right"/>
      <w:pPr>
        <w:ind w:left="6480" w:hanging="180"/>
      </w:pPr>
    </w:lvl>
  </w:abstractNum>
  <w:abstractNum w:abstractNumId="34">
    <w:nsid w:val="00000023"/>
    <w:multiLevelType w:val="hybridMultilevel"/>
    <w:tmpl w:val="F55A10BC"/>
    <w:lvl w:ilvl="0" w:tplc="B7F0212C">
      <w:start w:val="1"/>
      <w:numFmt w:val="upp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5">
    <w:nsid w:val="00000025"/>
    <w:multiLevelType w:val="hybridMultilevel"/>
    <w:tmpl w:val="165055E2"/>
    <w:lvl w:ilvl="0" w:tplc="FFFFFFFF">
      <w:start w:val="1"/>
      <w:numFmt w:val="lowerLetter"/>
      <w:lvlText w:val="%1)"/>
      <w:lvlJc w:val="left"/>
      <w:pPr>
        <w:ind w:left="1429" w:hanging="360"/>
      </w:pPr>
    </w:lvl>
    <w:lvl w:ilvl="1" w:tplc="27D6C312">
      <w:start w:val="1"/>
      <w:numFmt w:val="lowerLetter"/>
      <w:lvlText w:val="%2)"/>
      <w:lvlJc w:val="left"/>
      <w:pPr>
        <w:ind w:left="2149" w:hanging="360"/>
      </w:pPr>
      <w:rPr>
        <w:sz w:val="24"/>
        <w:szCs w:val="24"/>
      </w:rPr>
    </w:lvl>
    <w:lvl w:ilvl="2" w:tplc="F67443FE" w:tentative="1">
      <w:start w:val="1"/>
      <w:numFmt w:val="lowerRoman"/>
      <w:lvlText w:val="%3."/>
      <w:lvlJc w:val="right"/>
      <w:pPr>
        <w:ind w:left="2869" w:hanging="180"/>
      </w:pPr>
    </w:lvl>
    <w:lvl w:ilvl="3" w:tplc="C038B854" w:tentative="1">
      <w:start w:val="1"/>
      <w:numFmt w:val="decimal"/>
      <w:lvlText w:val="%4."/>
      <w:lvlJc w:val="left"/>
      <w:pPr>
        <w:ind w:left="3589" w:hanging="360"/>
      </w:pPr>
    </w:lvl>
    <w:lvl w:ilvl="4" w:tplc="1C6EF1C4" w:tentative="1">
      <w:start w:val="1"/>
      <w:numFmt w:val="lowerLetter"/>
      <w:lvlText w:val="%5."/>
      <w:lvlJc w:val="left"/>
      <w:pPr>
        <w:ind w:left="4309" w:hanging="360"/>
      </w:pPr>
    </w:lvl>
    <w:lvl w:ilvl="5" w:tplc="73448A5A" w:tentative="1">
      <w:start w:val="1"/>
      <w:numFmt w:val="lowerRoman"/>
      <w:lvlText w:val="%6."/>
      <w:lvlJc w:val="right"/>
      <w:pPr>
        <w:ind w:left="5029" w:hanging="180"/>
      </w:pPr>
    </w:lvl>
    <w:lvl w:ilvl="6" w:tplc="FE5A6EBE" w:tentative="1">
      <w:start w:val="1"/>
      <w:numFmt w:val="decimal"/>
      <w:lvlText w:val="%7."/>
      <w:lvlJc w:val="left"/>
      <w:pPr>
        <w:ind w:left="5749" w:hanging="360"/>
      </w:pPr>
    </w:lvl>
    <w:lvl w:ilvl="7" w:tplc="F306C3E6" w:tentative="1">
      <w:start w:val="1"/>
      <w:numFmt w:val="lowerLetter"/>
      <w:lvlText w:val="%8."/>
      <w:lvlJc w:val="left"/>
      <w:pPr>
        <w:ind w:left="6469" w:hanging="360"/>
      </w:pPr>
    </w:lvl>
    <w:lvl w:ilvl="8" w:tplc="C142BC98" w:tentative="1">
      <w:start w:val="1"/>
      <w:numFmt w:val="lowerRoman"/>
      <w:lvlText w:val="%9."/>
      <w:lvlJc w:val="right"/>
      <w:pPr>
        <w:ind w:left="7189" w:hanging="180"/>
      </w:pPr>
    </w:lvl>
  </w:abstractNum>
  <w:abstractNum w:abstractNumId="36">
    <w:nsid w:val="00000026"/>
    <w:multiLevelType w:val="hybridMultilevel"/>
    <w:tmpl w:val="26CA7638"/>
    <w:lvl w:ilvl="0" w:tplc="4009000F">
      <w:start w:val="1"/>
      <w:numFmt w:val="decimal"/>
      <w:lvlText w:val="%1."/>
      <w:lvlJc w:val="left"/>
      <w:pPr>
        <w:ind w:left="1854" w:hanging="360"/>
      </w:pPr>
      <w:rPr>
        <w:rFonts w:hint="default"/>
      </w:rPr>
    </w:lvl>
    <w:lvl w:ilvl="1" w:tplc="8DC646FC">
      <w:start w:val="1"/>
      <w:numFmt w:val="decimal"/>
      <w:lvlText w:val="%2)"/>
      <w:lvlJc w:val="left"/>
      <w:pPr>
        <w:ind w:left="1854" w:hanging="360"/>
      </w:pPr>
      <w:rPr>
        <w:rFonts w:hint="default"/>
      </w:rPr>
    </w:lvl>
    <w:lvl w:ilvl="2" w:tplc="BB6EEFF4" w:tentative="1">
      <w:start w:val="1"/>
      <w:numFmt w:val="lowerRoman"/>
      <w:lvlText w:val="%3."/>
      <w:lvlJc w:val="right"/>
      <w:pPr>
        <w:ind w:left="3294" w:hanging="180"/>
      </w:pPr>
    </w:lvl>
    <w:lvl w:ilvl="3" w:tplc="17821A5E" w:tentative="1">
      <w:start w:val="1"/>
      <w:numFmt w:val="decimal"/>
      <w:lvlText w:val="%4."/>
      <w:lvlJc w:val="left"/>
      <w:pPr>
        <w:ind w:left="4014" w:hanging="360"/>
      </w:pPr>
    </w:lvl>
    <w:lvl w:ilvl="4" w:tplc="D9180EDE" w:tentative="1">
      <w:start w:val="1"/>
      <w:numFmt w:val="lowerLetter"/>
      <w:lvlText w:val="%5."/>
      <w:lvlJc w:val="left"/>
      <w:pPr>
        <w:ind w:left="4734" w:hanging="360"/>
      </w:pPr>
    </w:lvl>
    <w:lvl w:ilvl="5" w:tplc="A884653A" w:tentative="1">
      <w:start w:val="1"/>
      <w:numFmt w:val="lowerRoman"/>
      <w:lvlText w:val="%6."/>
      <w:lvlJc w:val="right"/>
      <w:pPr>
        <w:ind w:left="5454" w:hanging="180"/>
      </w:pPr>
    </w:lvl>
    <w:lvl w:ilvl="6" w:tplc="F79CB2E2" w:tentative="1">
      <w:start w:val="1"/>
      <w:numFmt w:val="decimal"/>
      <w:lvlText w:val="%7."/>
      <w:lvlJc w:val="left"/>
      <w:pPr>
        <w:ind w:left="6174" w:hanging="360"/>
      </w:pPr>
    </w:lvl>
    <w:lvl w:ilvl="7" w:tplc="3E469852" w:tentative="1">
      <w:start w:val="1"/>
      <w:numFmt w:val="lowerLetter"/>
      <w:lvlText w:val="%8."/>
      <w:lvlJc w:val="left"/>
      <w:pPr>
        <w:ind w:left="6894" w:hanging="360"/>
      </w:pPr>
    </w:lvl>
    <w:lvl w:ilvl="8" w:tplc="F09AC3C2" w:tentative="1">
      <w:start w:val="1"/>
      <w:numFmt w:val="lowerRoman"/>
      <w:lvlText w:val="%9."/>
      <w:lvlJc w:val="right"/>
      <w:pPr>
        <w:ind w:left="7614" w:hanging="180"/>
      </w:pPr>
    </w:lvl>
  </w:abstractNum>
  <w:abstractNum w:abstractNumId="37">
    <w:nsid w:val="00000027"/>
    <w:multiLevelType w:val="hybridMultilevel"/>
    <w:tmpl w:val="A590173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00000028"/>
    <w:multiLevelType w:val="hybridMultilevel"/>
    <w:tmpl w:val="A642E0A8"/>
    <w:lvl w:ilvl="0" w:tplc="40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40090019">
      <w:start w:val="1"/>
      <w:numFmt w:val="lowerLetter"/>
      <w:lvlText w:val="%4."/>
      <w:lvlJc w:val="left"/>
      <w:pPr>
        <w:ind w:left="72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00000029"/>
    <w:multiLevelType w:val="hybridMultilevel"/>
    <w:tmpl w:val="E5E0791A"/>
    <w:lvl w:ilvl="0" w:tplc="B818272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0000002B"/>
    <w:multiLevelType w:val="hybridMultilevel"/>
    <w:tmpl w:val="7CE4BE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0000002C"/>
    <w:multiLevelType w:val="hybridMultilevel"/>
    <w:tmpl w:val="D2C0A44E"/>
    <w:lvl w:ilvl="0" w:tplc="557E4B2A">
      <w:start w:val="1"/>
      <w:numFmt w:val="decimal"/>
      <w:lvlText w:val="%1)"/>
      <w:lvlJc w:val="left"/>
      <w:pPr>
        <w:ind w:left="360" w:hanging="360"/>
      </w:pPr>
    </w:lvl>
    <w:lvl w:ilvl="1" w:tplc="DE224D64" w:tentative="1">
      <w:start w:val="1"/>
      <w:numFmt w:val="lowerLetter"/>
      <w:lvlText w:val="%2."/>
      <w:lvlJc w:val="left"/>
      <w:pPr>
        <w:ind w:left="1080" w:hanging="360"/>
      </w:pPr>
    </w:lvl>
    <w:lvl w:ilvl="2" w:tplc="7F5A187C" w:tentative="1">
      <w:start w:val="1"/>
      <w:numFmt w:val="lowerRoman"/>
      <w:lvlText w:val="%3."/>
      <w:lvlJc w:val="right"/>
      <w:pPr>
        <w:ind w:left="1800" w:hanging="180"/>
      </w:pPr>
    </w:lvl>
    <w:lvl w:ilvl="3" w:tplc="A746C47E" w:tentative="1">
      <w:start w:val="1"/>
      <w:numFmt w:val="decimal"/>
      <w:lvlText w:val="%4."/>
      <w:lvlJc w:val="left"/>
      <w:pPr>
        <w:ind w:left="2520" w:hanging="360"/>
      </w:pPr>
    </w:lvl>
    <w:lvl w:ilvl="4" w:tplc="9DB6DFE4" w:tentative="1">
      <w:start w:val="1"/>
      <w:numFmt w:val="lowerLetter"/>
      <w:lvlText w:val="%5."/>
      <w:lvlJc w:val="left"/>
      <w:pPr>
        <w:ind w:left="3240" w:hanging="360"/>
      </w:pPr>
    </w:lvl>
    <w:lvl w:ilvl="5" w:tplc="C5840CF0" w:tentative="1">
      <w:start w:val="1"/>
      <w:numFmt w:val="lowerRoman"/>
      <w:lvlText w:val="%6."/>
      <w:lvlJc w:val="right"/>
      <w:pPr>
        <w:ind w:left="3960" w:hanging="180"/>
      </w:pPr>
    </w:lvl>
    <w:lvl w:ilvl="6" w:tplc="B92435BC" w:tentative="1">
      <w:start w:val="1"/>
      <w:numFmt w:val="decimal"/>
      <w:lvlText w:val="%7."/>
      <w:lvlJc w:val="left"/>
      <w:pPr>
        <w:ind w:left="4680" w:hanging="360"/>
      </w:pPr>
    </w:lvl>
    <w:lvl w:ilvl="7" w:tplc="EEBAE81E" w:tentative="1">
      <w:start w:val="1"/>
      <w:numFmt w:val="lowerLetter"/>
      <w:lvlText w:val="%8."/>
      <w:lvlJc w:val="left"/>
      <w:pPr>
        <w:ind w:left="5400" w:hanging="360"/>
      </w:pPr>
    </w:lvl>
    <w:lvl w:ilvl="8" w:tplc="789C98A0" w:tentative="1">
      <w:start w:val="1"/>
      <w:numFmt w:val="lowerRoman"/>
      <w:lvlText w:val="%9."/>
      <w:lvlJc w:val="right"/>
      <w:pPr>
        <w:ind w:left="6120" w:hanging="180"/>
      </w:pPr>
    </w:lvl>
  </w:abstractNum>
  <w:abstractNum w:abstractNumId="42">
    <w:nsid w:val="0000002E"/>
    <w:multiLevelType w:val="hybridMultilevel"/>
    <w:tmpl w:val="BEDA6826"/>
    <w:lvl w:ilvl="0" w:tplc="CDEC754C">
      <w:start w:val="1"/>
      <w:numFmt w:val="lowerLetter"/>
      <w:lvlText w:val="%1."/>
      <w:lvlJc w:val="left"/>
      <w:pPr>
        <w:ind w:left="1440" w:hanging="360"/>
      </w:pPr>
    </w:lvl>
    <w:lvl w:ilvl="1" w:tplc="81BA19F4" w:tentative="1">
      <w:start w:val="1"/>
      <w:numFmt w:val="lowerLetter"/>
      <w:lvlText w:val="%2."/>
      <w:lvlJc w:val="left"/>
      <w:pPr>
        <w:ind w:left="2160" w:hanging="360"/>
      </w:pPr>
    </w:lvl>
    <w:lvl w:ilvl="2" w:tplc="1F3E1368" w:tentative="1">
      <w:start w:val="1"/>
      <w:numFmt w:val="lowerRoman"/>
      <w:lvlText w:val="%3."/>
      <w:lvlJc w:val="right"/>
      <w:pPr>
        <w:ind w:left="2880" w:hanging="180"/>
      </w:pPr>
    </w:lvl>
    <w:lvl w:ilvl="3" w:tplc="BA0E5AF4" w:tentative="1">
      <w:start w:val="1"/>
      <w:numFmt w:val="decimal"/>
      <w:lvlText w:val="%4."/>
      <w:lvlJc w:val="left"/>
      <w:pPr>
        <w:ind w:left="3600" w:hanging="360"/>
      </w:pPr>
    </w:lvl>
    <w:lvl w:ilvl="4" w:tplc="C8225394" w:tentative="1">
      <w:start w:val="1"/>
      <w:numFmt w:val="lowerLetter"/>
      <w:lvlText w:val="%5."/>
      <w:lvlJc w:val="left"/>
      <w:pPr>
        <w:ind w:left="4320" w:hanging="360"/>
      </w:pPr>
    </w:lvl>
    <w:lvl w:ilvl="5" w:tplc="A412B0EE" w:tentative="1">
      <w:start w:val="1"/>
      <w:numFmt w:val="lowerRoman"/>
      <w:lvlText w:val="%6."/>
      <w:lvlJc w:val="right"/>
      <w:pPr>
        <w:ind w:left="5040" w:hanging="180"/>
      </w:pPr>
    </w:lvl>
    <w:lvl w:ilvl="6" w:tplc="43AEFB54" w:tentative="1">
      <w:start w:val="1"/>
      <w:numFmt w:val="decimal"/>
      <w:lvlText w:val="%7."/>
      <w:lvlJc w:val="left"/>
      <w:pPr>
        <w:ind w:left="5760" w:hanging="360"/>
      </w:pPr>
    </w:lvl>
    <w:lvl w:ilvl="7" w:tplc="8D522B2C" w:tentative="1">
      <w:start w:val="1"/>
      <w:numFmt w:val="lowerLetter"/>
      <w:lvlText w:val="%8."/>
      <w:lvlJc w:val="left"/>
      <w:pPr>
        <w:ind w:left="6480" w:hanging="360"/>
      </w:pPr>
    </w:lvl>
    <w:lvl w:ilvl="8" w:tplc="AEAC6E44" w:tentative="1">
      <w:start w:val="1"/>
      <w:numFmt w:val="lowerRoman"/>
      <w:lvlText w:val="%9."/>
      <w:lvlJc w:val="right"/>
      <w:pPr>
        <w:ind w:left="7200" w:hanging="180"/>
      </w:pPr>
    </w:lvl>
  </w:abstractNum>
  <w:abstractNum w:abstractNumId="43">
    <w:nsid w:val="0000002F"/>
    <w:multiLevelType w:val="hybridMultilevel"/>
    <w:tmpl w:val="BEDA6826"/>
    <w:lvl w:ilvl="0" w:tplc="40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00000030"/>
    <w:multiLevelType w:val="hybridMultilevel"/>
    <w:tmpl w:val="FABEDFB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00000031"/>
    <w:multiLevelType w:val="hybridMultilevel"/>
    <w:tmpl w:val="0B9A84B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00000032"/>
    <w:multiLevelType w:val="hybridMultilevel"/>
    <w:tmpl w:val="3A58ADEC"/>
    <w:lvl w:ilvl="0" w:tplc="0409000F">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47">
    <w:nsid w:val="00000033"/>
    <w:multiLevelType w:val="hybridMultilevel"/>
    <w:tmpl w:val="70980052"/>
    <w:lvl w:ilvl="0" w:tplc="4009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8">
    <w:nsid w:val="00000034"/>
    <w:multiLevelType w:val="hybridMultilevel"/>
    <w:tmpl w:val="9B64DF6A"/>
    <w:lvl w:ilvl="0" w:tplc="40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00000035"/>
    <w:multiLevelType w:val="hybridMultilevel"/>
    <w:tmpl w:val="8E024EF0"/>
    <w:lvl w:ilvl="0" w:tplc="8E1EA4A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00000036"/>
    <w:multiLevelType w:val="hybridMultilevel"/>
    <w:tmpl w:val="099ABBEA"/>
    <w:lvl w:ilvl="0" w:tplc="988CD300">
      <w:start w:val="1"/>
      <w:numFmt w:val="decimal"/>
      <w:lvlText w:val="%1."/>
      <w:lvlJc w:val="left"/>
      <w:pPr>
        <w:ind w:left="720" w:hanging="360"/>
      </w:pPr>
      <w:rPr>
        <w:rFonts w:ascii="Times New Roman" w:hAnsi="Times New Roman" w:cs="Times New Roman" w:hint="default"/>
        <w:sz w:val="24"/>
        <w:szCs w:val="24"/>
      </w:rPr>
    </w:lvl>
    <w:lvl w:ilvl="1" w:tplc="095AFC5A" w:tentative="1">
      <w:start w:val="1"/>
      <w:numFmt w:val="lowerLetter"/>
      <w:lvlText w:val="%2."/>
      <w:lvlJc w:val="left"/>
      <w:pPr>
        <w:ind w:left="1440" w:hanging="360"/>
      </w:pPr>
    </w:lvl>
    <w:lvl w:ilvl="2" w:tplc="D486A444" w:tentative="1">
      <w:start w:val="1"/>
      <w:numFmt w:val="lowerRoman"/>
      <w:lvlText w:val="%3."/>
      <w:lvlJc w:val="right"/>
      <w:pPr>
        <w:ind w:left="2160" w:hanging="180"/>
      </w:pPr>
    </w:lvl>
    <w:lvl w:ilvl="3" w:tplc="59EC062C" w:tentative="1">
      <w:start w:val="1"/>
      <w:numFmt w:val="decimal"/>
      <w:lvlText w:val="%4."/>
      <w:lvlJc w:val="left"/>
      <w:pPr>
        <w:ind w:left="2880" w:hanging="360"/>
      </w:pPr>
    </w:lvl>
    <w:lvl w:ilvl="4" w:tplc="15C8F028" w:tentative="1">
      <w:start w:val="1"/>
      <w:numFmt w:val="lowerLetter"/>
      <w:lvlText w:val="%5."/>
      <w:lvlJc w:val="left"/>
      <w:pPr>
        <w:ind w:left="3600" w:hanging="360"/>
      </w:pPr>
    </w:lvl>
    <w:lvl w:ilvl="5" w:tplc="C17C413E" w:tentative="1">
      <w:start w:val="1"/>
      <w:numFmt w:val="lowerRoman"/>
      <w:lvlText w:val="%6."/>
      <w:lvlJc w:val="right"/>
      <w:pPr>
        <w:ind w:left="4320" w:hanging="180"/>
      </w:pPr>
    </w:lvl>
    <w:lvl w:ilvl="6" w:tplc="344465E0" w:tentative="1">
      <w:start w:val="1"/>
      <w:numFmt w:val="decimal"/>
      <w:lvlText w:val="%7."/>
      <w:lvlJc w:val="left"/>
      <w:pPr>
        <w:ind w:left="5040" w:hanging="360"/>
      </w:pPr>
    </w:lvl>
    <w:lvl w:ilvl="7" w:tplc="D41A7DBE" w:tentative="1">
      <w:start w:val="1"/>
      <w:numFmt w:val="lowerLetter"/>
      <w:lvlText w:val="%8."/>
      <w:lvlJc w:val="left"/>
      <w:pPr>
        <w:ind w:left="5760" w:hanging="360"/>
      </w:pPr>
    </w:lvl>
    <w:lvl w:ilvl="8" w:tplc="5CD83972" w:tentative="1">
      <w:start w:val="1"/>
      <w:numFmt w:val="lowerRoman"/>
      <w:lvlText w:val="%9."/>
      <w:lvlJc w:val="right"/>
      <w:pPr>
        <w:ind w:left="6480" w:hanging="180"/>
      </w:pPr>
    </w:lvl>
  </w:abstractNum>
  <w:abstractNum w:abstractNumId="51">
    <w:nsid w:val="00000037"/>
    <w:multiLevelType w:val="hybridMultilevel"/>
    <w:tmpl w:val="BC4EAC62"/>
    <w:lvl w:ilvl="0" w:tplc="D8664DFC">
      <w:start w:val="1"/>
      <w:numFmt w:val="decimal"/>
      <w:lvlText w:val="%1."/>
      <w:lvlJc w:val="left"/>
      <w:pPr>
        <w:ind w:left="360" w:hanging="360"/>
      </w:pPr>
      <w:rPr>
        <w:rFonts w:hint="default"/>
        <w:b w:val="0"/>
        <w:bCs w:val="0"/>
      </w:rPr>
    </w:lvl>
    <w:lvl w:ilvl="1" w:tplc="74C4EB22" w:tentative="1">
      <w:start w:val="1"/>
      <w:numFmt w:val="lowerLetter"/>
      <w:lvlText w:val="%2."/>
      <w:lvlJc w:val="left"/>
      <w:pPr>
        <w:ind w:left="1080" w:hanging="360"/>
      </w:pPr>
    </w:lvl>
    <w:lvl w:ilvl="2" w:tplc="2FE4B962" w:tentative="1">
      <w:start w:val="1"/>
      <w:numFmt w:val="lowerRoman"/>
      <w:lvlText w:val="%3."/>
      <w:lvlJc w:val="right"/>
      <w:pPr>
        <w:ind w:left="1800" w:hanging="180"/>
      </w:pPr>
    </w:lvl>
    <w:lvl w:ilvl="3" w:tplc="942261B0" w:tentative="1">
      <w:start w:val="1"/>
      <w:numFmt w:val="decimal"/>
      <w:lvlText w:val="%4."/>
      <w:lvlJc w:val="left"/>
      <w:pPr>
        <w:ind w:left="2520" w:hanging="360"/>
      </w:pPr>
    </w:lvl>
    <w:lvl w:ilvl="4" w:tplc="FE0243B4" w:tentative="1">
      <w:start w:val="1"/>
      <w:numFmt w:val="lowerLetter"/>
      <w:lvlText w:val="%5."/>
      <w:lvlJc w:val="left"/>
      <w:pPr>
        <w:ind w:left="3240" w:hanging="360"/>
      </w:pPr>
    </w:lvl>
    <w:lvl w:ilvl="5" w:tplc="ACCEE13E" w:tentative="1">
      <w:start w:val="1"/>
      <w:numFmt w:val="lowerRoman"/>
      <w:lvlText w:val="%6."/>
      <w:lvlJc w:val="right"/>
      <w:pPr>
        <w:ind w:left="3960" w:hanging="180"/>
      </w:pPr>
    </w:lvl>
    <w:lvl w:ilvl="6" w:tplc="C5D0391E" w:tentative="1">
      <w:start w:val="1"/>
      <w:numFmt w:val="decimal"/>
      <w:lvlText w:val="%7."/>
      <w:lvlJc w:val="left"/>
      <w:pPr>
        <w:ind w:left="4680" w:hanging="360"/>
      </w:pPr>
    </w:lvl>
    <w:lvl w:ilvl="7" w:tplc="8EA859FA" w:tentative="1">
      <w:start w:val="1"/>
      <w:numFmt w:val="lowerLetter"/>
      <w:lvlText w:val="%8."/>
      <w:lvlJc w:val="left"/>
      <w:pPr>
        <w:ind w:left="5400" w:hanging="360"/>
      </w:pPr>
    </w:lvl>
    <w:lvl w:ilvl="8" w:tplc="5D281A36" w:tentative="1">
      <w:start w:val="1"/>
      <w:numFmt w:val="lowerRoman"/>
      <w:lvlText w:val="%9."/>
      <w:lvlJc w:val="right"/>
      <w:pPr>
        <w:ind w:left="6120" w:hanging="180"/>
      </w:pPr>
    </w:lvl>
  </w:abstractNum>
  <w:abstractNum w:abstractNumId="52">
    <w:nsid w:val="00000038"/>
    <w:multiLevelType w:val="hybridMultilevel"/>
    <w:tmpl w:val="9BB29C28"/>
    <w:lvl w:ilvl="0" w:tplc="46825C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00000039"/>
    <w:multiLevelType w:val="hybridMultilevel"/>
    <w:tmpl w:val="D15416FC"/>
    <w:lvl w:ilvl="0" w:tplc="E9EED984">
      <w:start w:val="1"/>
      <w:numFmt w:val="lowerLetter"/>
      <w:lvlText w:val="%1."/>
      <w:lvlJc w:val="left"/>
      <w:pPr>
        <w:ind w:left="360" w:hanging="360"/>
      </w:pPr>
      <w:rPr>
        <w:rFonts w:hint="default"/>
      </w:rPr>
    </w:lvl>
    <w:lvl w:ilvl="1" w:tplc="4546F458" w:tentative="1">
      <w:start w:val="1"/>
      <w:numFmt w:val="lowerLetter"/>
      <w:lvlText w:val="%2."/>
      <w:lvlJc w:val="left"/>
      <w:pPr>
        <w:ind w:left="1080" w:hanging="360"/>
      </w:pPr>
    </w:lvl>
    <w:lvl w:ilvl="2" w:tplc="7C1017B4" w:tentative="1">
      <w:start w:val="1"/>
      <w:numFmt w:val="lowerRoman"/>
      <w:lvlText w:val="%3."/>
      <w:lvlJc w:val="right"/>
      <w:pPr>
        <w:ind w:left="1800" w:hanging="180"/>
      </w:pPr>
    </w:lvl>
    <w:lvl w:ilvl="3" w:tplc="9BD49372" w:tentative="1">
      <w:start w:val="1"/>
      <w:numFmt w:val="decimal"/>
      <w:lvlText w:val="%4."/>
      <w:lvlJc w:val="left"/>
      <w:pPr>
        <w:ind w:left="2520" w:hanging="360"/>
      </w:pPr>
    </w:lvl>
    <w:lvl w:ilvl="4" w:tplc="E0E66424" w:tentative="1">
      <w:start w:val="1"/>
      <w:numFmt w:val="lowerLetter"/>
      <w:lvlText w:val="%5."/>
      <w:lvlJc w:val="left"/>
      <w:pPr>
        <w:ind w:left="3240" w:hanging="360"/>
      </w:pPr>
    </w:lvl>
    <w:lvl w:ilvl="5" w:tplc="2D2C6FFE" w:tentative="1">
      <w:start w:val="1"/>
      <w:numFmt w:val="lowerRoman"/>
      <w:lvlText w:val="%6."/>
      <w:lvlJc w:val="right"/>
      <w:pPr>
        <w:ind w:left="3960" w:hanging="180"/>
      </w:pPr>
    </w:lvl>
    <w:lvl w:ilvl="6" w:tplc="F56CC0C4" w:tentative="1">
      <w:start w:val="1"/>
      <w:numFmt w:val="decimal"/>
      <w:lvlText w:val="%7."/>
      <w:lvlJc w:val="left"/>
      <w:pPr>
        <w:ind w:left="4680" w:hanging="360"/>
      </w:pPr>
    </w:lvl>
    <w:lvl w:ilvl="7" w:tplc="D4020C72" w:tentative="1">
      <w:start w:val="1"/>
      <w:numFmt w:val="lowerLetter"/>
      <w:lvlText w:val="%8."/>
      <w:lvlJc w:val="left"/>
      <w:pPr>
        <w:ind w:left="5400" w:hanging="360"/>
      </w:pPr>
    </w:lvl>
    <w:lvl w:ilvl="8" w:tplc="EDB4B892" w:tentative="1">
      <w:start w:val="1"/>
      <w:numFmt w:val="lowerRoman"/>
      <w:lvlText w:val="%9."/>
      <w:lvlJc w:val="right"/>
      <w:pPr>
        <w:ind w:left="6120" w:hanging="180"/>
      </w:pPr>
    </w:lvl>
  </w:abstractNum>
  <w:abstractNum w:abstractNumId="54">
    <w:nsid w:val="0000003A"/>
    <w:multiLevelType w:val="hybridMultilevel"/>
    <w:tmpl w:val="13EA363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A3881DA">
      <w:start w:val="1"/>
      <w:numFmt w:val="lowerLetter"/>
      <w:lvlText w:val="%3)"/>
      <w:lvlJc w:val="left"/>
      <w:pPr>
        <w:ind w:left="1980" w:hanging="360"/>
      </w:pPr>
      <w:rPr>
        <w:rFonts w:hint="default"/>
      </w:rPr>
    </w:lvl>
    <w:lvl w:ilvl="3" w:tplc="2FF66754">
      <w:start w:val="1"/>
      <w:numFmt w:val="upperLetter"/>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0000003B"/>
    <w:multiLevelType w:val="hybridMultilevel"/>
    <w:tmpl w:val="EFBEE1E0"/>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56">
    <w:nsid w:val="0000003C"/>
    <w:multiLevelType w:val="hybridMultilevel"/>
    <w:tmpl w:val="BEA2FCA2"/>
    <w:lvl w:ilvl="0" w:tplc="D55245D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7">
    <w:nsid w:val="0000003D"/>
    <w:multiLevelType w:val="hybridMultilevel"/>
    <w:tmpl w:val="65D659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0000003E"/>
    <w:multiLevelType w:val="hybridMultilevel"/>
    <w:tmpl w:val="3FE6BD1C"/>
    <w:lvl w:ilvl="0" w:tplc="FFFFFFFF">
      <w:start w:val="1"/>
      <w:numFmt w:val="decimal"/>
      <w:lvlText w:val="%1)"/>
      <w:lvlJc w:val="left"/>
      <w:pPr>
        <w:ind w:left="1854" w:hanging="360"/>
      </w:pPr>
      <w:rPr>
        <w:rFonts w:hint="default"/>
      </w:rPr>
    </w:lvl>
    <w:lvl w:ilvl="1" w:tplc="40090017">
      <w:start w:val="1"/>
      <w:numFmt w:val="lowerLetter"/>
      <w:lvlText w:val="%2)"/>
      <w:lvlJc w:val="left"/>
      <w:pPr>
        <w:ind w:left="1854" w:hanging="360"/>
      </w:pPr>
    </w:lvl>
    <w:lvl w:ilvl="2" w:tplc="81008128" w:tentative="1">
      <w:start w:val="1"/>
      <w:numFmt w:val="lowerRoman"/>
      <w:lvlText w:val="%3."/>
      <w:lvlJc w:val="right"/>
      <w:pPr>
        <w:ind w:left="3294" w:hanging="180"/>
      </w:pPr>
    </w:lvl>
    <w:lvl w:ilvl="3" w:tplc="6B50387A" w:tentative="1">
      <w:start w:val="1"/>
      <w:numFmt w:val="decimal"/>
      <w:lvlText w:val="%4."/>
      <w:lvlJc w:val="left"/>
      <w:pPr>
        <w:ind w:left="4014" w:hanging="360"/>
      </w:pPr>
    </w:lvl>
    <w:lvl w:ilvl="4" w:tplc="0A420254" w:tentative="1">
      <w:start w:val="1"/>
      <w:numFmt w:val="lowerLetter"/>
      <w:lvlText w:val="%5."/>
      <w:lvlJc w:val="left"/>
      <w:pPr>
        <w:ind w:left="4734" w:hanging="360"/>
      </w:pPr>
    </w:lvl>
    <w:lvl w:ilvl="5" w:tplc="A77E20BA" w:tentative="1">
      <w:start w:val="1"/>
      <w:numFmt w:val="lowerRoman"/>
      <w:lvlText w:val="%6."/>
      <w:lvlJc w:val="right"/>
      <w:pPr>
        <w:ind w:left="5454" w:hanging="180"/>
      </w:pPr>
    </w:lvl>
    <w:lvl w:ilvl="6" w:tplc="E6A2783A" w:tentative="1">
      <w:start w:val="1"/>
      <w:numFmt w:val="decimal"/>
      <w:lvlText w:val="%7."/>
      <w:lvlJc w:val="left"/>
      <w:pPr>
        <w:ind w:left="6174" w:hanging="360"/>
      </w:pPr>
    </w:lvl>
    <w:lvl w:ilvl="7" w:tplc="D2F0F290" w:tentative="1">
      <w:start w:val="1"/>
      <w:numFmt w:val="lowerLetter"/>
      <w:lvlText w:val="%8."/>
      <w:lvlJc w:val="left"/>
      <w:pPr>
        <w:ind w:left="6894" w:hanging="360"/>
      </w:pPr>
    </w:lvl>
    <w:lvl w:ilvl="8" w:tplc="11DA1A40" w:tentative="1">
      <w:start w:val="1"/>
      <w:numFmt w:val="lowerRoman"/>
      <w:lvlText w:val="%9."/>
      <w:lvlJc w:val="right"/>
      <w:pPr>
        <w:ind w:left="7614" w:hanging="180"/>
      </w:pPr>
    </w:lvl>
  </w:abstractNum>
  <w:abstractNum w:abstractNumId="59">
    <w:nsid w:val="0000003F"/>
    <w:multiLevelType w:val="hybridMultilevel"/>
    <w:tmpl w:val="6810CDFA"/>
    <w:lvl w:ilvl="0" w:tplc="25384FF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0">
    <w:nsid w:val="00000040"/>
    <w:multiLevelType w:val="hybridMultilevel"/>
    <w:tmpl w:val="BA2219C0"/>
    <w:lvl w:ilvl="0" w:tplc="40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00000041"/>
    <w:multiLevelType w:val="hybridMultilevel"/>
    <w:tmpl w:val="66369B42"/>
    <w:lvl w:ilvl="0" w:tplc="A46686E0">
      <w:start w:val="1"/>
      <w:numFmt w:val="decimal"/>
      <w:lvlText w:val="%1)"/>
      <w:lvlJc w:val="left"/>
      <w:pPr>
        <w:ind w:left="360" w:hanging="360"/>
      </w:pPr>
      <w:rPr>
        <w:b w:val="0"/>
        <w:bCs w:val="0"/>
      </w:rPr>
    </w:lvl>
    <w:lvl w:ilvl="1" w:tplc="F5E87392" w:tentative="1">
      <w:start w:val="1"/>
      <w:numFmt w:val="lowerLetter"/>
      <w:lvlText w:val="%2."/>
      <w:lvlJc w:val="left"/>
      <w:pPr>
        <w:ind w:left="1080" w:hanging="360"/>
      </w:pPr>
    </w:lvl>
    <w:lvl w:ilvl="2" w:tplc="2E0A7D4E" w:tentative="1">
      <w:start w:val="1"/>
      <w:numFmt w:val="lowerRoman"/>
      <w:lvlText w:val="%3."/>
      <w:lvlJc w:val="right"/>
      <w:pPr>
        <w:ind w:left="1800" w:hanging="180"/>
      </w:pPr>
    </w:lvl>
    <w:lvl w:ilvl="3" w:tplc="BFB4DB48" w:tentative="1">
      <w:start w:val="1"/>
      <w:numFmt w:val="decimal"/>
      <w:lvlText w:val="%4."/>
      <w:lvlJc w:val="left"/>
      <w:pPr>
        <w:ind w:left="2520" w:hanging="360"/>
      </w:pPr>
    </w:lvl>
    <w:lvl w:ilvl="4" w:tplc="E93681DC" w:tentative="1">
      <w:start w:val="1"/>
      <w:numFmt w:val="lowerLetter"/>
      <w:lvlText w:val="%5."/>
      <w:lvlJc w:val="left"/>
      <w:pPr>
        <w:ind w:left="3240" w:hanging="360"/>
      </w:pPr>
    </w:lvl>
    <w:lvl w:ilvl="5" w:tplc="4718C5FA" w:tentative="1">
      <w:start w:val="1"/>
      <w:numFmt w:val="lowerRoman"/>
      <w:lvlText w:val="%6."/>
      <w:lvlJc w:val="right"/>
      <w:pPr>
        <w:ind w:left="3960" w:hanging="180"/>
      </w:pPr>
    </w:lvl>
    <w:lvl w:ilvl="6" w:tplc="8626D250" w:tentative="1">
      <w:start w:val="1"/>
      <w:numFmt w:val="decimal"/>
      <w:lvlText w:val="%7."/>
      <w:lvlJc w:val="left"/>
      <w:pPr>
        <w:ind w:left="4680" w:hanging="360"/>
      </w:pPr>
    </w:lvl>
    <w:lvl w:ilvl="7" w:tplc="FDD43FFE" w:tentative="1">
      <w:start w:val="1"/>
      <w:numFmt w:val="lowerLetter"/>
      <w:lvlText w:val="%8."/>
      <w:lvlJc w:val="left"/>
      <w:pPr>
        <w:ind w:left="5400" w:hanging="360"/>
      </w:pPr>
    </w:lvl>
    <w:lvl w:ilvl="8" w:tplc="8000E2F6" w:tentative="1">
      <w:start w:val="1"/>
      <w:numFmt w:val="lowerRoman"/>
      <w:lvlText w:val="%9."/>
      <w:lvlJc w:val="right"/>
      <w:pPr>
        <w:ind w:left="6120" w:hanging="180"/>
      </w:pPr>
    </w:lvl>
  </w:abstractNum>
  <w:abstractNum w:abstractNumId="62">
    <w:nsid w:val="00000042"/>
    <w:multiLevelType w:val="hybridMultilevel"/>
    <w:tmpl w:val="349CD5C4"/>
    <w:lvl w:ilvl="0" w:tplc="40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00000043"/>
    <w:multiLevelType w:val="hybridMultilevel"/>
    <w:tmpl w:val="AFEC7E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00000044"/>
    <w:multiLevelType w:val="hybridMultilevel"/>
    <w:tmpl w:val="9FD2BB6E"/>
    <w:lvl w:ilvl="0" w:tplc="FA4840F8">
      <w:start w:val="1"/>
      <w:numFmt w:val="decimal"/>
      <w:lvlText w:val="%1)"/>
      <w:lvlJc w:val="left"/>
      <w:pPr>
        <w:ind w:left="360" w:hanging="360"/>
      </w:pPr>
    </w:lvl>
    <w:lvl w:ilvl="1" w:tplc="B8CE2E80" w:tentative="1">
      <w:start w:val="1"/>
      <w:numFmt w:val="lowerLetter"/>
      <w:lvlText w:val="%2."/>
      <w:lvlJc w:val="left"/>
      <w:pPr>
        <w:ind w:left="1080" w:hanging="360"/>
      </w:pPr>
    </w:lvl>
    <w:lvl w:ilvl="2" w:tplc="2DFEB278" w:tentative="1">
      <w:start w:val="1"/>
      <w:numFmt w:val="lowerRoman"/>
      <w:lvlText w:val="%3."/>
      <w:lvlJc w:val="right"/>
      <w:pPr>
        <w:ind w:left="1800" w:hanging="180"/>
      </w:pPr>
    </w:lvl>
    <w:lvl w:ilvl="3" w:tplc="2966A9C2" w:tentative="1">
      <w:start w:val="1"/>
      <w:numFmt w:val="decimal"/>
      <w:lvlText w:val="%4."/>
      <w:lvlJc w:val="left"/>
      <w:pPr>
        <w:ind w:left="2520" w:hanging="360"/>
      </w:pPr>
    </w:lvl>
    <w:lvl w:ilvl="4" w:tplc="EAC40802" w:tentative="1">
      <w:start w:val="1"/>
      <w:numFmt w:val="lowerLetter"/>
      <w:lvlText w:val="%5."/>
      <w:lvlJc w:val="left"/>
      <w:pPr>
        <w:ind w:left="3240" w:hanging="360"/>
      </w:pPr>
    </w:lvl>
    <w:lvl w:ilvl="5" w:tplc="84505D54" w:tentative="1">
      <w:start w:val="1"/>
      <w:numFmt w:val="lowerRoman"/>
      <w:lvlText w:val="%6."/>
      <w:lvlJc w:val="right"/>
      <w:pPr>
        <w:ind w:left="3960" w:hanging="180"/>
      </w:pPr>
    </w:lvl>
    <w:lvl w:ilvl="6" w:tplc="F17CE5BC" w:tentative="1">
      <w:start w:val="1"/>
      <w:numFmt w:val="decimal"/>
      <w:lvlText w:val="%7."/>
      <w:lvlJc w:val="left"/>
      <w:pPr>
        <w:ind w:left="4680" w:hanging="360"/>
      </w:pPr>
    </w:lvl>
    <w:lvl w:ilvl="7" w:tplc="EF5C5566" w:tentative="1">
      <w:start w:val="1"/>
      <w:numFmt w:val="lowerLetter"/>
      <w:lvlText w:val="%8."/>
      <w:lvlJc w:val="left"/>
      <w:pPr>
        <w:ind w:left="5400" w:hanging="360"/>
      </w:pPr>
    </w:lvl>
    <w:lvl w:ilvl="8" w:tplc="84D681FE" w:tentative="1">
      <w:start w:val="1"/>
      <w:numFmt w:val="lowerRoman"/>
      <w:lvlText w:val="%9."/>
      <w:lvlJc w:val="right"/>
      <w:pPr>
        <w:ind w:left="6120" w:hanging="180"/>
      </w:pPr>
    </w:lvl>
  </w:abstractNum>
  <w:abstractNum w:abstractNumId="65">
    <w:nsid w:val="00000045"/>
    <w:multiLevelType w:val="hybridMultilevel"/>
    <w:tmpl w:val="128860E2"/>
    <w:lvl w:ilvl="0" w:tplc="4009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66">
    <w:nsid w:val="00000046"/>
    <w:multiLevelType w:val="hybridMultilevel"/>
    <w:tmpl w:val="3E9C4044"/>
    <w:lvl w:ilvl="0" w:tplc="CBBEE88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7">
    <w:nsid w:val="00000047"/>
    <w:multiLevelType w:val="hybridMultilevel"/>
    <w:tmpl w:val="F080F1BC"/>
    <w:lvl w:ilvl="0" w:tplc="FFFFFFFF">
      <w:start w:val="1"/>
      <w:numFmt w:val="lowerLetter"/>
      <w:lvlText w:val="%1)"/>
      <w:lvlJc w:val="left"/>
      <w:pPr>
        <w:ind w:left="1429" w:hanging="360"/>
      </w:pPr>
    </w:lvl>
    <w:lvl w:ilvl="1" w:tplc="40090017">
      <w:start w:val="1"/>
      <w:numFmt w:val="lowerLetter"/>
      <w:lvlText w:val="%2)"/>
      <w:lvlJc w:val="left"/>
      <w:pPr>
        <w:ind w:left="2149" w:hanging="360"/>
      </w:pPr>
    </w:lvl>
    <w:lvl w:ilvl="2" w:tplc="F6BE624E" w:tentative="1">
      <w:start w:val="1"/>
      <w:numFmt w:val="lowerRoman"/>
      <w:lvlText w:val="%3."/>
      <w:lvlJc w:val="right"/>
      <w:pPr>
        <w:ind w:left="2869" w:hanging="180"/>
      </w:pPr>
    </w:lvl>
    <w:lvl w:ilvl="3" w:tplc="E132DD64" w:tentative="1">
      <w:start w:val="1"/>
      <w:numFmt w:val="decimal"/>
      <w:lvlText w:val="%4."/>
      <w:lvlJc w:val="left"/>
      <w:pPr>
        <w:ind w:left="3589" w:hanging="360"/>
      </w:pPr>
    </w:lvl>
    <w:lvl w:ilvl="4" w:tplc="00088DDA" w:tentative="1">
      <w:start w:val="1"/>
      <w:numFmt w:val="lowerLetter"/>
      <w:lvlText w:val="%5."/>
      <w:lvlJc w:val="left"/>
      <w:pPr>
        <w:ind w:left="4309" w:hanging="360"/>
      </w:pPr>
    </w:lvl>
    <w:lvl w:ilvl="5" w:tplc="6462921A" w:tentative="1">
      <w:start w:val="1"/>
      <w:numFmt w:val="lowerRoman"/>
      <w:lvlText w:val="%6."/>
      <w:lvlJc w:val="right"/>
      <w:pPr>
        <w:ind w:left="5029" w:hanging="180"/>
      </w:pPr>
    </w:lvl>
    <w:lvl w:ilvl="6" w:tplc="5A78032C" w:tentative="1">
      <w:start w:val="1"/>
      <w:numFmt w:val="decimal"/>
      <w:lvlText w:val="%7."/>
      <w:lvlJc w:val="left"/>
      <w:pPr>
        <w:ind w:left="5749" w:hanging="360"/>
      </w:pPr>
    </w:lvl>
    <w:lvl w:ilvl="7" w:tplc="1F94D7B8" w:tentative="1">
      <w:start w:val="1"/>
      <w:numFmt w:val="lowerLetter"/>
      <w:lvlText w:val="%8."/>
      <w:lvlJc w:val="left"/>
      <w:pPr>
        <w:ind w:left="6469" w:hanging="360"/>
      </w:pPr>
    </w:lvl>
    <w:lvl w:ilvl="8" w:tplc="56043920" w:tentative="1">
      <w:start w:val="1"/>
      <w:numFmt w:val="lowerRoman"/>
      <w:lvlText w:val="%9."/>
      <w:lvlJc w:val="right"/>
      <w:pPr>
        <w:ind w:left="7189" w:hanging="180"/>
      </w:pPr>
    </w:lvl>
  </w:abstractNum>
  <w:abstractNum w:abstractNumId="68">
    <w:nsid w:val="00000048"/>
    <w:multiLevelType w:val="hybridMultilevel"/>
    <w:tmpl w:val="1362E8F0"/>
    <w:lvl w:ilvl="0" w:tplc="07524A9E">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00000049"/>
    <w:multiLevelType w:val="hybridMultilevel"/>
    <w:tmpl w:val="BB10C70A"/>
    <w:lvl w:ilvl="0" w:tplc="8778AEF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0">
    <w:nsid w:val="0000004A"/>
    <w:multiLevelType w:val="hybridMultilevel"/>
    <w:tmpl w:val="A5424FA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0000004B"/>
    <w:multiLevelType w:val="hybridMultilevel"/>
    <w:tmpl w:val="A5FAD2E2"/>
    <w:lvl w:ilvl="0" w:tplc="F6E0A3F6">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2">
    <w:nsid w:val="0000004C"/>
    <w:multiLevelType w:val="hybridMultilevel"/>
    <w:tmpl w:val="359AC0AE"/>
    <w:lvl w:ilvl="0" w:tplc="40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0000004F"/>
    <w:multiLevelType w:val="hybridMultilevel"/>
    <w:tmpl w:val="2272D9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00000050"/>
    <w:multiLevelType w:val="hybridMultilevel"/>
    <w:tmpl w:val="6BC25B7E"/>
    <w:lvl w:ilvl="0" w:tplc="4009000F">
      <w:start w:val="1"/>
      <w:numFmt w:val="decimal"/>
      <w:lvlText w:val="%1."/>
      <w:lvlJc w:val="left"/>
      <w:pPr>
        <w:ind w:left="720" w:hanging="360"/>
      </w:pPr>
    </w:lvl>
    <w:lvl w:ilvl="1" w:tplc="03FE70AC" w:tentative="1">
      <w:start w:val="1"/>
      <w:numFmt w:val="lowerLetter"/>
      <w:lvlText w:val="%2."/>
      <w:lvlJc w:val="left"/>
      <w:pPr>
        <w:ind w:left="1440" w:hanging="360"/>
      </w:pPr>
    </w:lvl>
    <w:lvl w:ilvl="2" w:tplc="00F2C1F4" w:tentative="1">
      <w:start w:val="1"/>
      <w:numFmt w:val="lowerRoman"/>
      <w:lvlText w:val="%3."/>
      <w:lvlJc w:val="right"/>
      <w:pPr>
        <w:ind w:left="2160" w:hanging="180"/>
      </w:pPr>
    </w:lvl>
    <w:lvl w:ilvl="3" w:tplc="69D203DC" w:tentative="1">
      <w:start w:val="1"/>
      <w:numFmt w:val="decimal"/>
      <w:lvlText w:val="%4."/>
      <w:lvlJc w:val="left"/>
      <w:pPr>
        <w:ind w:left="2880" w:hanging="360"/>
      </w:pPr>
    </w:lvl>
    <w:lvl w:ilvl="4" w:tplc="77B4B8F4" w:tentative="1">
      <w:start w:val="1"/>
      <w:numFmt w:val="lowerLetter"/>
      <w:lvlText w:val="%5."/>
      <w:lvlJc w:val="left"/>
      <w:pPr>
        <w:ind w:left="3600" w:hanging="360"/>
      </w:pPr>
    </w:lvl>
    <w:lvl w:ilvl="5" w:tplc="F088195A" w:tentative="1">
      <w:start w:val="1"/>
      <w:numFmt w:val="lowerRoman"/>
      <w:lvlText w:val="%6."/>
      <w:lvlJc w:val="right"/>
      <w:pPr>
        <w:ind w:left="4320" w:hanging="180"/>
      </w:pPr>
    </w:lvl>
    <w:lvl w:ilvl="6" w:tplc="EA72C4F0" w:tentative="1">
      <w:start w:val="1"/>
      <w:numFmt w:val="decimal"/>
      <w:lvlText w:val="%7."/>
      <w:lvlJc w:val="left"/>
      <w:pPr>
        <w:ind w:left="5040" w:hanging="360"/>
      </w:pPr>
    </w:lvl>
    <w:lvl w:ilvl="7" w:tplc="A5589B88" w:tentative="1">
      <w:start w:val="1"/>
      <w:numFmt w:val="lowerLetter"/>
      <w:lvlText w:val="%8."/>
      <w:lvlJc w:val="left"/>
      <w:pPr>
        <w:ind w:left="5760" w:hanging="360"/>
      </w:pPr>
    </w:lvl>
    <w:lvl w:ilvl="8" w:tplc="5406BD38" w:tentative="1">
      <w:start w:val="1"/>
      <w:numFmt w:val="lowerRoman"/>
      <w:lvlText w:val="%9."/>
      <w:lvlJc w:val="right"/>
      <w:pPr>
        <w:ind w:left="6480" w:hanging="180"/>
      </w:pPr>
    </w:lvl>
  </w:abstractNum>
  <w:abstractNum w:abstractNumId="75">
    <w:nsid w:val="00000051"/>
    <w:multiLevelType w:val="hybridMultilevel"/>
    <w:tmpl w:val="C5C257B6"/>
    <w:lvl w:ilvl="0" w:tplc="6744072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nsid w:val="00000053"/>
    <w:multiLevelType w:val="hybridMultilevel"/>
    <w:tmpl w:val="C2D26DA2"/>
    <w:lvl w:ilvl="0" w:tplc="1660D9B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7">
    <w:nsid w:val="00000054"/>
    <w:multiLevelType w:val="hybridMultilevel"/>
    <w:tmpl w:val="4BEE4FE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00000055"/>
    <w:multiLevelType w:val="hybridMultilevel"/>
    <w:tmpl w:val="37AAE5D4"/>
    <w:lvl w:ilvl="0" w:tplc="8732FE6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9">
    <w:nsid w:val="00000056"/>
    <w:multiLevelType w:val="hybridMultilevel"/>
    <w:tmpl w:val="B2CA7040"/>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0">
    <w:nsid w:val="00000057"/>
    <w:multiLevelType w:val="hybridMultilevel"/>
    <w:tmpl w:val="51EC1A0E"/>
    <w:lvl w:ilvl="0" w:tplc="A3DE1D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00000058"/>
    <w:multiLevelType w:val="hybridMultilevel"/>
    <w:tmpl w:val="D65AD79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00000059"/>
    <w:multiLevelType w:val="hybridMultilevel"/>
    <w:tmpl w:val="3ABC968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7EBD769F"/>
    <w:multiLevelType w:val="multilevel"/>
    <w:tmpl w:val="0000001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num>
  <w:num w:numId="3">
    <w:abstractNumId w:val="44"/>
  </w:num>
  <w:num w:numId="4">
    <w:abstractNumId w:val="55"/>
  </w:num>
  <w:num w:numId="5">
    <w:abstractNumId w:val="46"/>
  </w:num>
  <w:num w:numId="6">
    <w:abstractNumId w:val="54"/>
  </w:num>
  <w:num w:numId="7">
    <w:abstractNumId w:val="19"/>
  </w:num>
  <w:num w:numId="8">
    <w:abstractNumId w:val="40"/>
  </w:num>
  <w:num w:numId="9">
    <w:abstractNumId w:val="80"/>
  </w:num>
  <w:num w:numId="10">
    <w:abstractNumId w:val="32"/>
  </w:num>
  <w:num w:numId="11">
    <w:abstractNumId w:val="51"/>
  </w:num>
  <w:num w:numId="12">
    <w:abstractNumId w:val="57"/>
  </w:num>
  <w:num w:numId="13">
    <w:abstractNumId w:val="70"/>
  </w:num>
  <w:num w:numId="14">
    <w:abstractNumId w:val="13"/>
  </w:num>
  <w:num w:numId="15">
    <w:abstractNumId w:val="68"/>
  </w:num>
  <w:num w:numId="16">
    <w:abstractNumId w:val="81"/>
  </w:num>
  <w:num w:numId="17">
    <w:abstractNumId w:val="63"/>
  </w:num>
  <w:num w:numId="18">
    <w:abstractNumId w:val="9"/>
  </w:num>
  <w:num w:numId="19">
    <w:abstractNumId w:val="45"/>
  </w:num>
  <w:num w:numId="20">
    <w:abstractNumId w:val="77"/>
  </w:num>
  <w:num w:numId="21">
    <w:abstractNumId w:val="37"/>
  </w:num>
  <w:num w:numId="22">
    <w:abstractNumId w:val="31"/>
  </w:num>
  <w:num w:numId="23">
    <w:abstractNumId w:val="27"/>
  </w:num>
  <w:num w:numId="24">
    <w:abstractNumId w:val="28"/>
  </w:num>
  <w:num w:numId="25">
    <w:abstractNumId w:val="5"/>
  </w:num>
  <w:num w:numId="26">
    <w:abstractNumId w:val="25"/>
  </w:num>
  <w:num w:numId="27">
    <w:abstractNumId w:val="61"/>
  </w:num>
  <w:num w:numId="28">
    <w:abstractNumId w:val="82"/>
  </w:num>
  <w:num w:numId="29">
    <w:abstractNumId w:val="23"/>
  </w:num>
  <w:num w:numId="30">
    <w:abstractNumId w:val="64"/>
  </w:num>
  <w:num w:numId="31">
    <w:abstractNumId w:val="11"/>
  </w:num>
  <w:num w:numId="32">
    <w:abstractNumId w:val="33"/>
  </w:num>
  <w:num w:numId="33">
    <w:abstractNumId w:val="73"/>
  </w:num>
  <w:num w:numId="34">
    <w:abstractNumId w:val="41"/>
  </w:num>
  <w:num w:numId="35">
    <w:abstractNumId w:val="53"/>
  </w:num>
  <w:num w:numId="36">
    <w:abstractNumId w:val="34"/>
  </w:num>
  <w:num w:numId="37">
    <w:abstractNumId w:val="20"/>
  </w:num>
  <w:num w:numId="38">
    <w:abstractNumId w:val="22"/>
  </w:num>
  <w:num w:numId="39">
    <w:abstractNumId w:val="4"/>
  </w:num>
  <w:num w:numId="40">
    <w:abstractNumId w:val="3"/>
  </w:num>
  <w:num w:numId="41">
    <w:abstractNumId w:val="2"/>
  </w:num>
  <w:num w:numId="42">
    <w:abstractNumId w:val="1"/>
  </w:num>
  <w:num w:numId="43">
    <w:abstractNumId w:val="10"/>
  </w:num>
  <w:num w:numId="44">
    <w:abstractNumId w:val="50"/>
  </w:num>
  <w:num w:numId="45">
    <w:abstractNumId w:val="74"/>
  </w:num>
  <w:num w:numId="46">
    <w:abstractNumId w:val="15"/>
  </w:num>
  <w:num w:numId="47">
    <w:abstractNumId w:val="24"/>
  </w:num>
  <w:num w:numId="48">
    <w:abstractNumId w:val="18"/>
  </w:num>
  <w:num w:numId="49">
    <w:abstractNumId w:val="60"/>
  </w:num>
  <w:num w:numId="50">
    <w:abstractNumId w:val="48"/>
  </w:num>
  <w:num w:numId="51">
    <w:abstractNumId w:val="6"/>
  </w:num>
  <w:num w:numId="52">
    <w:abstractNumId w:val="17"/>
  </w:num>
  <w:num w:numId="53">
    <w:abstractNumId w:val="47"/>
  </w:num>
  <w:num w:numId="54">
    <w:abstractNumId w:val="12"/>
  </w:num>
  <w:num w:numId="55">
    <w:abstractNumId w:val="58"/>
  </w:num>
  <w:num w:numId="56">
    <w:abstractNumId w:val="14"/>
  </w:num>
  <w:num w:numId="57">
    <w:abstractNumId w:val="36"/>
  </w:num>
  <w:num w:numId="58">
    <w:abstractNumId w:val="30"/>
  </w:num>
  <w:num w:numId="59">
    <w:abstractNumId w:val="38"/>
  </w:num>
  <w:num w:numId="60">
    <w:abstractNumId w:val="65"/>
  </w:num>
  <w:num w:numId="61">
    <w:abstractNumId w:val="26"/>
  </w:num>
  <w:num w:numId="62">
    <w:abstractNumId w:val="7"/>
  </w:num>
  <w:num w:numId="63">
    <w:abstractNumId w:val="21"/>
  </w:num>
  <w:num w:numId="64">
    <w:abstractNumId w:val="16"/>
  </w:num>
  <w:num w:numId="65">
    <w:abstractNumId w:val="71"/>
  </w:num>
  <w:num w:numId="66">
    <w:abstractNumId w:val="49"/>
  </w:num>
  <w:num w:numId="67">
    <w:abstractNumId w:val="75"/>
  </w:num>
  <w:num w:numId="68">
    <w:abstractNumId w:val="29"/>
  </w:num>
  <w:num w:numId="69">
    <w:abstractNumId w:val="56"/>
  </w:num>
  <w:num w:numId="70">
    <w:abstractNumId w:val="76"/>
  </w:num>
  <w:num w:numId="71">
    <w:abstractNumId w:val="59"/>
  </w:num>
  <w:num w:numId="72">
    <w:abstractNumId w:val="8"/>
  </w:num>
  <w:num w:numId="73">
    <w:abstractNumId w:val="66"/>
  </w:num>
  <w:num w:numId="74">
    <w:abstractNumId w:val="78"/>
  </w:num>
  <w:num w:numId="75">
    <w:abstractNumId w:val="52"/>
  </w:num>
  <w:num w:numId="76">
    <w:abstractNumId w:val="69"/>
  </w:num>
  <w:num w:numId="77">
    <w:abstractNumId w:val="79"/>
  </w:num>
  <w:num w:numId="78">
    <w:abstractNumId w:val="43"/>
  </w:num>
  <w:num w:numId="79">
    <w:abstractNumId w:val="42"/>
  </w:num>
  <w:num w:numId="80">
    <w:abstractNumId w:val="67"/>
  </w:num>
  <w:num w:numId="81">
    <w:abstractNumId w:val="35"/>
  </w:num>
  <w:num w:numId="82">
    <w:abstractNumId w:val="62"/>
  </w:num>
  <w:num w:numId="83">
    <w:abstractNumId w:val="72"/>
  </w:num>
  <w:num w:numId="84">
    <w:abstractNumId w:val="8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144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B45"/>
    <w:rsid w:val="00191908"/>
    <w:rsid w:val="0031114B"/>
    <w:rsid w:val="00366953"/>
    <w:rsid w:val="00404B45"/>
    <w:rsid w:val="004E0687"/>
    <w:rsid w:val="00732589"/>
    <w:rsid w:val="007F3F39"/>
    <w:rsid w:val="00AA3710"/>
    <w:rsid w:val="00C34A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76" w:lineRule="auto"/>
      <w:outlineLvl w:val="0"/>
    </w:pPr>
    <w:rPr>
      <w:rFonts w:ascii="Times New Roman" w:eastAsia="SimSun" w:hAnsi="Times New Roman" w:cs="Times New Roman"/>
      <w:b/>
      <w:bCs/>
      <w:color w:val="000000"/>
      <w:kern w:val="0"/>
      <w:sz w:val="24"/>
      <w:szCs w:val="28"/>
      <w14:ligatures w14:val="none"/>
    </w:rPr>
  </w:style>
  <w:style w:type="paragraph" w:styleId="Heading2">
    <w:name w:val="heading 2"/>
    <w:basedOn w:val="Normal"/>
    <w:next w:val="Normal"/>
    <w:link w:val="Heading2Char"/>
    <w:uiPriority w:val="9"/>
    <w:qFormat/>
    <w:pPr>
      <w:keepNext/>
      <w:keepLines/>
      <w:spacing w:before="40" w:after="0"/>
      <w:outlineLvl w:val="1"/>
    </w:pPr>
    <w:rPr>
      <w:rFonts w:ascii="Times New Roman" w:eastAsia="SimSun" w:hAnsi="Times New Roman" w:cs="Times New Roman"/>
      <w:color w:val="00000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pPr>
      <w:ind w:left="720"/>
      <w:contextualSpacing/>
    </w:pPr>
  </w:style>
  <w:style w:type="table" w:styleId="TableGrid">
    <w:name w:val="Table Grid"/>
    <w:basedOn w:val="TableNormal"/>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qFormat/>
  </w:style>
  <w:style w:type="paragraph" w:styleId="Footer">
    <w:name w:val="footer"/>
    <w:basedOn w:val="Normal"/>
    <w:link w:val="FooterChar"/>
    <w:uiPriority w:val="99"/>
    <w:qFormat/>
    <w:pPr>
      <w:tabs>
        <w:tab w:val="center" w:pos="4680"/>
        <w:tab w:val="right" w:pos="9360"/>
      </w:tabs>
      <w:spacing w:after="0" w:line="240" w:lineRule="auto"/>
    </w:pPr>
  </w:style>
  <w:style w:type="character" w:customStyle="1" w:styleId="FooterChar">
    <w:name w:val="Footer Char"/>
    <w:basedOn w:val="DefaultParagraphFont"/>
    <w:link w:val="Footer"/>
    <w:uiPriority w:val="99"/>
    <w:qFormat/>
  </w:style>
  <w:style w:type="character" w:styleId="PlaceholderText">
    <w:name w:val="Placeholder Text"/>
    <w:basedOn w:val="DefaultParagraphFont"/>
    <w:uiPriority w:val="99"/>
    <w:rPr>
      <w:color w:val="808080"/>
    </w:rPr>
  </w:style>
  <w:style w:type="paragraph" w:styleId="EndnoteText">
    <w:name w:val="endnote text"/>
    <w:basedOn w:val="Normal"/>
    <w:link w:val="EndnoteTextChar"/>
    <w:uiPriority w:val="99"/>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rPr>
      <w:vertAlign w:val="superscript"/>
    </w:rPr>
  </w:style>
  <w:style w:type="paragraph" w:styleId="FootnoteText">
    <w:name w:val="footnote text"/>
    <w:basedOn w:val="Normal"/>
    <w:link w:val="FootnoteTextChar"/>
    <w:uiPriority w:val="99"/>
    <w:qFormat/>
    <w:pPr>
      <w:spacing w:after="0" w:line="240" w:lineRule="auto"/>
    </w:pPr>
    <w:rPr>
      <w:sz w:val="20"/>
      <w:szCs w:val="20"/>
    </w:rPr>
  </w:style>
  <w:style w:type="character" w:customStyle="1" w:styleId="FootnoteTextChar">
    <w:name w:val="Footnote Text Char"/>
    <w:basedOn w:val="DefaultParagraphFont"/>
    <w:link w:val="FootnoteText"/>
    <w:uiPriority w:val="99"/>
    <w:qFormat/>
    <w:rPr>
      <w:sz w:val="20"/>
      <w:szCs w:val="20"/>
    </w:rPr>
  </w:style>
  <w:style w:type="character" w:styleId="FootnoteReference">
    <w:name w:val="footnote reference"/>
    <w:basedOn w:val="DefaultParagraphFont"/>
    <w:uiPriority w:val="99"/>
    <w:qFormat/>
    <w:rPr>
      <w:vertAlign w:val="superscript"/>
    </w:rPr>
  </w:style>
  <w:style w:type="character" w:customStyle="1" w:styleId="Heading1Char">
    <w:name w:val="Heading 1 Char"/>
    <w:basedOn w:val="DefaultParagraphFont"/>
    <w:link w:val="Heading1"/>
    <w:uiPriority w:val="9"/>
    <w:rPr>
      <w:rFonts w:ascii="Times New Roman" w:eastAsia="SimSun" w:hAnsi="Times New Roman" w:cs="Times New Roman"/>
      <w:b/>
      <w:bCs/>
      <w:color w:val="000000"/>
      <w:kern w:val="0"/>
      <w:sz w:val="24"/>
      <w:szCs w:val="28"/>
      <w14:ligatures w14:val="none"/>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TOCHeading">
    <w:name w:val="TOC Heading"/>
    <w:basedOn w:val="Heading1"/>
    <w:next w:val="Normal"/>
    <w:uiPriority w:val="39"/>
    <w:qFormat/>
    <w:pPr>
      <w:outlineLvl w:val="9"/>
    </w:pPr>
    <w:rPr>
      <w:rFonts w:ascii="Calibri Light" w:hAnsi="Calibri Light"/>
      <w:color w:val="2F5496"/>
      <w:sz w:val="28"/>
      <w:lang w:eastAsia="ja-JP"/>
    </w:rPr>
  </w:style>
  <w:style w:type="paragraph" w:styleId="TOC1">
    <w:name w:val="toc 1"/>
    <w:basedOn w:val="Normal"/>
    <w:next w:val="Normal"/>
    <w:uiPriority w:val="39"/>
    <w:pPr>
      <w:tabs>
        <w:tab w:val="left" w:pos="440"/>
        <w:tab w:val="right" w:leader="dot" w:pos="8261"/>
      </w:tabs>
      <w:spacing w:after="0" w:line="360" w:lineRule="auto"/>
    </w:pPr>
    <w:rPr>
      <w:rFonts w:ascii="Times New Roman" w:hAnsi="Times New Roman" w:cs="Times New Roman"/>
      <w:b/>
      <w:bCs/>
      <w:noProof/>
      <w:sz w:val="24"/>
      <w:szCs w:val="24"/>
    </w:rPr>
  </w:style>
  <w:style w:type="paragraph" w:styleId="TOC2">
    <w:name w:val="toc 2"/>
    <w:basedOn w:val="Normal"/>
    <w:next w:val="Normal"/>
    <w:uiPriority w:val="39"/>
    <w:pPr>
      <w:tabs>
        <w:tab w:val="right" w:leader="dot" w:pos="8261"/>
      </w:tabs>
      <w:spacing w:after="0" w:line="360" w:lineRule="auto"/>
      <w:ind w:left="851" w:hanging="425"/>
    </w:pPr>
  </w:style>
  <w:style w:type="paragraph" w:styleId="TOC3">
    <w:name w:val="toc 3"/>
    <w:basedOn w:val="Normal"/>
    <w:next w:val="Normal"/>
    <w:uiPriority w:val="39"/>
    <w:pPr>
      <w:tabs>
        <w:tab w:val="right" w:leader="dot" w:pos="8261"/>
      </w:tabs>
      <w:spacing w:after="0" w:line="360" w:lineRule="auto"/>
      <w:ind w:left="1276" w:hanging="425"/>
    </w:pPr>
  </w:style>
  <w:style w:type="character" w:styleId="Hyperlink">
    <w:name w:val="Hyperlink"/>
    <w:basedOn w:val="DefaultParagraphFont"/>
    <w:uiPriority w:val="99"/>
    <w:rPr>
      <w:color w:val="0563C1"/>
      <w:u w:val="single"/>
    </w:rPr>
  </w:style>
  <w:style w:type="character" w:customStyle="1" w:styleId="Heading2Char">
    <w:name w:val="Heading 2 Char"/>
    <w:basedOn w:val="DefaultParagraphFont"/>
    <w:link w:val="Heading2"/>
    <w:uiPriority w:val="9"/>
    <w:rPr>
      <w:rFonts w:ascii="Times New Roman" w:eastAsia="SimSun" w:hAnsi="Times New Roman" w:cs="Times New Roman"/>
      <w:color w:val="000000"/>
      <w:sz w:val="24"/>
      <w:szCs w:val="26"/>
    </w:rPr>
  </w:style>
  <w:style w:type="paragraph" w:styleId="NoSpacing">
    <w:name w:val="No Spacing"/>
    <w:link w:val="NoSpacingChar"/>
    <w:uiPriority w:val="1"/>
    <w:qFormat/>
    <w:pPr>
      <w:spacing w:after="0" w:line="240" w:lineRule="auto"/>
    </w:pPr>
    <w:rPr>
      <w:rFonts w:eastAsia="SimSun" w:cs="SimSun"/>
      <w:kern w:val="0"/>
      <w14:ligatures w14:val="none"/>
    </w:rPr>
  </w:style>
  <w:style w:type="character" w:customStyle="1" w:styleId="NoSpacingChar">
    <w:name w:val="No Spacing Char"/>
    <w:basedOn w:val="DefaultParagraphFont"/>
    <w:link w:val="NoSpacing"/>
    <w:uiPriority w:val="1"/>
    <w:qFormat/>
    <w:rPr>
      <w:rFonts w:ascii="Calibri" w:eastAsia="SimSun" w:hAnsi="Calibri" w:cs="SimSun"/>
      <w:kern w:val="0"/>
      <w14:ligatures w14:val="none"/>
    </w:rPr>
  </w:style>
  <w:style w:type="character" w:customStyle="1" w:styleId="ListParagraphChar">
    <w:name w:val="List Paragraph Char"/>
    <w:link w:val="ListParagraph"/>
    <w:qFormat/>
  </w:style>
  <w:style w:type="table" w:customStyle="1" w:styleId="TableGrid6">
    <w:name w:val="Table Grid6"/>
    <w:basedOn w:val="TableNormal"/>
    <w:uiPriority w:val="59"/>
    <w:qFormat/>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qFormat/>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Pr>
      <w:color w:val="954F72"/>
      <w:u w:val="single"/>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kern w:val="0"/>
      <w:sz w:val="24"/>
      <w:szCs w:val="24"/>
      <w:lang w:val="id-ID" w:eastAsia="id-ID"/>
      <w14:ligatures w14:val="none"/>
    </w:rPr>
  </w:style>
  <w:style w:type="paragraph" w:customStyle="1" w:styleId="xl63">
    <w:name w:val="xl63"/>
    <w:basedOn w:val="Normal"/>
    <w:pPr>
      <w:spacing w:before="100" w:beforeAutospacing="1" w:after="100" w:afterAutospacing="1" w:line="240" w:lineRule="auto"/>
    </w:pPr>
    <w:rPr>
      <w:rFonts w:ascii="Arial Black" w:eastAsia="Times New Roman" w:hAnsi="Arial Black" w:cs="Times New Roman"/>
      <w:kern w:val="0"/>
      <w:sz w:val="24"/>
      <w:szCs w:val="24"/>
      <w:lang w:val="id-ID" w:eastAsia="id-ID"/>
      <w14:ligatures w14:val="none"/>
    </w:rPr>
  </w:style>
  <w:style w:type="paragraph" w:customStyle="1" w:styleId="xl64">
    <w:name w:val="xl6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kern w:val="0"/>
      <w:sz w:val="24"/>
      <w:szCs w:val="24"/>
      <w:lang w:val="id-ID" w:eastAsia="id-ID"/>
      <w14:ligatures w14:val="none"/>
    </w:rPr>
  </w:style>
  <w:style w:type="paragraph" w:customStyle="1" w:styleId="xl65">
    <w:name w:val="xl65"/>
    <w:basedOn w:val="Normal"/>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kern w:val="0"/>
      <w:sz w:val="24"/>
      <w:szCs w:val="24"/>
      <w:lang w:val="id-ID" w:eastAsia="id-ID"/>
      <w14:ligatures w14:val="none"/>
    </w:rPr>
  </w:style>
  <w:style w:type="paragraph" w:customStyle="1" w:styleId="xl66">
    <w:name w:val="xl66"/>
    <w:basedOn w:val="Normal"/>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id-ID" w:eastAsia="id-ID"/>
      <w14:ligatures w14:val="none"/>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id-ID" w:eastAsia="id-ID"/>
      <w14:ligatures w14:val="none"/>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kern w:val="0"/>
      <w:sz w:val="24"/>
      <w:szCs w:val="24"/>
      <w:lang w:val="id-ID" w:eastAsia="id-ID"/>
      <w14:ligatures w14:val="none"/>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kern w:val="0"/>
      <w:sz w:val="24"/>
      <w:szCs w:val="24"/>
      <w:lang w:val="id-ID" w:eastAsia="id-ID"/>
      <w14:ligatures w14:val="none"/>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kern w:val="0"/>
      <w:sz w:val="24"/>
      <w:szCs w:val="24"/>
      <w:lang w:val="id-ID" w:eastAsia="id-ID"/>
      <w14:ligatures w14:val="none"/>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kern w:val="0"/>
      <w:sz w:val="20"/>
      <w:szCs w:val="20"/>
      <w:lang w:val="id-ID" w:eastAsia="id-ID"/>
      <w14:ligatures w14:val="none"/>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kern w:val="0"/>
      <w:sz w:val="16"/>
      <w:szCs w:val="16"/>
      <w:lang w:val="id-ID" w:eastAsia="id-ID"/>
      <w14:ligatures w14:val="none"/>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kern w:val="0"/>
      <w:sz w:val="20"/>
      <w:szCs w:val="20"/>
      <w:lang w:val="id-ID" w:eastAsia="id-ID"/>
      <w14:ligatures w14:val="none"/>
    </w:rPr>
  </w:style>
  <w:style w:type="paragraph" w:customStyle="1" w:styleId="xl74">
    <w:name w:val="xl74"/>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id-ID" w:eastAsia="id-ID"/>
      <w14:ligatures w14:val="none"/>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id-ID" w:eastAsia="id-ID"/>
      <w14:ligatures w14:val="none"/>
    </w:rPr>
  </w:style>
  <w:style w:type="paragraph" w:customStyle="1" w:styleId="xl76">
    <w:name w:val="xl76"/>
    <w:basedOn w:val="Normal"/>
    <w:pPr>
      <w:spacing w:before="100" w:beforeAutospacing="1" w:after="100" w:afterAutospacing="1" w:line="240" w:lineRule="auto"/>
    </w:pPr>
    <w:rPr>
      <w:rFonts w:ascii="Arial Black" w:eastAsia="Times New Roman" w:hAnsi="Arial Black" w:cs="Times New Roman"/>
      <w:b/>
      <w:bCs/>
      <w:kern w:val="0"/>
      <w:sz w:val="24"/>
      <w:szCs w:val="24"/>
      <w:lang w:val="id-ID" w:eastAsia="id-ID"/>
      <w14:ligatures w14:val="none"/>
    </w:rPr>
  </w:style>
  <w:style w:type="paragraph" w:customStyle="1" w:styleId="xl77">
    <w:name w:val="xl77"/>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kern w:val="0"/>
      <w:sz w:val="24"/>
      <w:szCs w:val="24"/>
      <w:lang w:val="id-ID" w:eastAsia="id-ID"/>
      <w14:ligatures w14:val="none"/>
    </w:rPr>
  </w:style>
  <w:style w:type="paragraph" w:customStyle="1" w:styleId="xl78">
    <w:name w:val="xl78"/>
    <w:basedOn w:val="Normal"/>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kern w:val="0"/>
      <w:sz w:val="24"/>
      <w:szCs w:val="24"/>
      <w:lang w:val="id-ID" w:eastAsia="id-ID"/>
      <w14:ligatures w14:val="none"/>
    </w:rPr>
  </w:style>
  <w:style w:type="paragraph" w:customStyle="1" w:styleId="xl79">
    <w:name w:val="xl79"/>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kern w:val="0"/>
      <w:sz w:val="24"/>
      <w:szCs w:val="24"/>
      <w:lang w:val="id-ID" w:eastAsia="id-ID"/>
      <w14:ligatures w14:val="none"/>
    </w:rPr>
  </w:style>
  <w:style w:type="paragraph" w:customStyle="1" w:styleId="xl80">
    <w:name w:val="xl80"/>
    <w:basedOn w:val="Normal"/>
    <w:pPr>
      <w:pBdr>
        <w:top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kern w:val="0"/>
      <w:sz w:val="24"/>
      <w:szCs w:val="24"/>
      <w:lang w:val="id-ID" w:eastAsia="id-ID"/>
      <w14:ligatures w14:val="none"/>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kern w:val="0"/>
      <w:sz w:val="24"/>
      <w:szCs w:val="24"/>
      <w:lang w:val="id-ID" w:eastAsia="id-ID"/>
      <w14:ligatures w14:val="none"/>
    </w:rPr>
  </w:style>
  <w:style w:type="paragraph" w:customStyle="1" w:styleId="xl82">
    <w:name w:val="xl82"/>
    <w:basedOn w:val="Normal"/>
    <w:pPr>
      <w:pBdr>
        <w:left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kern w:val="0"/>
      <w:sz w:val="24"/>
      <w:szCs w:val="24"/>
      <w:lang w:val="id-ID" w:eastAsia="id-ID"/>
      <w14:ligatures w14:val="none"/>
    </w:rPr>
  </w:style>
  <w:style w:type="paragraph" w:customStyle="1" w:styleId="xl83">
    <w:name w:val="xl83"/>
    <w:basedOn w:val="Normal"/>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kern w:val="0"/>
      <w:sz w:val="24"/>
      <w:szCs w:val="24"/>
      <w:lang w:val="id-ID" w:eastAsia="id-ID"/>
      <w14:ligatures w14:val="none"/>
    </w:rPr>
  </w:style>
  <w:style w:type="paragraph" w:styleId="Caption">
    <w:name w:val="caption"/>
    <w:basedOn w:val="Normal"/>
    <w:next w:val="Normal"/>
    <w:uiPriority w:val="35"/>
    <w:qFormat/>
    <w:pPr>
      <w:spacing w:after="200" w:line="240" w:lineRule="auto"/>
    </w:pPr>
    <w:rPr>
      <w:i/>
      <w:iCs/>
      <w:color w:val="44546A"/>
      <w:sz w:val="18"/>
      <w:szCs w:val="18"/>
    </w:rPr>
  </w:style>
  <w:style w:type="character" w:customStyle="1" w:styleId="UnresolvedMention1">
    <w:name w:val="Unresolved Mention1"/>
    <w:basedOn w:val="DefaultParagraphFont"/>
    <w:uiPriority w:val="99"/>
    <w:rPr>
      <w:color w:val="605E5C"/>
      <w:shd w:val="clear" w:color="auto" w:fill="E1DFDD"/>
    </w:rPr>
  </w:style>
  <w:style w:type="character" w:styleId="Strong">
    <w:name w:val="Strong"/>
    <w:basedOn w:val="DefaultParagraphFont"/>
    <w:uiPriority w:val="22"/>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76" w:lineRule="auto"/>
      <w:outlineLvl w:val="0"/>
    </w:pPr>
    <w:rPr>
      <w:rFonts w:ascii="Times New Roman" w:eastAsia="SimSun" w:hAnsi="Times New Roman" w:cs="Times New Roman"/>
      <w:b/>
      <w:bCs/>
      <w:color w:val="000000"/>
      <w:kern w:val="0"/>
      <w:sz w:val="24"/>
      <w:szCs w:val="28"/>
      <w14:ligatures w14:val="none"/>
    </w:rPr>
  </w:style>
  <w:style w:type="paragraph" w:styleId="Heading2">
    <w:name w:val="heading 2"/>
    <w:basedOn w:val="Normal"/>
    <w:next w:val="Normal"/>
    <w:link w:val="Heading2Char"/>
    <w:uiPriority w:val="9"/>
    <w:qFormat/>
    <w:pPr>
      <w:keepNext/>
      <w:keepLines/>
      <w:spacing w:before="40" w:after="0"/>
      <w:outlineLvl w:val="1"/>
    </w:pPr>
    <w:rPr>
      <w:rFonts w:ascii="Times New Roman" w:eastAsia="SimSun" w:hAnsi="Times New Roman" w:cs="Times New Roman"/>
      <w:color w:val="00000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pPr>
      <w:ind w:left="720"/>
      <w:contextualSpacing/>
    </w:pPr>
  </w:style>
  <w:style w:type="table" w:styleId="TableGrid">
    <w:name w:val="Table Grid"/>
    <w:basedOn w:val="TableNormal"/>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qFormat/>
  </w:style>
  <w:style w:type="paragraph" w:styleId="Footer">
    <w:name w:val="footer"/>
    <w:basedOn w:val="Normal"/>
    <w:link w:val="FooterChar"/>
    <w:uiPriority w:val="99"/>
    <w:qFormat/>
    <w:pPr>
      <w:tabs>
        <w:tab w:val="center" w:pos="4680"/>
        <w:tab w:val="right" w:pos="9360"/>
      </w:tabs>
      <w:spacing w:after="0" w:line="240" w:lineRule="auto"/>
    </w:pPr>
  </w:style>
  <w:style w:type="character" w:customStyle="1" w:styleId="FooterChar">
    <w:name w:val="Footer Char"/>
    <w:basedOn w:val="DefaultParagraphFont"/>
    <w:link w:val="Footer"/>
    <w:uiPriority w:val="99"/>
    <w:qFormat/>
  </w:style>
  <w:style w:type="character" w:styleId="PlaceholderText">
    <w:name w:val="Placeholder Text"/>
    <w:basedOn w:val="DefaultParagraphFont"/>
    <w:uiPriority w:val="99"/>
    <w:rPr>
      <w:color w:val="808080"/>
    </w:rPr>
  </w:style>
  <w:style w:type="paragraph" w:styleId="EndnoteText">
    <w:name w:val="endnote text"/>
    <w:basedOn w:val="Normal"/>
    <w:link w:val="EndnoteTextChar"/>
    <w:uiPriority w:val="99"/>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rPr>
      <w:vertAlign w:val="superscript"/>
    </w:rPr>
  </w:style>
  <w:style w:type="paragraph" w:styleId="FootnoteText">
    <w:name w:val="footnote text"/>
    <w:basedOn w:val="Normal"/>
    <w:link w:val="FootnoteTextChar"/>
    <w:uiPriority w:val="99"/>
    <w:qFormat/>
    <w:pPr>
      <w:spacing w:after="0" w:line="240" w:lineRule="auto"/>
    </w:pPr>
    <w:rPr>
      <w:sz w:val="20"/>
      <w:szCs w:val="20"/>
    </w:rPr>
  </w:style>
  <w:style w:type="character" w:customStyle="1" w:styleId="FootnoteTextChar">
    <w:name w:val="Footnote Text Char"/>
    <w:basedOn w:val="DefaultParagraphFont"/>
    <w:link w:val="FootnoteText"/>
    <w:uiPriority w:val="99"/>
    <w:qFormat/>
    <w:rPr>
      <w:sz w:val="20"/>
      <w:szCs w:val="20"/>
    </w:rPr>
  </w:style>
  <w:style w:type="character" w:styleId="FootnoteReference">
    <w:name w:val="footnote reference"/>
    <w:basedOn w:val="DefaultParagraphFont"/>
    <w:uiPriority w:val="99"/>
    <w:qFormat/>
    <w:rPr>
      <w:vertAlign w:val="superscript"/>
    </w:rPr>
  </w:style>
  <w:style w:type="character" w:customStyle="1" w:styleId="Heading1Char">
    <w:name w:val="Heading 1 Char"/>
    <w:basedOn w:val="DefaultParagraphFont"/>
    <w:link w:val="Heading1"/>
    <w:uiPriority w:val="9"/>
    <w:rPr>
      <w:rFonts w:ascii="Times New Roman" w:eastAsia="SimSun" w:hAnsi="Times New Roman" w:cs="Times New Roman"/>
      <w:b/>
      <w:bCs/>
      <w:color w:val="000000"/>
      <w:kern w:val="0"/>
      <w:sz w:val="24"/>
      <w:szCs w:val="28"/>
      <w14:ligatures w14:val="none"/>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TOCHeading">
    <w:name w:val="TOC Heading"/>
    <w:basedOn w:val="Heading1"/>
    <w:next w:val="Normal"/>
    <w:uiPriority w:val="39"/>
    <w:qFormat/>
    <w:pPr>
      <w:outlineLvl w:val="9"/>
    </w:pPr>
    <w:rPr>
      <w:rFonts w:ascii="Calibri Light" w:hAnsi="Calibri Light"/>
      <w:color w:val="2F5496"/>
      <w:sz w:val="28"/>
      <w:lang w:eastAsia="ja-JP"/>
    </w:rPr>
  </w:style>
  <w:style w:type="paragraph" w:styleId="TOC1">
    <w:name w:val="toc 1"/>
    <w:basedOn w:val="Normal"/>
    <w:next w:val="Normal"/>
    <w:uiPriority w:val="39"/>
    <w:pPr>
      <w:tabs>
        <w:tab w:val="left" w:pos="440"/>
        <w:tab w:val="right" w:leader="dot" w:pos="8261"/>
      </w:tabs>
      <w:spacing w:after="0" w:line="360" w:lineRule="auto"/>
    </w:pPr>
    <w:rPr>
      <w:rFonts w:ascii="Times New Roman" w:hAnsi="Times New Roman" w:cs="Times New Roman"/>
      <w:b/>
      <w:bCs/>
      <w:noProof/>
      <w:sz w:val="24"/>
      <w:szCs w:val="24"/>
    </w:rPr>
  </w:style>
  <w:style w:type="paragraph" w:styleId="TOC2">
    <w:name w:val="toc 2"/>
    <w:basedOn w:val="Normal"/>
    <w:next w:val="Normal"/>
    <w:uiPriority w:val="39"/>
    <w:pPr>
      <w:tabs>
        <w:tab w:val="right" w:leader="dot" w:pos="8261"/>
      </w:tabs>
      <w:spacing w:after="0" w:line="360" w:lineRule="auto"/>
      <w:ind w:left="851" w:hanging="425"/>
    </w:pPr>
  </w:style>
  <w:style w:type="paragraph" w:styleId="TOC3">
    <w:name w:val="toc 3"/>
    <w:basedOn w:val="Normal"/>
    <w:next w:val="Normal"/>
    <w:uiPriority w:val="39"/>
    <w:pPr>
      <w:tabs>
        <w:tab w:val="right" w:leader="dot" w:pos="8261"/>
      </w:tabs>
      <w:spacing w:after="0" w:line="360" w:lineRule="auto"/>
      <w:ind w:left="1276" w:hanging="425"/>
    </w:pPr>
  </w:style>
  <w:style w:type="character" w:styleId="Hyperlink">
    <w:name w:val="Hyperlink"/>
    <w:basedOn w:val="DefaultParagraphFont"/>
    <w:uiPriority w:val="99"/>
    <w:rPr>
      <w:color w:val="0563C1"/>
      <w:u w:val="single"/>
    </w:rPr>
  </w:style>
  <w:style w:type="character" w:customStyle="1" w:styleId="Heading2Char">
    <w:name w:val="Heading 2 Char"/>
    <w:basedOn w:val="DefaultParagraphFont"/>
    <w:link w:val="Heading2"/>
    <w:uiPriority w:val="9"/>
    <w:rPr>
      <w:rFonts w:ascii="Times New Roman" w:eastAsia="SimSun" w:hAnsi="Times New Roman" w:cs="Times New Roman"/>
      <w:color w:val="000000"/>
      <w:sz w:val="24"/>
      <w:szCs w:val="26"/>
    </w:rPr>
  </w:style>
  <w:style w:type="paragraph" w:styleId="NoSpacing">
    <w:name w:val="No Spacing"/>
    <w:link w:val="NoSpacingChar"/>
    <w:uiPriority w:val="1"/>
    <w:qFormat/>
    <w:pPr>
      <w:spacing w:after="0" w:line="240" w:lineRule="auto"/>
    </w:pPr>
    <w:rPr>
      <w:rFonts w:eastAsia="SimSun" w:cs="SimSun"/>
      <w:kern w:val="0"/>
      <w14:ligatures w14:val="none"/>
    </w:rPr>
  </w:style>
  <w:style w:type="character" w:customStyle="1" w:styleId="NoSpacingChar">
    <w:name w:val="No Spacing Char"/>
    <w:basedOn w:val="DefaultParagraphFont"/>
    <w:link w:val="NoSpacing"/>
    <w:uiPriority w:val="1"/>
    <w:qFormat/>
    <w:rPr>
      <w:rFonts w:ascii="Calibri" w:eastAsia="SimSun" w:hAnsi="Calibri" w:cs="SimSun"/>
      <w:kern w:val="0"/>
      <w14:ligatures w14:val="none"/>
    </w:rPr>
  </w:style>
  <w:style w:type="character" w:customStyle="1" w:styleId="ListParagraphChar">
    <w:name w:val="List Paragraph Char"/>
    <w:link w:val="ListParagraph"/>
    <w:qFormat/>
  </w:style>
  <w:style w:type="table" w:customStyle="1" w:styleId="TableGrid6">
    <w:name w:val="Table Grid6"/>
    <w:basedOn w:val="TableNormal"/>
    <w:uiPriority w:val="59"/>
    <w:qFormat/>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qFormat/>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Pr>
      <w:color w:val="954F72"/>
      <w:u w:val="single"/>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kern w:val="0"/>
      <w:sz w:val="24"/>
      <w:szCs w:val="24"/>
      <w:lang w:val="id-ID" w:eastAsia="id-ID"/>
      <w14:ligatures w14:val="none"/>
    </w:rPr>
  </w:style>
  <w:style w:type="paragraph" w:customStyle="1" w:styleId="xl63">
    <w:name w:val="xl63"/>
    <w:basedOn w:val="Normal"/>
    <w:pPr>
      <w:spacing w:before="100" w:beforeAutospacing="1" w:after="100" w:afterAutospacing="1" w:line="240" w:lineRule="auto"/>
    </w:pPr>
    <w:rPr>
      <w:rFonts w:ascii="Arial Black" w:eastAsia="Times New Roman" w:hAnsi="Arial Black" w:cs="Times New Roman"/>
      <w:kern w:val="0"/>
      <w:sz w:val="24"/>
      <w:szCs w:val="24"/>
      <w:lang w:val="id-ID" w:eastAsia="id-ID"/>
      <w14:ligatures w14:val="none"/>
    </w:rPr>
  </w:style>
  <w:style w:type="paragraph" w:customStyle="1" w:styleId="xl64">
    <w:name w:val="xl6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kern w:val="0"/>
      <w:sz w:val="24"/>
      <w:szCs w:val="24"/>
      <w:lang w:val="id-ID" w:eastAsia="id-ID"/>
      <w14:ligatures w14:val="none"/>
    </w:rPr>
  </w:style>
  <w:style w:type="paragraph" w:customStyle="1" w:styleId="xl65">
    <w:name w:val="xl65"/>
    <w:basedOn w:val="Normal"/>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kern w:val="0"/>
      <w:sz w:val="24"/>
      <w:szCs w:val="24"/>
      <w:lang w:val="id-ID" w:eastAsia="id-ID"/>
      <w14:ligatures w14:val="none"/>
    </w:rPr>
  </w:style>
  <w:style w:type="paragraph" w:customStyle="1" w:styleId="xl66">
    <w:name w:val="xl66"/>
    <w:basedOn w:val="Normal"/>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id-ID" w:eastAsia="id-ID"/>
      <w14:ligatures w14:val="none"/>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id-ID" w:eastAsia="id-ID"/>
      <w14:ligatures w14:val="none"/>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kern w:val="0"/>
      <w:sz w:val="24"/>
      <w:szCs w:val="24"/>
      <w:lang w:val="id-ID" w:eastAsia="id-ID"/>
      <w14:ligatures w14:val="none"/>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kern w:val="0"/>
      <w:sz w:val="24"/>
      <w:szCs w:val="24"/>
      <w:lang w:val="id-ID" w:eastAsia="id-ID"/>
      <w14:ligatures w14:val="none"/>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kern w:val="0"/>
      <w:sz w:val="24"/>
      <w:szCs w:val="24"/>
      <w:lang w:val="id-ID" w:eastAsia="id-ID"/>
      <w14:ligatures w14:val="none"/>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kern w:val="0"/>
      <w:sz w:val="20"/>
      <w:szCs w:val="20"/>
      <w:lang w:val="id-ID" w:eastAsia="id-ID"/>
      <w14:ligatures w14:val="none"/>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kern w:val="0"/>
      <w:sz w:val="16"/>
      <w:szCs w:val="16"/>
      <w:lang w:val="id-ID" w:eastAsia="id-ID"/>
      <w14:ligatures w14:val="none"/>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kern w:val="0"/>
      <w:sz w:val="20"/>
      <w:szCs w:val="20"/>
      <w:lang w:val="id-ID" w:eastAsia="id-ID"/>
      <w14:ligatures w14:val="none"/>
    </w:rPr>
  </w:style>
  <w:style w:type="paragraph" w:customStyle="1" w:styleId="xl74">
    <w:name w:val="xl74"/>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id-ID" w:eastAsia="id-ID"/>
      <w14:ligatures w14:val="none"/>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id-ID" w:eastAsia="id-ID"/>
      <w14:ligatures w14:val="none"/>
    </w:rPr>
  </w:style>
  <w:style w:type="paragraph" w:customStyle="1" w:styleId="xl76">
    <w:name w:val="xl76"/>
    <w:basedOn w:val="Normal"/>
    <w:pPr>
      <w:spacing w:before="100" w:beforeAutospacing="1" w:after="100" w:afterAutospacing="1" w:line="240" w:lineRule="auto"/>
    </w:pPr>
    <w:rPr>
      <w:rFonts w:ascii="Arial Black" w:eastAsia="Times New Roman" w:hAnsi="Arial Black" w:cs="Times New Roman"/>
      <w:b/>
      <w:bCs/>
      <w:kern w:val="0"/>
      <w:sz w:val="24"/>
      <w:szCs w:val="24"/>
      <w:lang w:val="id-ID" w:eastAsia="id-ID"/>
      <w14:ligatures w14:val="none"/>
    </w:rPr>
  </w:style>
  <w:style w:type="paragraph" w:customStyle="1" w:styleId="xl77">
    <w:name w:val="xl77"/>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kern w:val="0"/>
      <w:sz w:val="24"/>
      <w:szCs w:val="24"/>
      <w:lang w:val="id-ID" w:eastAsia="id-ID"/>
      <w14:ligatures w14:val="none"/>
    </w:rPr>
  </w:style>
  <w:style w:type="paragraph" w:customStyle="1" w:styleId="xl78">
    <w:name w:val="xl78"/>
    <w:basedOn w:val="Normal"/>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kern w:val="0"/>
      <w:sz w:val="24"/>
      <w:szCs w:val="24"/>
      <w:lang w:val="id-ID" w:eastAsia="id-ID"/>
      <w14:ligatures w14:val="none"/>
    </w:rPr>
  </w:style>
  <w:style w:type="paragraph" w:customStyle="1" w:styleId="xl79">
    <w:name w:val="xl79"/>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kern w:val="0"/>
      <w:sz w:val="24"/>
      <w:szCs w:val="24"/>
      <w:lang w:val="id-ID" w:eastAsia="id-ID"/>
      <w14:ligatures w14:val="none"/>
    </w:rPr>
  </w:style>
  <w:style w:type="paragraph" w:customStyle="1" w:styleId="xl80">
    <w:name w:val="xl80"/>
    <w:basedOn w:val="Normal"/>
    <w:pPr>
      <w:pBdr>
        <w:top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kern w:val="0"/>
      <w:sz w:val="24"/>
      <w:szCs w:val="24"/>
      <w:lang w:val="id-ID" w:eastAsia="id-ID"/>
      <w14:ligatures w14:val="none"/>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kern w:val="0"/>
      <w:sz w:val="24"/>
      <w:szCs w:val="24"/>
      <w:lang w:val="id-ID" w:eastAsia="id-ID"/>
      <w14:ligatures w14:val="none"/>
    </w:rPr>
  </w:style>
  <w:style w:type="paragraph" w:customStyle="1" w:styleId="xl82">
    <w:name w:val="xl82"/>
    <w:basedOn w:val="Normal"/>
    <w:pPr>
      <w:pBdr>
        <w:left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kern w:val="0"/>
      <w:sz w:val="24"/>
      <w:szCs w:val="24"/>
      <w:lang w:val="id-ID" w:eastAsia="id-ID"/>
      <w14:ligatures w14:val="none"/>
    </w:rPr>
  </w:style>
  <w:style w:type="paragraph" w:customStyle="1" w:styleId="xl83">
    <w:name w:val="xl83"/>
    <w:basedOn w:val="Normal"/>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kern w:val="0"/>
      <w:sz w:val="24"/>
      <w:szCs w:val="24"/>
      <w:lang w:val="id-ID" w:eastAsia="id-ID"/>
      <w14:ligatures w14:val="none"/>
    </w:rPr>
  </w:style>
  <w:style w:type="paragraph" w:styleId="Caption">
    <w:name w:val="caption"/>
    <w:basedOn w:val="Normal"/>
    <w:next w:val="Normal"/>
    <w:uiPriority w:val="35"/>
    <w:qFormat/>
    <w:pPr>
      <w:spacing w:after="200" w:line="240" w:lineRule="auto"/>
    </w:pPr>
    <w:rPr>
      <w:i/>
      <w:iCs/>
      <w:color w:val="44546A"/>
      <w:sz w:val="18"/>
      <w:szCs w:val="18"/>
    </w:rPr>
  </w:style>
  <w:style w:type="character" w:customStyle="1" w:styleId="UnresolvedMention1">
    <w:name w:val="Unresolved Mention1"/>
    <w:basedOn w:val="DefaultParagraphFont"/>
    <w:uiPriority w:val="99"/>
    <w:rPr>
      <w:color w:val="605E5C"/>
      <w:shd w:val="clear" w:color="auto" w:fill="E1DFDD"/>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7.png"/><Relationship Id="rId39" Type="http://schemas.openxmlformats.org/officeDocument/2006/relationships/footer" Target="footer9.xml"/><Relationship Id="rId21" Type="http://schemas.openxmlformats.org/officeDocument/2006/relationships/footer" Target="footer5.xm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footer" Target="footer7.xml"/><Relationship Id="rId33" Type="http://schemas.openxmlformats.org/officeDocument/2006/relationships/image" Target="media/image12.jpeg"/><Relationship Id="rId38" Type="http://schemas.openxmlformats.org/officeDocument/2006/relationships/header" Target="header6.xml"/><Relationship Id="rId46" Type="http://schemas.openxmlformats.org/officeDocument/2006/relationships/image" Target="media/image21.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10.png"/><Relationship Id="rId41" Type="http://schemas.openxmlformats.org/officeDocument/2006/relationships/header" Target="header7.xml"/><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footer" Target="footer10.xml"/><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9.png"/><Relationship Id="rId36" Type="http://schemas.openxmlformats.org/officeDocument/2006/relationships/image" Target="media/image15.jpeg"/><Relationship Id="rId49" Type="http://schemas.openxmlformats.org/officeDocument/2006/relationships/image" Target="media/image24.jpeg"/><Relationship Id="rId57" Type="http://schemas.openxmlformats.org/officeDocument/2006/relationships/header" Target="header8.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footer" Target="footer8.xml"/><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eader" Target="header5.xm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A9EF8-905F-44BB-9608-3315819F7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130</Pages>
  <Words>22904</Words>
  <Characters>130557</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Fisher Sam</dc:creator>
  <cp:lastModifiedBy>WINDOWS</cp:lastModifiedBy>
  <cp:revision>7</cp:revision>
  <cp:lastPrinted>2024-02-07T08:56:00Z</cp:lastPrinted>
  <dcterms:created xsi:type="dcterms:W3CDTF">2024-02-05T06:44:00Z</dcterms:created>
  <dcterms:modified xsi:type="dcterms:W3CDTF">2024-02-07T08:58:00Z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4c4e08091d904d988b361222d3841abc</vt:lpwstr>
  </property>
</Properties>
</file>